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6461" w14:textId="7A7C9D1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EE0000"/>
          <w:kern w:val="0"/>
          <w14:ligatures w14:val="none"/>
        </w:rPr>
        <w:t xml:space="preserve">CHAPTER 2 </w:t>
      </w:r>
      <w:r w:rsidR="0060010E">
        <w:rPr>
          <w:rFonts w:ascii="Georgia" w:eastAsia="Times New Roman" w:hAnsi="Georgia" w:cs="Times New Roman"/>
          <w:b/>
          <w:bCs/>
          <w:color w:val="EE0000"/>
          <w:kern w:val="0"/>
          <w14:ligatures w14:val="none"/>
        </w:rPr>
        <w:t>PRAYER SERVICE</w:t>
      </w:r>
    </w:p>
    <w:p w14:paraId="3F0FAC96" w14:textId="77777777" w:rsidR="00115A1F" w:rsidRPr="0060010E" w:rsidRDefault="00115A1F" w:rsidP="0060010E">
      <w:pPr>
        <w:spacing w:after="0" w:line="276" w:lineRule="auto"/>
        <w:rPr>
          <w:rFonts w:ascii="Georgia" w:eastAsia="Times New Roman" w:hAnsi="Georgia" w:cs="Times New Roman"/>
          <w:kern w:val="0"/>
          <w14:ligatures w14:val="none"/>
        </w:rPr>
      </w:pPr>
    </w:p>
    <w:p w14:paraId="575CDE0B"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In the name of the Father, and the Son, and the Holy Spirit. Amen. </w:t>
      </w:r>
    </w:p>
    <w:p w14:paraId="20BF26E3" w14:textId="77777777" w:rsidR="00115A1F" w:rsidRPr="0060010E" w:rsidRDefault="00115A1F" w:rsidP="0060010E">
      <w:pPr>
        <w:spacing w:after="0" w:line="276" w:lineRule="auto"/>
        <w:rPr>
          <w:rFonts w:ascii="Georgia" w:eastAsia="Times New Roman" w:hAnsi="Georgia" w:cs="Times New Roman"/>
          <w:kern w:val="0"/>
          <w14:ligatures w14:val="none"/>
        </w:rPr>
      </w:pPr>
    </w:p>
    <w:p w14:paraId="27CEDADD" w14:textId="77777777" w:rsidR="00B11A20" w:rsidRDefault="00115A1F" w:rsidP="0060010E">
      <w:pPr>
        <w:spacing w:after="0" w:line="276" w:lineRule="auto"/>
        <w:rPr>
          <w:rFonts w:ascii="Georgia" w:eastAsia="Times New Roman" w:hAnsi="Georgia" w:cs="Times New Roman"/>
          <w:color w:val="000000"/>
          <w:kern w:val="0"/>
          <w14:ligatures w14:val="none"/>
        </w:rPr>
      </w:pPr>
      <w:r w:rsidRPr="0060010E">
        <w:rPr>
          <w:rFonts w:ascii="Georgia" w:eastAsia="Times New Roman" w:hAnsi="Georgia" w:cs="Times New Roman"/>
          <w:b/>
          <w:bCs/>
          <w:color w:val="000000"/>
          <w:kern w:val="0"/>
          <w14:ligatures w14:val="none"/>
        </w:rPr>
        <w:t>Reader</w:t>
      </w:r>
      <w:r w:rsidRPr="0060010E">
        <w:rPr>
          <w:rFonts w:ascii="Georgia" w:eastAsia="Times New Roman" w:hAnsi="Georgia" w:cs="Times New Roman"/>
          <w:color w:val="000000"/>
          <w:kern w:val="0"/>
          <w14:ligatures w14:val="none"/>
        </w:rPr>
        <w:t xml:space="preserve">: A reading from the Holy Gospel </w:t>
      </w:r>
      <w:r w:rsidR="00B11A20">
        <w:rPr>
          <w:rFonts w:ascii="Georgia" w:eastAsia="Times New Roman" w:hAnsi="Georgia" w:cs="Times New Roman"/>
          <w:color w:val="000000"/>
          <w:kern w:val="0"/>
          <w14:ligatures w14:val="none"/>
        </w:rPr>
        <w:t>A</w:t>
      </w:r>
      <w:r w:rsidRPr="0060010E">
        <w:rPr>
          <w:rFonts w:ascii="Georgia" w:eastAsia="Times New Roman" w:hAnsi="Georgia" w:cs="Times New Roman"/>
          <w:color w:val="000000"/>
          <w:kern w:val="0"/>
          <w14:ligatures w14:val="none"/>
        </w:rPr>
        <w:t>ccording to Matthew.</w:t>
      </w:r>
    </w:p>
    <w:p w14:paraId="69383E97" w14:textId="77777777" w:rsidR="00B11A20" w:rsidRDefault="00B11A20" w:rsidP="0060010E">
      <w:pPr>
        <w:spacing w:after="0" w:line="276" w:lineRule="auto"/>
        <w:rPr>
          <w:rFonts w:ascii="Georgia" w:eastAsia="Times New Roman" w:hAnsi="Georgia" w:cs="Times New Roman"/>
          <w:color w:val="000000"/>
          <w:kern w:val="0"/>
          <w14:ligatures w14:val="none"/>
        </w:rPr>
      </w:pPr>
    </w:p>
    <w:p w14:paraId="1B5C0A5E" w14:textId="45AF17FE"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color w:val="000000"/>
          <w:kern w:val="0"/>
          <w14:ligatures w14:val="none"/>
        </w:rPr>
        <w:t>Then Jesus came from Galilee to John at the Jordan to be baptized by him. John tried to prevent him, saying, “I need to be baptized by you, and yet you are coming to me?”</w:t>
      </w:r>
    </w:p>
    <w:p w14:paraId="57271393" w14:textId="31C7B6EC" w:rsidR="00115A1F" w:rsidRPr="0060010E" w:rsidRDefault="00115A1F" w:rsidP="00B11A20">
      <w:pPr>
        <w:spacing w:after="0" w:line="276" w:lineRule="auto"/>
        <w:ind w:firstLine="360"/>
        <w:rPr>
          <w:rFonts w:ascii="Georgia" w:eastAsia="Times New Roman" w:hAnsi="Georgia" w:cs="Times New Roman"/>
          <w:kern w:val="0"/>
          <w14:ligatures w14:val="none"/>
        </w:rPr>
      </w:pPr>
      <w:r w:rsidRPr="0060010E">
        <w:rPr>
          <w:rFonts w:ascii="Georgia" w:eastAsia="Times New Roman" w:hAnsi="Georgia" w:cs="Times New Roman"/>
          <w:color w:val="000000"/>
          <w:kern w:val="0"/>
          <w14:ligatures w14:val="none"/>
        </w:rPr>
        <w:t>Jesus said to him in reply, “Allow it now, for thus it is fitting for us to fulfill all</w:t>
      </w:r>
      <w:r w:rsidR="0060010E">
        <w:rPr>
          <w:rFonts w:ascii="Georgia" w:eastAsia="Times New Roman" w:hAnsi="Georgia" w:cs="Times New Roman"/>
          <w:color w:val="000000"/>
          <w:kern w:val="0"/>
          <w14:ligatures w14:val="none"/>
        </w:rPr>
        <w:t xml:space="preserve"> </w:t>
      </w:r>
      <w:r w:rsidRPr="0060010E">
        <w:rPr>
          <w:rFonts w:ascii="Georgia" w:eastAsia="Times New Roman" w:hAnsi="Georgia" w:cs="Times New Roman"/>
          <w:color w:val="000000"/>
          <w:kern w:val="0"/>
          <w14:ligatures w14:val="none"/>
        </w:rPr>
        <w:t>righteousness.” Then he allowed him. After Jesus was baptized, he came up from the water and behold, the heavens were opened [for him], and he saw the Spirit of God descending like a dove [and] coming upon him. And a voice came from the heavens, saying, “This is my beloved Son, with whom I am well pleased.” The Gospel of the Lord. </w:t>
      </w:r>
    </w:p>
    <w:p w14:paraId="1126CCD1" w14:textId="77777777" w:rsidR="00115A1F" w:rsidRPr="0060010E" w:rsidRDefault="00115A1F" w:rsidP="0060010E">
      <w:pPr>
        <w:spacing w:after="0" w:line="276" w:lineRule="auto"/>
        <w:rPr>
          <w:rFonts w:ascii="Georgia" w:eastAsia="Times New Roman" w:hAnsi="Georgia" w:cs="Times New Roman"/>
          <w:kern w:val="0"/>
          <w14:ligatures w14:val="none"/>
        </w:rPr>
      </w:pPr>
    </w:p>
    <w:p w14:paraId="188C1C4F"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Praise to you, Lord Jesus Christ.  </w:t>
      </w:r>
    </w:p>
    <w:p w14:paraId="5226C6E2" w14:textId="77777777" w:rsidR="00115A1F" w:rsidRPr="0060010E" w:rsidRDefault="00115A1F" w:rsidP="0060010E">
      <w:pPr>
        <w:spacing w:after="0" w:line="276" w:lineRule="auto"/>
        <w:rPr>
          <w:rFonts w:ascii="Georgia" w:eastAsia="Times New Roman" w:hAnsi="Georgia" w:cs="Times New Roman"/>
          <w:kern w:val="0"/>
          <w14:ligatures w14:val="none"/>
        </w:rPr>
      </w:pPr>
    </w:p>
    <w:p w14:paraId="34A8B12E" w14:textId="6AA7AA72"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Leader</w:t>
      </w:r>
      <w:r w:rsidRPr="0060010E">
        <w:rPr>
          <w:rFonts w:ascii="Georgia" w:eastAsia="Times New Roman" w:hAnsi="Georgia" w:cs="Times New Roman"/>
          <w:color w:val="000000"/>
          <w:kern w:val="0"/>
          <w14:ligatures w14:val="none"/>
        </w:rPr>
        <w:t>: When we are baptized, we become sons and daughters of God the Father. It is easy to forget this miraculous identity in the midst of life’s daily tasks and struggles, “yet so we are.” Therefore, let us remember and renew our baptismal promises, rejoicing in the great love the Father has for us. Our response will be “I do.” </w:t>
      </w:r>
    </w:p>
    <w:p w14:paraId="46A20CD3" w14:textId="77777777" w:rsidR="00115A1F" w:rsidRPr="0060010E" w:rsidRDefault="00115A1F" w:rsidP="0060010E">
      <w:pPr>
        <w:spacing w:after="0" w:line="276" w:lineRule="auto"/>
        <w:rPr>
          <w:rFonts w:ascii="Georgia" w:eastAsia="Times New Roman" w:hAnsi="Georgia" w:cs="Times New Roman"/>
          <w:kern w:val="0"/>
          <w14:ligatures w14:val="none"/>
        </w:rPr>
      </w:pPr>
    </w:p>
    <w:p w14:paraId="51D2CFB2"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Leader</w:t>
      </w:r>
      <w:r w:rsidRPr="0060010E">
        <w:rPr>
          <w:rFonts w:ascii="Georgia" w:eastAsia="Times New Roman" w:hAnsi="Georgia" w:cs="Times New Roman"/>
          <w:color w:val="000000"/>
          <w:kern w:val="0"/>
          <w14:ligatures w14:val="none"/>
        </w:rPr>
        <w:t>: Do you reject Satan?</w:t>
      </w:r>
    </w:p>
    <w:p w14:paraId="1F76BFB9" w14:textId="77777777" w:rsidR="00115A1F" w:rsidRPr="0060010E" w:rsidRDefault="00115A1F" w:rsidP="0060010E">
      <w:pPr>
        <w:spacing w:after="0" w:line="276" w:lineRule="auto"/>
        <w:rPr>
          <w:rFonts w:ascii="Georgia" w:eastAsia="Times New Roman" w:hAnsi="Georgia" w:cs="Times New Roman"/>
          <w:kern w:val="0"/>
          <w14:ligatures w14:val="none"/>
        </w:rPr>
      </w:pPr>
    </w:p>
    <w:p w14:paraId="29A5F0CE"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I do.</w:t>
      </w:r>
    </w:p>
    <w:p w14:paraId="5E13C515" w14:textId="77777777" w:rsidR="00115A1F" w:rsidRPr="0060010E" w:rsidRDefault="00115A1F" w:rsidP="0060010E">
      <w:pPr>
        <w:spacing w:after="0" w:line="276" w:lineRule="auto"/>
        <w:rPr>
          <w:rFonts w:ascii="Georgia" w:eastAsia="Times New Roman" w:hAnsi="Georgia" w:cs="Times New Roman"/>
          <w:kern w:val="0"/>
          <w14:ligatures w14:val="none"/>
        </w:rPr>
      </w:pPr>
    </w:p>
    <w:p w14:paraId="377CA3F3"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Leader</w:t>
      </w:r>
      <w:r w:rsidRPr="0060010E">
        <w:rPr>
          <w:rFonts w:ascii="Georgia" w:eastAsia="Times New Roman" w:hAnsi="Georgia" w:cs="Times New Roman"/>
          <w:color w:val="000000"/>
          <w:kern w:val="0"/>
          <w14:ligatures w14:val="none"/>
        </w:rPr>
        <w:t>: And all his works? </w:t>
      </w:r>
    </w:p>
    <w:p w14:paraId="43AA7BA4" w14:textId="77777777" w:rsidR="00115A1F" w:rsidRPr="0060010E" w:rsidRDefault="00115A1F" w:rsidP="0060010E">
      <w:pPr>
        <w:spacing w:after="0" w:line="276" w:lineRule="auto"/>
        <w:rPr>
          <w:rFonts w:ascii="Georgia" w:eastAsia="Times New Roman" w:hAnsi="Georgia" w:cs="Times New Roman"/>
          <w:kern w:val="0"/>
          <w14:ligatures w14:val="none"/>
        </w:rPr>
      </w:pPr>
    </w:p>
    <w:p w14:paraId="7E561EA9"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I do.</w:t>
      </w:r>
    </w:p>
    <w:p w14:paraId="48E342AA" w14:textId="77777777" w:rsidR="00115A1F" w:rsidRPr="0060010E" w:rsidRDefault="00115A1F" w:rsidP="0060010E">
      <w:pPr>
        <w:spacing w:after="0" w:line="276" w:lineRule="auto"/>
        <w:rPr>
          <w:rFonts w:ascii="Georgia" w:eastAsia="Times New Roman" w:hAnsi="Georgia" w:cs="Times New Roman"/>
          <w:kern w:val="0"/>
          <w14:ligatures w14:val="none"/>
        </w:rPr>
      </w:pPr>
    </w:p>
    <w:p w14:paraId="5181449B"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Leader</w:t>
      </w:r>
      <w:r w:rsidRPr="0060010E">
        <w:rPr>
          <w:rFonts w:ascii="Georgia" w:eastAsia="Times New Roman" w:hAnsi="Georgia" w:cs="Times New Roman"/>
          <w:color w:val="000000"/>
          <w:kern w:val="0"/>
          <w14:ligatures w14:val="none"/>
        </w:rPr>
        <w:t>: And all his empty promises? </w:t>
      </w:r>
    </w:p>
    <w:p w14:paraId="6731C7C5" w14:textId="77777777" w:rsidR="00115A1F" w:rsidRPr="0060010E" w:rsidRDefault="00115A1F" w:rsidP="0060010E">
      <w:pPr>
        <w:spacing w:after="0" w:line="276" w:lineRule="auto"/>
        <w:rPr>
          <w:rFonts w:ascii="Georgia" w:eastAsia="Times New Roman" w:hAnsi="Georgia" w:cs="Times New Roman"/>
          <w:kern w:val="0"/>
          <w14:ligatures w14:val="none"/>
        </w:rPr>
      </w:pPr>
    </w:p>
    <w:p w14:paraId="7BC9CC1F"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I do.</w:t>
      </w:r>
    </w:p>
    <w:p w14:paraId="07A8AF43" w14:textId="77777777" w:rsidR="00115A1F" w:rsidRPr="0060010E" w:rsidRDefault="00115A1F" w:rsidP="0060010E">
      <w:pPr>
        <w:spacing w:after="0" w:line="276" w:lineRule="auto"/>
        <w:rPr>
          <w:rFonts w:ascii="Georgia" w:eastAsia="Times New Roman" w:hAnsi="Georgia" w:cs="Times New Roman"/>
          <w:kern w:val="0"/>
          <w14:ligatures w14:val="none"/>
        </w:rPr>
      </w:pPr>
    </w:p>
    <w:p w14:paraId="6D584353"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Leader</w:t>
      </w:r>
      <w:r w:rsidRPr="0060010E">
        <w:rPr>
          <w:rFonts w:ascii="Georgia" w:eastAsia="Times New Roman" w:hAnsi="Georgia" w:cs="Times New Roman"/>
          <w:color w:val="000000"/>
          <w:kern w:val="0"/>
          <w14:ligatures w14:val="none"/>
        </w:rPr>
        <w:t>: Do you believe in God, the Father Almighty, Creator of heaven and earth?</w:t>
      </w:r>
    </w:p>
    <w:p w14:paraId="6E1BCAE0" w14:textId="77777777" w:rsidR="00115A1F" w:rsidRPr="0060010E" w:rsidRDefault="00115A1F" w:rsidP="0060010E">
      <w:pPr>
        <w:spacing w:after="0" w:line="276" w:lineRule="auto"/>
        <w:rPr>
          <w:rFonts w:ascii="Georgia" w:eastAsia="Times New Roman" w:hAnsi="Georgia" w:cs="Times New Roman"/>
          <w:kern w:val="0"/>
          <w14:ligatures w14:val="none"/>
        </w:rPr>
      </w:pPr>
    </w:p>
    <w:p w14:paraId="3B42D9CD"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I do. </w:t>
      </w:r>
    </w:p>
    <w:p w14:paraId="0EAA7301" w14:textId="77777777" w:rsidR="00115A1F" w:rsidRPr="0060010E" w:rsidRDefault="00115A1F" w:rsidP="0060010E">
      <w:pPr>
        <w:spacing w:after="0" w:line="276" w:lineRule="auto"/>
        <w:rPr>
          <w:rFonts w:ascii="Georgia" w:eastAsia="Times New Roman" w:hAnsi="Georgia" w:cs="Times New Roman"/>
          <w:kern w:val="0"/>
          <w14:ligatures w14:val="none"/>
        </w:rPr>
      </w:pPr>
    </w:p>
    <w:p w14:paraId="3C0AA58F" w14:textId="593A7506"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Leader</w:t>
      </w:r>
      <w:r w:rsidRPr="0060010E">
        <w:rPr>
          <w:rFonts w:ascii="Georgia" w:eastAsia="Times New Roman" w:hAnsi="Georgia" w:cs="Times New Roman"/>
          <w:color w:val="000000"/>
          <w:kern w:val="0"/>
          <w14:ligatures w14:val="none"/>
        </w:rPr>
        <w:t>: Do you believe in Jesus Christ, his only Son, our Lord, who was born of the Virgin Mary, suffered death and was buried, rose again from the dead</w:t>
      </w:r>
      <w:r w:rsidR="005F16E4">
        <w:rPr>
          <w:rFonts w:ascii="Georgia" w:eastAsia="Times New Roman" w:hAnsi="Georgia" w:cs="Times New Roman"/>
          <w:color w:val="000000"/>
          <w:kern w:val="0"/>
          <w14:ligatures w14:val="none"/>
        </w:rPr>
        <w:t>,</w:t>
      </w:r>
      <w:r w:rsidRPr="0060010E">
        <w:rPr>
          <w:rFonts w:ascii="Georgia" w:eastAsia="Times New Roman" w:hAnsi="Georgia" w:cs="Times New Roman"/>
          <w:color w:val="000000"/>
          <w:kern w:val="0"/>
          <w14:ligatures w14:val="none"/>
        </w:rPr>
        <w:t xml:space="preserve"> and is seated at the right hand of the Father?</w:t>
      </w:r>
    </w:p>
    <w:p w14:paraId="7F7E41A0" w14:textId="77777777" w:rsidR="00115A1F" w:rsidRPr="0060010E" w:rsidRDefault="00115A1F" w:rsidP="0060010E">
      <w:pPr>
        <w:spacing w:after="0" w:line="276" w:lineRule="auto"/>
        <w:rPr>
          <w:rFonts w:ascii="Georgia" w:eastAsia="Times New Roman" w:hAnsi="Georgia" w:cs="Times New Roman"/>
          <w:kern w:val="0"/>
          <w14:ligatures w14:val="none"/>
        </w:rPr>
      </w:pPr>
    </w:p>
    <w:p w14:paraId="29A89FCC"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lastRenderedPageBreak/>
        <w:t>All</w:t>
      </w:r>
      <w:r w:rsidRPr="0060010E">
        <w:rPr>
          <w:rFonts w:ascii="Georgia" w:eastAsia="Times New Roman" w:hAnsi="Georgia" w:cs="Times New Roman"/>
          <w:color w:val="000000"/>
          <w:kern w:val="0"/>
          <w14:ligatures w14:val="none"/>
        </w:rPr>
        <w:t>: I do. </w:t>
      </w:r>
    </w:p>
    <w:p w14:paraId="45071493" w14:textId="77777777" w:rsidR="00115A1F" w:rsidRPr="0060010E" w:rsidRDefault="00115A1F" w:rsidP="0060010E">
      <w:pPr>
        <w:spacing w:after="0" w:line="276" w:lineRule="auto"/>
        <w:rPr>
          <w:rFonts w:ascii="Georgia" w:eastAsia="Times New Roman" w:hAnsi="Georgia" w:cs="Times New Roman"/>
          <w:kern w:val="0"/>
          <w14:ligatures w14:val="none"/>
        </w:rPr>
      </w:pPr>
    </w:p>
    <w:p w14:paraId="3BAD1F79"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Leader</w:t>
      </w:r>
      <w:r w:rsidRPr="0060010E">
        <w:rPr>
          <w:rFonts w:ascii="Georgia" w:eastAsia="Times New Roman" w:hAnsi="Georgia" w:cs="Times New Roman"/>
          <w:color w:val="000000"/>
          <w:kern w:val="0"/>
          <w14:ligatures w14:val="none"/>
        </w:rPr>
        <w:t>: Do you believe in the Holy Spirit, the holy Catholic Church, the communion of saints, the forgiveness of sins, the resurrection of the body, and life everlasting?</w:t>
      </w:r>
    </w:p>
    <w:p w14:paraId="7B9D3726" w14:textId="77777777" w:rsidR="00115A1F" w:rsidRPr="0060010E" w:rsidRDefault="00115A1F" w:rsidP="0060010E">
      <w:pPr>
        <w:spacing w:after="0" w:line="276" w:lineRule="auto"/>
        <w:rPr>
          <w:rFonts w:ascii="Georgia" w:eastAsia="Times New Roman" w:hAnsi="Georgia" w:cs="Times New Roman"/>
          <w:kern w:val="0"/>
          <w14:ligatures w14:val="none"/>
        </w:rPr>
      </w:pPr>
    </w:p>
    <w:p w14:paraId="5959B6F9"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I do. </w:t>
      </w:r>
    </w:p>
    <w:p w14:paraId="61CD4632" w14:textId="77777777" w:rsidR="00115A1F" w:rsidRPr="0060010E" w:rsidRDefault="00115A1F" w:rsidP="0060010E">
      <w:pPr>
        <w:spacing w:after="0" w:line="276" w:lineRule="auto"/>
        <w:rPr>
          <w:rFonts w:ascii="Georgia" w:eastAsia="Times New Roman" w:hAnsi="Georgia" w:cs="Times New Roman"/>
          <w:kern w:val="0"/>
          <w14:ligatures w14:val="none"/>
        </w:rPr>
      </w:pPr>
    </w:p>
    <w:p w14:paraId="1B0AE0E8"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Leader</w:t>
      </w:r>
      <w:r w:rsidRPr="0060010E">
        <w:rPr>
          <w:rFonts w:ascii="Georgia" w:eastAsia="Times New Roman" w:hAnsi="Georgia" w:cs="Times New Roman"/>
          <w:color w:val="000000"/>
          <w:kern w:val="0"/>
          <w14:ligatures w14:val="none"/>
        </w:rPr>
        <w:t>: This is our faith. This is the faith of the Church. We are proud to profess it, in Christ Jesus our Lord. Let us pray. </w:t>
      </w:r>
    </w:p>
    <w:p w14:paraId="0B62D79C" w14:textId="77777777" w:rsidR="00115A1F" w:rsidRPr="0060010E" w:rsidRDefault="00115A1F" w:rsidP="0060010E">
      <w:pPr>
        <w:spacing w:after="0" w:line="276" w:lineRule="auto"/>
        <w:rPr>
          <w:rFonts w:ascii="Georgia" w:eastAsia="Times New Roman" w:hAnsi="Georgia" w:cs="Times New Roman"/>
          <w:kern w:val="0"/>
          <w14:ligatures w14:val="none"/>
        </w:rPr>
      </w:pPr>
    </w:p>
    <w:p w14:paraId="65CFFFC4" w14:textId="77777777" w:rsidR="00BC512F"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We believe in you, Lord Jesus Christ.</w:t>
      </w:r>
    </w:p>
    <w:p w14:paraId="352996A7" w14:textId="77777777" w:rsidR="00BC512F" w:rsidRDefault="00115A1F" w:rsidP="00BC512F">
      <w:pPr>
        <w:spacing w:after="0" w:line="276" w:lineRule="auto"/>
        <w:ind w:firstLine="450"/>
        <w:rPr>
          <w:rFonts w:ascii="Georgia" w:eastAsia="Times New Roman" w:hAnsi="Georgia" w:cs="Times New Roman"/>
          <w:color w:val="000000"/>
          <w:kern w:val="0"/>
          <w14:ligatures w14:val="none"/>
        </w:rPr>
      </w:pPr>
      <w:r w:rsidRPr="0060010E">
        <w:rPr>
          <w:rFonts w:ascii="Georgia" w:eastAsia="Times New Roman" w:hAnsi="Georgia" w:cs="Times New Roman"/>
          <w:color w:val="000000"/>
          <w:kern w:val="0"/>
          <w14:ligatures w14:val="none"/>
        </w:rPr>
        <w:t>Fill our hearts with your radiance</w:t>
      </w:r>
    </w:p>
    <w:p w14:paraId="1A1F3F54" w14:textId="77777777" w:rsidR="00BC512F" w:rsidRDefault="00115A1F" w:rsidP="00BC512F">
      <w:pPr>
        <w:spacing w:after="0" w:line="276" w:lineRule="auto"/>
        <w:ind w:firstLine="450"/>
        <w:rPr>
          <w:rFonts w:ascii="Georgia" w:eastAsia="Times New Roman" w:hAnsi="Georgia" w:cs="Times New Roman"/>
          <w:kern w:val="0"/>
          <w14:ligatures w14:val="none"/>
        </w:rPr>
      </w:pPr>
      <w:r w:rsidRPr="0060010E">
        <w:rPr>
          <w:rFonts w:ascii="Georgia" w:eastAsia="Times New Roman" w:hAnsi="Georgia" w:cs="Times New Roman"/>
          <w:color w:val="000000"/>
          <w:kern w:val="0"/>
          <w14:ligatures w14:val="none"/>
        </w:rPr>
        <w:t>and make us children of light!</w:t>
      </w:r>
    </w:p>
    <w:p w14:paraId="2E6961F5" w14:textId="77777777" w:rsidR="00BC512F" w:rsidRDefault="00115A1F" w:rsidP="00BC512F">
      <w:pPr>
        <w:spacing w:after="0" w:line="276" w:lineRule="auto"/>
        <w:ind w:firstLine="450"/>
        <w:rPr>
          <w:rFonts w:ascii="Georgia" w:eastAsia="Times New Roman" w:hAnsi="Georgia" w:cs="Times New Roman"/>
          <w:kern w:val="0"/>
          <w14:ligatures w14:val="none"/>
        </w:rPr>
      </w:pPr>
      <w:r w:rsidRPr="0060010E">
        <w:rPr>
          <w:rFonts w:ascii="Georgia" w:eastAsia="Times New Roman" w:hAnsi="Georgia" w:cs="Times New Roman"/>
          <w:color w:val="000000"/>
          <w:kern w:val="0"/>
          <w14:ligatures w14:val="none"/>
        </w:rPr>
        <w:t>Fill us, too, with your life.</w:t>
      </w:r>
    </w:p>
    <w:p w14:paraId="44AA862C" w14:textId="77777777" w:rsidR="00BC512F" w:rsidRDefault="00115A1F" w:rsidP="00BC512F">
      <w:pPr>
        <w:spacing w:after="0" w:line="276" w:lineRule="auto"/>
        <w:ind w:firstLine="450"/>
        <w:rPr>
          <w:rFonts w:ascii="Georgia" w:eastAsia="Times New Roman" w:hAnsi="Georgia" w:cs="Times New Roman"/>
          <w:color w:val="000000"/>
          <w:kern w:val="0"/>
          <w14:ligatures w14:val="none"/>
        </w:rPr>
      </w:pPr>
      <w:r w:rsidRPr="0060010E">
        <w:rPr>
          <w:rFonts w:ascii="Georgia" w:eastAsia="Times New Roman" w:hAnsi="Georgia" w:cs="Times New Roman"/>
          <w:color w:val="000000"/>
          <w:kern w:val="0"/>
          <w14:ligatures w14:val="none"/>
        </w:rPr>
        <w:t>Make us children of the Father</w:t>
      </w:r>
    </w:p>
    <w:p w14:paraId="7C89224F" w14:textId="77777777" w:rsidR="00BC512F" w:rsidRDefault="00115A1F" w:rsidP="00BC512F">
      <w:pPr>
        <w:spacing w:after="0" w:line="276" w:lineRule="auto"/>
        <w:ind w:firstLine="450"/>
        <w:rPr>
          <w:rFonts w:ascii="Georgia" w:eastAsia="Times New Roman" w:hAnsi="Georgia" w:cs="Times New Roman"/>
          <w:kern w:val="0"/>
          <w14:ligatures w14:val="none"/>
        </w:rPr>
      </w:pPr>
      <w:r w:rsidRPr="0060010E">
        <w:rPr>
          <w:rFonts w:ascii="Georgia" w:eastAsia="Times New Roman" w:hAnsi="Georgia" w:cs="Times New Roman"/>
          <w:color w:val="000000"/>
          <w:kern w:val="0"/>
          <w14:ligatures w14:val="none"/>
        </w:rPr>
        <w:t>and one in you.</w:t>
      </w:r>
    </w:p>
    <w:p w14:paraId="555FA5CB" w14:textId="7180FD7A" w:rsidR="00115A1F" w:rsidRPr="0060010E" w:rsidRDefault="00115A1F" w:rsidP="00BC512F">
      <w:pPr>
        <w:spacing w:after="0" w:line="276" w:lineRule="auto"/>
        <w:ind w:firstLine="450"/>
        <w:rPr>
          <w:rFonts w:ascii="Georgia" w:eastAsia="Times New Roman" w:hAnsi="Georgia" w:cs="Times New Roman"/>
          <w:kern w:val="0"/>
          <w14:ligatures w14:val="none"/>
        </w:rPr>
      </w:pPr>
      <w:r w:rsidRPr="0060010E">
        <w:rPr>
          <w:rFonts w:ascii="Georgia" w:eastAsia="Times New Roman" w:hAnsi="Georgia" w:cs="Times New Roman"/>
          <w:color w:val="000000"/>
          <w:kern w:val="0"/>
          <w14:ligatures w14:val="none"/>
        </w:rPr>
        <w:t>We ask this in your name. Amen.</w:t>
      </w:r>
    </w:p>
    <w:p w14:paraId="516839E2" w14:textId="77777777" w:rsidR="00115A1F" w:rsidRPr="0060010E" w:rsidRDefault="00115A1F" w:rsidP="0060010E">
      <w:pPr>
        <w:spacing w:after="0" w:line="276" w:lineRule="auto"/>
        <w:rPr>
          <w:rFonts w:ascii="Georgia" w:eastAsia="Times New Roman" w:hAnsi="Georgia" w:cs="Times New Roman"/>
          <w:kern w:val="0"/>
          <w14:ligatures w14:val="none"/>
        </w:rPr>
      </w:pPr>
    </w:p>
    <w:p w14:paraId="2681647A" w14:textId="77777777" w:rsidR="00115A1F" w:rsidRPr="0060010E" w:rsidRDefault="00115A1F" w:rsidP="0060010E">
      <w:pPr>
        <w:spacing w:after="0" w:line="276" w:lineRule="auto"/>
        <w:rPr>
          <w:rFonts w:ascii="Georgia" w:eastAsia="Times New Roman" w:hAnsi="Georgia" w:cs="Times New Roman"/>
          <w:kern w:val="0"/>
          <w14:ligatures w14:val="none"/>
        </w:rPr>
      </w:pPr>
      <w:r w:rsidRPr="0060010E">
        <w:rPr>
          <w:rFonts w:ascii="Georgia" w:eastAsia="Times New Roman" w:hAnsi="Georgia" w:cs="Times New Roman"/>
          <w:b/>
          <w:bCs/>
          <w:color w:val="000000"/>
          <w:kern w:val="0"/>
          <w14:ligatures w14:val="none"/>
        </w:rPr>
        <w:t>All</w:t>
      </w:r>
      <w:r w:rsidRPr="0060010E">
        <w:rPr>
          <w:rFonts w:ascii="Georgia" w:eastAsia="Times New Roman" w:hAnsi="Georgia" w:cs="Times New Roman"/>
          <w:color w:val="000000"/>
          <w:kern w:val="0"/>
          <w14:ligatures w14:val="none"/>
        </w:rPr>
        <w:t>: In the name of the Father, and the Son, and the Holy Spirit. Amen. </w:t>
      </w:r>
    </w:p>
    <w:p w14:paraId="132AC8EC" w14:textId="77777777" w:rsidR="00F22F96" w:rsidRPr="0060010E" w:rsidRDefault="00F22F96" w:rsidP="0060010E">
      <w:pPr>
        <w:spacing w:line="276" w:lineRule="auto"/>
        <w:rPr>
          <w:rFonts w:ascii="Georgia" w:hAnsi="Georgia"/>
        </w:rPr>
      </w:pPr>
    </w:p>
    <w:sectPr w:rsidR="00F22F96" w:rsidRPr="006001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58F1" w14:textId="77777777" w:rsidR="00592627" w:rsidRDefault="00592627" w:rsidP="0060010E">
      <w:pPr>
        <w:spacing w:after="0" w:line="240" w:lineRule="auto"/>
      </w:pPr>
      <w:r>
        <w:separator/>
      </w:r>
    </w:p>
  </w:endnote>
  <w:endnote w:type="continuationSeparator" w:id="0">
    <w:p w14:paraId="0BF41F65" w14:textId="77777777" w:rsidR="00592627" w:rsidRDefault="00592627" w:rsidP="0060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5000" w14:textId="77777777" w:rsidR="00592627" w:rsidRDefault="00592627" w:rsidP="0060010E">
      <w:pPr>
        <w:spacing w:after="0" w:line="240" w:lineRule="auto"/>
      </w:pPr>
      <w:r>
        <w:separator/>
      </w:r>
    </w:p>
  </w:footnote>
  <w:footnote w:type="continuationSeparator" w:id="0">
    <w:p w14:paraId="264BEB16" w14:textId="77777777" w:rsidR="00592627" w:rsidRDefault="00592627" w:rsidP="0060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BD5" w14:textId="45B6FD9C" w:rsidR="0060010E" w:rsidRPr="0060010E" w:rsidRDefault="0060010E">
    <w:pPr>
      <w:pStyle w:val="Header"/>
      <w:rPr>
        <w:rFonts w:ascii="Georgia" w:hAnsi="Georgia"/>
      </w:rPr>
    </w:pPr>
    <w:r>
      <w:rPr>
        <w:rFonts w:ascii="Georgia" w:hAnsi="Georgia"/>
        <w:i/>
        <w:iCs/>
      </w:rPr>
      <w:t>Seven Sacraments</w:t>
    </w:r>
    <w:r>
      <w:ptab w:relativeTo="margin" w:alignment="center" w:leader="none"/>
    </w:r>
    <w:r>
      <w:ptab w:relativeTo="margin" w:alignment="right" w:leader="none"/>
    </w:r>
    <w:r>
      <w:rPr>
        <w:rFonts w:ascii="Georgia" w:hAnsi="Georgia"/>
      </w:rPr>
      <w:t>Chapter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1F"/>
    <w:rsid w:val="00115A1F"/>
    <w:rsid w:val="00592627"/>
    <w:rsid w:val="005C499A"/>
    <w:rsid w:val="005F16E4"/>
    <w:rsid w:val="0060010E"/>
    <w:rsid w:val="009A773A"/>
    <w:rsid w:val="00B11A20"/>
    <w:rsid w:val="00BC512F"/>
    <w:rsid w:val="00F22F96"/>
    <w:rsid w:val="00FB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11DF"/>
  <w15:chartTrackingRefBased/>
  <w15:docId w15:val="{39369F2F-B455-451F-842F-EC67EC00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A1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0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10E"/>
  </w:style>
  <w:style w:type="paragraph" w:styleId="Footer">
    <w:name w:val="footer"/>
    <w:basedOn w:val="Normal"/>
    <w:link w:val="FooterChar"/>
    <w:uiPriority w:val="99"/>
    <w:unhideWhenUsed/>
    <w:rsid w:val="0060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Hjenkins</dc:creator>
  <cp:keywords/>
  <dc:description/>
  <cp:lastModifiedBy>Lucia VanBerkum</cp:lastModifiedBy>
  <cp:revision>7</cp:revision>
  <dcterms:created xsi:type="dcterms:W3CDTF">2025-11-20T15:18:00Z</dcterms:created>
  <dcterms:modified xsi:type="dcterms:W3CDTF">2025-11-24T21:28:00Z</dcterms:modified>
</cp:coreProperties>
</file>