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03FFE" w14:textId="77777777" w:rsidR="009F5EFF" w:rsidRDefault="00441E74">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6D9EEB"/>
        <w:spacing w:line="240" w:lineRule="auto"/>
        <w:jc w:val="center"/>
        <w:rPr>
          <w:rFonts w:ascii="Lato" w:eastAsia="Lato" w:hAnsi="Lato" w:cs="Lato"/>
          <w:b/>
          <w:bCs/>
          <w:color w:val="FFFFFF"/>
          <w:sz w:val="32"/>
          <w:szCs w:val="32"/>
          <w:u w:val="single"/>
        </w:rPr>
      </w:pPr>
      <w:r>
        <w:rPr>
          <w:rFonts w:ascii="Lato" w:eastAsia="Lato" w:hAnsi="Lato" w:cs="Lato"/>
          <w:b/>
          <w:bCs/>
          <w:color w:val="FFFFFF"/>
          <w:sz w:val="32"/>
          <w:szCs w:val="32"/>
          <w:u w:val="single"/>
        </w:rPr>
        <w:t>Project-Based Learning Lesson Plan</w:t>
      </w:r>
    </w:p>
    <w:p w14:paraId="7F33EBD5" w14:textId="77777777" w:rsidR="009F5EFF" w:rsidRDefault="00441E74">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F2F2F2"/>
        <w:spacing w:line="240" w:lineRule="auto"/>
        <w:jc w:val="center"/>
        <w:rPr>
          <w:rFonts w:ascii="Lato" w:eastAsia="Lato" w:hAnsi="Lato" w:cs="Lato"/>
          <w:b/>
          <w:bCs/>
          <w:sz w:val="24"/>
          <w:szCs w:val="24"/>
        </w:rPr>
      </w:pPr>
      <w:r>
        <w:rPr>
          <w:rFonts w:ascii="Lato" w:eastAsia="Lato" w:hAnsi="Lato" w:cs="Lato"/>
          <w:b/>
          <w:bCs/>
          <w:sz w:val="24"/>
          <w:szCs w:val="24"/>
        </w:rPr>
        <w:t xml:space="preserve">Project Title: </w:t>
      </w:r>
      <w:r>
        <w:rPr>
          <w:rFonts w:ascii="Lato" w:eastAsia="Lato" w:hAnsi="Lato" w:cs="Lato"/>
          <w:b/>
          <w:bCs/>
          <w:i/>
          <w:iCs/>
          <w:sz w:val="24"/>
          <w:szCs w:val="24"/>
        </w:rPr>
        <w:t>Explaining the Trinity: E-Book</w:t>
      </w:r>
    </w:p>
    <w:p w14:paraId="05EB39CD" w14:textId="77777777" w:rsidR="009F5EFF" w:rsidRDefault="00441E74">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F2F2F2"/>
        <w:spacing w:line="240" w:lineRule="auto"/>
        <w:jc w:val="center"/>
        <w:rPr>
          <w:rFonts w:ascii="Lato" w:eastAsia="Lato" w:hAnsi="Lato" w:cs="Lato"/>
          <w:b/>
          <w:bCs/>
          <w:sz w:val="24"/>
          <w:szCs w:val="24"/>
        </w:rPr>
      </w:pPr>
      <w:r>
        <w:rPr>
          <w:rFonts w:ascii="Lato" w:eastAsia="Lato" w:hAnsi="Lato" w:cs="Lato"/>
          <w:b/>
          <w:bCs/>
          <w:sz w:val="24"/>
          <w:szCs w:val="24"/>
        </w:rPr>
        <w:t xml:space="preserve">Topic: </w:t>
      </w:r>
      <w:r>
        <w:rPr>
          <w:rFonts w:ascii="Lato" w:eastAsia="Lato" w:hAnsi="Lato" w:cs="Lato"/>
          <w:b/>
          <w:bCs/>
          <w:i/>
          <w:iCs/>
          <w:sz w:val="24"/>
          <w:szCs w:val="24"/>
        </w:rPr>
        <w:t>The Trinity</w:t>
      </w:r>
    </w:p>
    <w:p w14:paraId="2C1524D9" w14:textId="77777777" w:rsidR="009F5EFF" w:rsidRDefault="00441E74">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F2F2F2"/>
        <w:spacing w:line="240" w:lineRule="auto"/>
        <w:jc w:val="center"/>
        <w:rPr>
          <w:rFonts w:ascii="Lato" w:eastAsia="Lato" w:hAnsi="Lato" w:cs="Lato"/>
          <w:b/>
          <w:bCs/>
          <w:sz w:val="24"/>
          <w:szCs w:val="24"/>
        </w:rPr>
      </w:pPr>
      <w:r>
        <w:rPr>
          <w:rFonts w:ascii="Lato" w:eastAsia="Lato" w:hAnsi="Lato" w:cs="Lato"/>
          <w:b/>
          <w:bCs/>
          <w:sz w:val="24"/>
          <w:szCs w:val="24"/>
        </w:rPr>
        <w:t xml:space="preserve">Group Size: </w:t>
      </w:r>
      <w:r>
        <w:rPr>
          <w:rFonts w:ascii="Lato" w:eastAsia="Lato" w:hAnsi="Lato" w:cs="Lato"/>
          <w:b/>
          <w:bCs/>
          <w:i/>
          <w:iCs/>
          <w:sz w:val="24"/>
          <w:szCs w:val="24"/>
        </w:rPr>
        <w:t>Whole, Small Groups, &amp; Individual</w:t>
      </w:r>
    </w:p>
    <w:p w14:paraId="42335539" w14:textId="77777777" w:rsidR="009F5EFF" w:rsidRDefault="00441E74">
      <w:pPr>
        <w:widowControl w:val="0"/>
        <w:pBdr>
          <w:top w:val="single" w:sz="4" w:space="4" w:color="000000"/>
          <w:left w:val="single" w:sz="4" w:space="4" w:color="000000"/>
          <w:bottom w:val="single" w:sz="4" w:space="4" w:color="000000"/>
          <w:right w:val="single" w:sz="4" w:space="4" w:color="000000"/>
        </w:pBdr>
        <w:shd w:val="clear" w:color="auto" w:fill="F2F2F2"/>
        <w:spacing w:line="240" w:lineRule="auto"/>
        <w:jc w:val="center"/>
        <w:rPr>
          <w:rFonts w:ascii="Lato" w:eastAsia="Lato" w:hAnsi="Lato" w:cs="Lato"/>
          <w:b/>
          <w:bCs/>
          <w:sz w:val="24"/>
          <w:szCs w:val="24"/>
        </w:rPr>
      </w:pPr>
      <w:r>
        <w:rPr>
          <w:rFonts w:ascii="Lato" w:eastAsia="Lato" w:hAnsi="Lato" w:cs="Lato"/>
          <w:b/>
          <w:bCs/>
          <w:sz w:val="24"/>
          <w:szCs w:val="24"/>
        </w:rPr>
        <w:t xml:space="preserve">Driving Questions: </w:t>
      </w:r>
    </w:p>
    <w:p w14:paraId="465954FB" w14:textId="77777777" w:rsidR="009F5EFF" w:rsidRDefault="00441E74">
      <w:pPr>
        <w:widowControl w:val="0"/>
        <w:pBdr>
          <w:top w:val="single" w:sz="4" w:space="4" w:color="000000"/>
          <w:left w:val="single" w:sz="4" w:space="4" w:color="000000"/>
          <w:bottom w:val="single" w:sz="4" w:space="4" w:color="000000"/>
          <w:right w:val="single" w:sz="4" w:space="4" w:color="000000"/>
        </w:pBdr>
        <w:shd w:val="clear" w:color="auto" w:fill="F2F2F2"/>
        <w:spacing w:line="240" w:lineRule="auto"/>
        <w:jc w:val="center"/>
        <w:rPr>
          <w:rFonts w:ascii="Lato" w:eastAsia="Lato" w:hAnsi="Lato" w:cs="Lato"/>
          <w:b/>
          <w:bCs/>
          <w:sz w:val="24"/>
          <w:szCs w:val="24"/>
        </w:rPr>
      </w:pPr>
      <w:r>
        <w:rPr>
          <w:rFonts w:ascii="Lato" w:eastAsia="Lato" w:hAnsi="Lato" w:cs="Lato"/>
          <w:b/>
          <w:bCs/>
          <w:sz w:val="24"/>
          <w:szCs w:val="24"/>
        </w:rPr>
        <w:t>How can the mystery of the Blessed Trinity be explained in a clear and creative way so our school/parish community can grow in understanding?</w:t>
      </w:r>
    </w:p>
    <w:p w14:paraId="6C1E02E3" w14:textId="77777777" w:rsidR="009F5EFF" w:rsidRDefault="00441E74">
      <w:pPr>
        <w:widowControl w:val="0"/>
        <w:pBdr>
          <w:top w:val="single" w:sz="4" w:space="4" w:color="000000"/>
          <w:left w:val="single" w:sz="4" w:space="4" w:color="000000"/>
          <w:bottom w:val="single" w:sz="4" w:space="4" w:color="000000"/>
          <w:right w:val="single" w:sz="4" w:space="4" w:color="000000"/>
        </w:pBdr>
        <w:shd w:val="clear" w:color="auto" w:fill="F2F2F2"/>
        <w:spacing w:line="240" w:lineRule="auto"/>
        <w:jc w:val="center"/>
        <w:rPr>
          <w:rFonts w:ascii="Lato" w:eastAsia="Lato" w:hAnsi="Lato" w:cs="Lato"/>
          <w:b/>
          <w:bCs/>
          <w:sz w:val="24"/>
          <w:szCs w:val="24"/>
        </w:rPr>
      </w:pPr>
      <w:r>
        <w:rPr>
          <w:rFonts w:ascii="Lato" w:eastAsia="Lato" w:hAnsi="Lato" w:cs="Lato"/>
          <w:b/>
          <w:bCs/>
          <w:sz w:val="24"/>
          <w:szCs w:val="24"/>
        </w:rPr>
        <w:t>In what ways does my knowledge about the Blessed Trinity shape how I live my spiritual life?</w:t>
      </w:r>
    </w:p>
    <w:p w14:paraId="5661B945" w14:textId="77777777" w:rsidR="009F5EFF" w:rsidRDefault="009F5EFF">
      <w:pPr>
        <w:widowControl w:val="0"/>
        <w:spacing w:line="240" w:lineRule="auto"/>
        <w:jc w:val="center"/>
        <w:rPr>
          <w:rFonts w:ascii="Lato" w:eastAsia="Lato" w:hAnsi="Lato" w:cs="Lato"/>
          <w:b/>
          <w:bCs/>
          <w:i/>
          <w:iCs/>
          <w:sz w:val="24"/>
          <w:szCs w:val="24"/>
        </w:rPr>
      </w:pPr>
    </w:p>
    <w:p w14:paraId="7E0D812D" w14:textId="77777777" w:rsidR="009F5EFF" w:rsidRDefault="00441E74">
      <w:pPr>
        <w:widowControl w:val="0"/>
        <w:spacing w:line="240" w:lineRule="auto"/>
        <w:jc w:val="center"/>
        <w:rPr>
          <w:rFonts w:ascii="Lato" w:eastAsia="Lato" w:hAnsi="Lato" w:cs="Lato"/>
          <w:b/>
          <w:bCs/>
          <w:i/>
          <w:iCs/>
          <w:sz w:val="24"/>
          <w:szCs w:val="24"/>
        </w:rPr>
      </w:pPr>
      <w:r>
        <w:rPr>
          <w:rFonts w:ascii="Lato" w:eastAsia="Lato" w:hAnsi="Lato" w:cs="Lato"/>
          <w:b/>
          <w:bCs/>
          <w:i/>
          <w:iCs/>
          <w:sz w:val="24"/>
          <w:szCs w:val="24"/>
        </w:rPr>
        <w:t>Overview of Lesson Plan: Teacher Guide</w:t>
      </w:r>
    </w:p>
    <w:tbl>
      <w:tblPr>
        <w:tblStyle w:val="a"/>
        <w:tblpPr w:leftFromText="180" w:rightFromText="180" w:topFromText="180" w:bottomFromText="180" w:vertAnchor="text" w:tblpX="15" w:tblpY="263"/>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4380"/>
        <w:gridCol w:w="4605"/>
      </w:tblGrid>
      <w:tr w:rsidR="009F5EFF" w14:paraId="225BDA0D" w14:textId="77777777">
        <w:trPr>
          <w:trHeight w:val="440"/>
        </w:trPr>
        <w:tc>
          <w:tcPr>
            <w:tcW w:w="2535" w:type="dxa"/>
            <w:shd w:val="clear" w:color="auto" w:fill="C9DAF8"/>
            <w:vAlign w:val="center"/>
          </w:tcPr>
          <w:p w14:paraId="672197E0" w14:textId="77777777" w:rsidR="009F5EFF" w:rsidRDefault="00441E74">
            <w:pPr>
              <w:widowControl w:val="0"/>
              <w:spacing w:line="240" w:lineRule="auto"/>
              <w:jc w:val="center"/>
              <w:rPr>
                <w:rFonts w:ascii="Lato" w:eastAsia="Lato" w:hAnsi="Lato" w:cs="Lato"/>
                <w:b/>
                <w:bCs/>
                <w:sz w:val="24"/>
                <w:szCs w:val="24"/>
              </w:rPr>
            </w:pPr>
            <w:r>
              <w:rPr>
                <w:rFonts w:ascii="Lato" w:eastAsia="Lato" w:hAnsi="Lato" w:cs="Lato"/>
                <w:b/>
                <w:bCs/>
                <w:sz w:val="24"/>
                <w:szCs w:val="24"/>
              </w:rPr>
              <w:t>CCC References</w:t>
            </w:r>
          </w:p>
        </w:tc>
        <w:tc>
          <w:tcPr>
            <w:tcW w:w="8985" w:type="dxa"/>
            <w:gridSpan w:val="2"/>
            <w:shd w:val="clear" w:color="auto" w:fill="F3F3F3"/>
          </w:tcPr>
          <w:p w14:paraId="0ECC6862" w14:textId="77777777" w:rsidR="009F5EFF" w:rsidRDefault="00441E74">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CCC:</w:t>
            </w:r>
          </w:p>
          <w:p w14:paraId="52CD42AE" w14:textId="77777777" w:rsidR="009F5EFF" w:rsidRDefault="00441E74">
            <w:pPr>
              <w:widowControl w:val="0"/>
              <w:spacing w:line="240" w:lineRule="auto"/>
              <w:rPr>
                <w:rFonts w:ascii="Lato" w:eastAsia="Lato" w:hAnsi="Lato" w:cs="Lato"/>
                <w:i/>
                <w:iCs/>
                <w:sz w:val="20"/>
                <w:szCs w:val="20"/>
              </w:rPr>
            </w:pPr>
            <w:r>
              <w:rPr>
                <w:rFonts w:ascii="Lato" w:eastAsia="Lato" w:hAnsi="Lato" w:cs="Lato"/>
                <w:i/>
                <w:iCs/>
                <w:sz w:val="20"/>
                <w:szCs w:val="20"/>
              </w:rPr>
              <w:t>Paragraphs 142-421 (especially 232-260); 422-570; 683-810</w:t>
            </w:r>
          </w:p>
          <w:p w14:paraId="2783E734" w14:textId="77777777" w:rsidR="009F5EFF" w:rsidRDefault="00441E74">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Textbook:</w:t>
            </w:r>
          </w:p>
          <w:p w14:paraId="0A496F24" w14:textId="77777777" w:rsidR="009F5EFF" w:rsidRDefault="00441E74">
            <w:pPr>
              <w:spacing w:line="240" w:lineRule="auto"/>
              <w:ind w:right="101"/>
              <w:rPr>
                <w:rFonts w:ascii="Lato" w:eastAsia="Lato" w:hAnsi="Lato" w:cs="Lato"/>
                <w:i/>
                <w:iCs/>
                <w:sz w:val="20"/>
                <w:szCs w:val="20"/>
              </w:rPr>
            </w:pPr>
            <w:r>
              <w:rPr>
                <w:rFonts w:ascii="Lato" w:eastAsia="Lato" w:hAnsi="Lato" w:cs="Lato"/>
                <w:i/>
                <w:iCs/>
                <w:sz w:val="20"/>
                <w:szCs w:val="20"/>
              </w:rPr>
              <w:t>Chapter 2 (pg. 19-42)</w:t>
            </w:r>
          </w:p>
          <w:p w14:paraId="3E3962DD" w14:textId="77777777" w:rsidR="009F5EFF" w:rsidRDefault="00441E74">
            <w:pPr>
              <w:spacing w:line="240" w:lineRule="auto"/>
              <w:ind w:right="101"/>
              <w:rPr>
                <w:rFonts w:ascii="Lato" w:eastAsia="Lato" w:hAnsi="Lato" w:cs="Lato"/>
                <w:i/>
                <w:iCs/>
                <w:sz w:val="20"/>
                <w:szCs w:val="20"/>
              </w:rPr>
            </w:pPr>
            <w:r>
              <w:rPr>
                <w:rFonts w:ascii="Lato" w:eastAsia="Lato" w:hAnsi="Lato" w:cs="Lato"/>
                <w:i/>
                <w:iCs/>
                <w:sz w:val="20"/>
                <w:szCs w:val="20"/>
              </w:rPr>
              <w:t>Chapter 3 (pg. 43-59)</w:t>
            </w:r>
          </w:p>
          <w:p w14:paraId="3A928743" w14:textId="77777777" w:rsidR="009F5EFF" w:rsidRDefault="00441E74">
            <w:pPr>
              <w:spacing w:line="240" w:lineRule="auto"/>
              <w:ind w:right="101"/>
              <w:rPr>
                <w:rFonts w:ascii="Lato" w:eastAsia="Lato" w:hAnsi="Lato" w:cs="Lato"/>
                <w:i/>
                <w:iCs/>
                <w:sz w:val="18"/>
                <w:szCs w:val="18"/>
                <w:highlight w:val="yellow"/>
              </w:rPr>
            </w:pPr>
            <w:r>
              <w:rPr>
                <w:rFonts w:ascii="Lato" w:eastAsia="Lato" w:hAnsi="Lato" w:cs="Lato"/>
                <w:i/>
                <w:iCs/>
                <w:sz w:val="20"/>
                <w:szCs w:val="20"/>
              </w:rPr>
              <w:t>Chapter 5 (pg. 73-87)</w:t>
            </w:r>
          </w:p>
        </w:tc>
      </w:tr>
      <w:tr w:rsidR="009F5EFF" w14:paraId="2EBC770D" w14:textId="77777777">
        <w:trPr>
          <w:trHeight w:val="440"/>
        </w:trPr>
        <w:tc>
          <w:tcPr>
            <w:tcW w:w="2535" w:type="dxa"/>
            <w:shd w:val="clear" w:color="auto" w:fill="C9DAF8"/>
            <w:vAlign w:val="center"/>
          </w:tcPr>
          <w:p w14:paraId="38C8EDDA" w14:textId="77777777" w:rsidR="009F5EFF" w:rsidRDefault="00441E74">
            <w:pPr>
              <w:widowControl w:val="0"/>
              <w:spacing w:line="240" w:lineRule="auto"/>
              <w:jc w:val="center"/>
              <w:rPr>
                <w:rFonts w:ascii="Lato" w:eastAsia="Lato" w:hAnsi="Lato" w:cs="Lato"/>
                <w:b/>
                <w:bCs/>
                <w:sz w:val="24"/>
                <w:szCs w:val="24"/>
              </w:rPr>
            </w:pPr>
            <w:r>
              <w:rPr>
                <w:rFonts w:ascii="Lato" w:eastAsia="Lato" w:hAnsi="Lato" w:cs="Lato"/>
                <w:b/>
                <w:bCs/>
                <w:sz w:val="24"/>
                <w:szCs w:val="24"/>
              </w:rPr>
              <w:t>Project Objectives</w:t>
            </w:r>
          </w:p>
        </w:tc>
        <w:tc>
          <w:tcPr>
            <w:tcW w:w="8985" w:type="dxa"/>
            <w:gridSpan w:val="2"/>
            <w:shd w:val="clear" w:color="auto" w:fill="F3F3F3"/>
          </w:tcPr>
          <w:p w14:paraId="0F59A8D4" w14:textId="77777777" w:rsidR="009F5EFF" w:rsidRDefault="00441E74">
            <w:pPr>
              <w:widowControl w:val="0"/>
              <w:numPr>
                <w:ilvl w:val="0"/>
                <w:numId w:val="14"/>
              </w:numPr>
              <w:pBdr>
                <w:top w:val="nil"/>
                <w:left w:val="nil"/>
                <w:bottom w:val="nil"/>
                <w:right w:val="nil"/>
                <w:between w:val="nil"/>
              </w:pBdr>
              <w:spacing w:line="240" w:lineRule="auto"/>
              <w:rPr>
                <w:rFonts w:ascii="Lato" w:eastAsia="Lato" w:hAnsi="Lato" w:cs="Lato"/>
                <w:b/>
                <w:bCs/>
                <w:i/>
                <w:iCs/>
                <w:color w:val="000000"/>
                <w:sz w:val="20"/>
                <w:szCs w:val="20"/>
              </w:rPr>
            </w:pPr>
            <w:r>
              <w:rPr>
                <w:rFonts w:ascii="Lato" w:eastAsia="Lato" w:hAnsi="Lato" w:cs="Lato"/>
                <w:b/>
                <w:bCs/>
                <w:i/>
                <w:iCs/>
                <w:sz w:val="20"/>
                <w:szCs w:val="20"/>
              </w:rPr>
              <w:t>Explain and analyze the Trinity according to Scripture, Church Fathers/Saints, Papal Teachings, and Church Documents.</w:t>
            </w:r>
          </w:p>
          <w:p w14:paraId="7DAE7E51" w14:textId="77777777" w:rsidR="009F5EFF" w:rsidRDefault="00441E74">
            <w:pPr>
              <w:widowControl w:val="0"/>
              <w:numPr>
                <w:ilvl w:val="0"/>
                <w:numId w:val="14"/>
              </w:numPr>
              <w:pBdr>
                <w:top w:val="nil"/>
                <w:left w:val="nil"/>
                <w:bottom w:val="nil"/>
                <w:right w:val="nil"/>
                <w:between w:val="nil"/>
              </w:pBdr>
              <w:spacing w:line="240" w:lineRule="auto"/>
              <w:rPr>
                <w:rFonts w:ascii="Lato" w:eastAsia="Lato" w:hAnsi="Lato" w:cs="Lato"/>
                <w:b/>
                <w:bCs/>
                <w:i/>
                <w:iCs/>
                <w:color w:val="000000"/>
                <w:sz w:val="20"/>
                <w:szCs w:val="20"/>
              </w:rPr>
            </w:pPr>
            <w:r>
              <w:rPr>
                <w:rFonts w:ascii="Lato" w:eastAsia="Lato" w:hAnsi="Lato" w:cs="Lato"/>
                <w:b/>
                <w:bCs/>
                <w:i/>
                <w:iCs/>
                <w:sz w:val="20"/>
                <w:szCs w:val="20"/>
              </w:rPr>
              <w:t xml:space="preserve">Write a chapter for an e-book summarizing an aspect of the Trinity. </w:t>
            </w:r>
          </w:p>
          <w:p w14:paraId="2A30D733" w14:textId="77777777" w:rsidR="009F5EFF" w:rsidRDefault="00441E74">
            <w:pPr>
              <w:widowControl w:val="0"/>
              <w:numPr>
                <w:ilvl w:val="0"/>
                <w:numId w:val="14"/>
              </w:numPr>
              <w:pBdr>
                <w:top w:val="nil"/>
                <w:left w:val="nil"/>
                <w:bottom w:val="nil"/>
                <w:right w:val="nil"/>
                <w:between w:val="nil"/>
              </w:pBdr>
              <w:spacing w:line="240" w:lineRule="auto"/>
              <w:rPr>
                <w:rFonts w:ascii="Lato" w:eastAsia="Lato" w:hAnsi="Lato" w:cs="Lato"/>
                <w:b/>
                <w:bCs/>
                <w:i/>
                <w:iCs/>
                <w:color w:val="000000"/>
                <w:sz w:val="20"/>
                <w:szCs w:val="20"/>
              </w:rPr>
            </w:pPr>
            <w:r>
              <w:rPr>
                <w:rFonts w:ascii="Lato" w:eastAsia="Lato" w:hAnsi="Lato" w:cs="Lato"/>
                <w:b/>
                <w:bCs/>
                <w:i/>
                <w:iCs/>
                <w:sz w:val="20"/>
                <w:szCs w:val="20"/>
              </w:rPr>
              <w:t xml:space="preserve">Create and assemble a group e-book project explaining the mystery of the Trinity to be shared with the school/parish community. </w:t>
            </w:r>
          </w:p>
        </w:tc>
      </w:tr>
      <w:tr w:rsidR="009F5EFF" w14:paraId="57A92A6C" w14:textId="77777777">
        <w:trPr>
          <w:trHeight w:val="440"/>
        </w:trPr>
        <w:tc>
          <w:tcPr>
            <w:tcW w:w="2535" w:type="dxa"/>
            <w:shd w:val="clear" w:color="auto" w:fill="C9DAF8"/>
            <w:vAlign w:val="center"/>
          </w:tcPr>
          <w:p w14:paraId="0F2FF80E" w14:textId="77777777" w:rsidR="009F5EFF" w:rsidRDefault="00441E74">
            <w:pPr>
              <w:widowControl w:val="0"/>
              <w:spacing w:line="240" w:lineRule="auto"/>
              <w:jc w:val="center"/>
              <w:rPr>
                <w:rFonts w:ascii="Lato" w:eastAsia="Lato" w:hAnsi="Lato" w:cs="Lato"/>
                <w:b/>
                <w:bCs/>
                <w:sz w:val="24"/>
                <w:szCs w:val="24"/>
              </w:rPr>
            </w:pPr>
            <w:r>
              <w:rPr>
                <w:rFonts w:ascii="Lato" w:eastAsia="Lato" w:hAnsi="Lato" w:cs="Lato"/>
                <w:b/>
                <w:bCs/>
                <w:sz w:val="24"/>
                <w:szCs w:val="24"/>
              </w:rPr>
              <w:t>Vocabulary</w:t>
            </w:r>
          </w:p>
        </w:tc>
        <w:tc>
          <w:tcPr>
            <w:tcW w:w="8985" w:type="dxa"/>
            <w:gridSpan w:val="2"/>
            <w:shd w:val="clear" w:color="auto" w:fill="F3F3F3"/>
          </w:tcPr>
          <w:p w14:paraId="3E4BEBC1"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Begotten:</w:t>
            </w:r>
          </w:p>
          <w:p w14:paraId="01A02D93" w14:textId="77777777" w:rsidR="009F5EFF" w:rsidRDefault="00441E74">
            <w:pPr>
              <w:widowControl w:val="0"/>
              <w:spacing w:line="240" w:lineRule="auto"/>
              <w:rPr>
                <w:rFonts w:ascii="Lato" w:eastAsia="Lato" w:hAnsi="Lato" w:cs="Lato"/>
                <w:i/>
                <w:iCs/>
                <w:sz w:val="20"/>
                <w:szCs w:val="20"/>
              </w:rPr>
            </w:pPr>
            <w:r>
              <w:rPr>
                <w:rFonts w:ascii="Lato" w:eastAsia="Lato" w:hAnsi="Lato" w:cs="Lato"/>
                <w:i/>
                <w:iCs/>
                <w:sz w:val="20"/>
                <w:szCs w:val="20"/>
              </w:rPr>
              <w:t xml:space="preserve">"To bring about”; this term refers symbolically to the Son of God, who comes from God the Father from all eternity. This is not to be understood in any biological sense, but it is meant to convey the truth that, as in the case of human parents and their children, the Son of God shares the same nature as God the Father. </w:t>
            </w:r>
          </w:p>
          <w:p w14:paraId="79010770"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Blessed Trinity:</w:t>
            </w:r>
          </w:p>
          <w:p w14:paraId="378745E1" w14:textId="77777777" w:rsidR="009F5EFF" w:rsidRDefault="00441E74">
            <w:pPr>
              <w:widowControl w:val="0"/>
              <w:spacing w:line="240" w:lineRule="auto"/>
              <w:rPr>
                <w:rFonts w:ascii="Lato" w:eastAsia="Lato" w:hAnsi="Lato" w:cs="Lato"/>
                <w:i/>
                <w:iCs/>
                <w:sz w:val="20"/>
                <w:szCs w:val="20"/>
              </w:rPr>
            </w:pPr>
            <w:r>
              <w:rPr>
                <w:rFonts w:ascii="Lato" w:eastAsia="Lato" w:hAnsi="Lato" w:cs="Lato"/>
                <w:i/>
                <w:iCs/>
                <w:sz w:val="20"/>
                <w:szCs w:val="20"/>
              </w:rPr>
              <w:t>The central mystery of the Christian Faith. It teaches that there are Three Divine Persons in one God: Father, Son, and Holy Spirit.</w:t>
            </w:r>
          </w:p>
          <w:p w14:paraId="5B90A739"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Catholic:</w:t>
            </w:r>
          </w:p>
          <w:p w14:paraId="576C116B" w14:textId="77777777" w:rsidR="009F5EFF" w:rsidRDefault="00441E74">
            <w:pPr>
              <w:widowControl w:val="0"/>
              <w:spacing w:line="240" w:lineRule="auto"/>
              <w:rPr>
                <w:rFonts w:ascii="Lato" w:eastAsia="Lato" w:hAnsi="Lato" w:cs="Lato"/>
                <w:i/>
                <w:iCs/>
                <w:sz w:val="20"/>
                <w:szCs w:val="20"/>
              </w:rPr>
            </w:pPr>
            <w:r>
              <w:rPr>
                <w:rFonts w:ascii="Lato" w:eastAsia="Lato" w:hAnsi="Lato" w:cs="Lato"/>
                <w:i/>
                <w:iCs/>
                <w:sz w:val="20"/>
                <w:szCs w:val="20"/>
              </w:rPr>
              <w:t xml:space="preserve">From a Greek word meaning “universal” or “general”. The Catholic Church is the Christian community that is one, holy, apostolic, and catholic. The Catholic Church is open to all people everywhere at all times and preaches the fullness of God’s Revelation in Jesus Christ. </w:t>
            </w:r>
          </w:p>
          <w:p w14:paraId="67E51C4C"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Doctor of the Church:</w:t>
            </w:r>
          </w:p>
          <w:p w14:paraId="5B7B7510" w14:textId="77777777" w:rsidR="009F5EFF" w:rsidRDefault="00441E74">
            <w:pPr>
              <w:widowControl w:val="0"/>
              <w:spacing w:line="240" w:lineRule="auto"/>
              <w:rPr>
                <w:rFonts w:ascii="Lato" w:eastAsia="Lato" w:hAnsi="Lato" w:cs="Lato"/>
                <w:i/>
                <w:iCs/>
                <w:sz w:val="20"/>
                <w:szCs w:val="20"/>
              </w:rPr>
            </w:pPr>
            <w:r>
              <w:rPr>
                <w:rFonts w:ascii="Lato" w:eastAsia="Lato" w:hAnsi="Lato" w:cs="Lato"/>
                <w:i/>
                <w:iCs/>
                <w:sz w:val="20"/>
                <w:szCs w:val="20"/>
              </w:rPr>
              <w:t>A title conferred by the pope or by a general council declaring a saint to be holy, wise, learned, and therefore a source of sound theological teaching for the Church.</w:t>
            </w:r>
          </w:p>
          <w:p w14:paraId="2A46BE68"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Fathers of the Church</w:t>
            </w:r>
          </w:p>
          <w:p w14:paraId="77035C37" w14:textId="77777777" w:rsidR="009F5EFF" w:rsidRDefault="00441E74">
            <w:pPr>
              <w:widowControl w:val="0"/>
              <w:spacing w:line="240" w:lineRule="auto"/>
              <w:rPr>
                <w:rFonts w:ascii="Lato" w:eastAsia="Lato" w:hAnsi="Lato" w:cs="Lato"/>
                <w:i/>
                <w:iCs/>
                <w:sz w:val="20"/>
                <w:szCs w:val="20"/>
              </w:rPr>
            </w:pPr>
            <w:r>
              <w:rPr>
                <w:rFonts w:ascii="Lato" w:eastAsia="Lato" w:hAnsi="Lato" w:cs="Lato"/>
                <w:i/>
                <w:iCs/>
                <w:sz w:val="20"/>
                <w:szCs w:val="20"/>
              </w:rPr>
              <w:t xml:space="preserve">Those men from the first through eighth centuries AD who were given this title based on their monumental contributions to the Church, especially their extensive writing/teaching about the faith in order to help it grow, expand, and develop. </w:t>
            </w:r>
          </w:p>
          <w:p w14:paraId="56F5B246" w14:textId="77777777" w:rsidR="009F5EFF" w:rsidRDefault="00441E74">
            <w:pPr>
              <w:widowControl w:val="0"/>
              <w:spacing w:line="240" w:lineRule="auto"/>
              <w:rPr>
                <w:rFonts w:ascii="Lato" w:eastAsia="Lato" w:hAnsi="Lato" w:cs="Lato"/>
                <w:b/>
                <w:bCs/>
                <w:i/>
                <w:iCs/>
                <w:sz w:val="20"/>
                <w:szCs w:val="20"/>
                <w:u w:val="single"/>
              </w:rPr>
            </w:pPr>
            <w:proofErr w:type="spellStart"/>
            <w:r>
              <w:rPr>
                <w:rFonts w:ascii="Lato" w:eastAsia="Lato" w:hAnsi="Lato" w:cs="Lato"/>
                <w:b/>
                <w:bCs/>
                <w:i/>
                <w:iCs/>
                <w:sz w:val="20"/>
                <w:szCs w:val="20"/>
                <w:u w:val="single"/>
              </w:rPr>
              <w:t>Monophysitism</w:t>
            </w:r>
            <w:proofErr w:type="spellEnd"/>
            <w:r>
              <w:rPr>
                <w:rFonts w:ascii="Lato" w:eastAsia="Lato" w:hAnsi="Lato" w:cs="Lato"/>
                <w:b/>
                <w:bCs/>
                <w:i/>
                <w:iCs/>
                <w:sz w:val="20"/>
                <w:szCs w:val="20"/>
                <w:u w:val="single"/>
              </w:rPr>
              <w:t>:</w:t>
            </w:r>
          </w:p>
          <w:p w14:paraId="2AC510DB" w14:textId="77777777" w:rsidR="009F5EFF" w:rsidRDefault="00441E74">
            <w:pPr>
              <w:widowControl w:val="0"/>
              <w:spacing w:line="240" w:lineRule="auto"/>
              <w:rPr>
                <w:rFonts w:ascii="Lato" w:eastAsia="Lato" w:hAnsi="Lato" w:cs="Lato"/>
                <w:i/>
                <w:iCs/>
                <w:sz w:val="20"/>
                <w:szCs w:val="20"/>
              </w:rPr>
            </w:pPr>
            <w:r>
              <w:rPr>
                <w:rFonts w:ascii="Lato" w:eastAsia="Lato" w:hAnsi="Lato" w:cs="Lato"/>
                <w:i/>
                <w:iCs/>
                <w:sz w:val="20"/>
                <w:szCs w:val="20"/>
              </w:rPr>
              <w:t>Heresy that asserted that there is only one nature in the Person of Christ, his divine nature.</w:t>
            </w:r>
          </w:p>
          <w:p w14:paraId="65246AD6"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Monothelitism:</w:t>
            </w:r>
          </w:p>
          <w:p w14:paraId="4123864F" w14:textId="77777777" w:rsidR="009F5EFF" w:rsidRDefault="00441E74">
            <w:pPr>
              <w:widowControl w:val="0"/>
              <w:spacing w:line="240" w:lineRule="auto"/>
              <w:rPr>
                <w:rFonts w:ascii="Lato" w:eastAsia="Lato" w:hAnsi="Lato" w:cs="Lato"/>
                <w:i/>
                <w:iCs/>
                <w:sz w:val="20"/>
                <w:szCs w:val="20"/>
              </w:rPr>
            </w:pPr>
            <w:r>
              <w:rPr>
                <w:rFonts w:ascii="Lato" w:eastAsia="Lato" w:hAnsi="Lato" w:cs="Lato"/>
                <w:i/>
                <w:iCs/>
                <w:sz w:val="20"/>
                <w:szCs w:val="20"/>
              </w:rPr>
              <w:t>A heresy that claimed that Jesus has two natures but only one will, his divine will.</w:t>
            </w:r>
          </w:p>
          <w:p w14:paraId="0AE45420"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Nestorianism:</w:t>
            </w:r>
          </w:p>
          <w:p w14:paraId="747C17C7"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i/>
                <w:iCs/>
                <w:sz w:val="20"/>
                <w:szCs w:val="20"/>
              </w:rPr>
              <w:t xml:space="preserve">A heresy by Nestorius, it denied the union of the human and divine natures of Christ. Instead, it claimed a union of two persons. </w:t>
            </w:r>
          </w:p>
        </w:tc>
      </w:tr>
      <w:tr w:rsidR="009F5EFF" w14:paraId="125E2031" w14:textId="77777777">
        <w:trPr>
          <w:trHeight w:val="440"/>
        </w:trPr>
        <w:tc>
          <w:tcPr>
            <w:tcW w:w="2535" w:type="dxa"/>
            <w:shd w:val="clear" w:color="auto" w:fill="C9DAF8"/>
            <w:vAlign w:val="center"/>
          </w:tcPr>
          <w:p w14:paraId="0FCD5844" w14:textId="77777777" w:rsidR="009F5EFF" w:rsidRDefault="00441E74">
            <w:pPr>
              <w:widowControl w:val="0"/>
              <w:spacing w:line="240" w:lineRule="auto"/>
              <w:jc w:val="center"/>
              <w:rPr>
                <w:rFonts w:ascii="Lato" w:eastAsia="Lato" w:hAnsi="Lato" w:cs="Lato"/>
                <w:b/>
                <w:bCs/>
                <w:sz w:val="24"/>
                <w:szCs w:val="24"/>
              </w:rPr>
            </w:pPr>
            <w:r>
              <w:rPr>
                <w:rFonts w:ascii="Lato" w:eastAsia="Lato" w:hAnsi="Lato" w:cs="Lato"/>
                <w:b/>
                <w:bCs/>
                <w:sz w:val="24"/>
                <w:szCs w:val="24"/>
              </w:rPr>
              <w:t>Materials</w:t>
            </w:r>
          </w:p>
        </w:tc>
        <w:tc>
          <w:tcPr>
            <w:tcW w:w="4380" w:type="dxa"/>
            <w:shd w:val="clear" w:color="auto" w:fill="F3F3F3"/>
          </w:tcPr>
          <w:p w14:paraId="53BFD2D0" w14:textId="77777777" w:rsidR="009F5EFF" w:rsidRDefault="00441E74">
            <w:pPr>
              <w:widowControl w:val="0"/>
              <w:spacing w:line="240" w:lineRule="auto"/>
              <w:rPr>
                <w:rFonts w:ascii="Lato" w:eastAsia="Lato" w:hAnsi="Lato" w:cs="Lato"/>
                <w:i/>
                <w:iCs/>
                <w:color w:val="000000"/>
                <w:sz w:val="20"/>
                <w:szCs w:val="20"/>
              </w:rPr>
            </w:pPr>
            <w:r>
              <w:rPr>
                <w:rFonts w:ascii="Lato" w:eastAsia="Lato" w:hAnsi="Lato" w:cs="Lato"/>
                <w:b/>
                <w:bCs/>
                <w:i/>
                <w:iCs/>
                <w:color w:val="000000"/>
                <w:sz w:val="20"/>
                <w:szCs w:val="20"/>
              </w:rPr>
              <w:t>Student</w:t>
            </w:r>
          </w:p>
          <w:p w14:paraId="0107528D" w14:textId="77777777" w:rsidR="009F5EFF" w:rsidRDefault="00441E74">
            <w:pPr>
              <w:widowControl w:val="0"/>
              <w:numPr>
                <w:ilvl w:val="0"/>
                <w:numId w:val="13"/>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Catechism and Textbook</w:t>
            </w:r>
          </w:p>
          <w:p w14:paraId="10F6AEA9" w14:textId="77777777" w:rsidR="009F5EFF" w:rsidRDefault="00441E74">
            <w:pPr>
              <w:widowControl w:val="0"/>
              <w:numPr>
                <w:ilvl w:val="0"/>
                <w:numId w:val="13"/>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sz w:val="20"/>
                <w:szCs w:val="20"/>
              </w:rPr>
              <w:t xml:space="preserve">Explaining the Trinity </w:t>
            </w:r>
            <w:r>
              <w:rPr>
                <w:rFonts w:ascii="Lato" w:eastAsia="Lato" w:hAnsi="Lato" w:cs="Lato"/>
                <w:i/>
                <w:iCs/>
                <w:color w:val="000000"/>
                <w:sz w:val="20"/>
                <w:szCs w:val="20"/>
              </w:rPr>
              <w:t>Overview and Direction Sheets</w:t>
            </w:r>
          </w:p>
          <w:p w14:paraId="62974F27" w14:textId="77777777" w:rsidR="009F5EFF" w:rsidRDefault="00441E74">
            <w:pPr>
              <w:widowControl w:val="0"/>
              <w:numPr>
                <w:ilvl w:val="0"/>
                <w:numId w:val="13"/>
              </w:numPr>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i/>
                <w:iCs/>
                <w:color w:val="000000"/>
                <w:sz w:val="20"/>
                <w:szCs w:val="20"/>
              </w:rPr>
              <w:t>Computer for research</w:t>
            </w:r>
          </w:p>
          <w:p w14:paraId="61C474A1" w14:textId="77777777" w:rsidR="009F5EFF" w:rsidRDefault="00441E74">
            <w:pPr>
              <w:widowControl w:val="0"/>
              <w:numPr>
                <w:ilvl w:val="0"/>
                <w:numId w:val="13"/>
              </w:numPr>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i/>
                <w:iCs/>
                <w:color w:val="000000"/>
                <w:sz w:val="20"/>
                <w:szCs w:val="20"/>
              </w:rPr>
              <w:t xml:space="preserve">Research </w:t>
            </w:r>
            <w:r>
              <w:rPr>
                <w:rFonts w:ascii="Lato" w:eastAsia="Lato" w:hAnsi="Lato" w:cs="Lato"/>
                <w:i/>
                <w:iCs/>
                <w:sz w:val="20"/>
                <w:szCs w:val="20"/>
              </w:rPr>
              <w:t xml:space="preserve">Outline </w:t>
            </w:r>
          </w:p>
          <w:p w14:paraId="48BB2465" w14:textId="77777777" w:rsidR="009F5EFF" w:rsidRDefault="00441E74">
            <w:pPr>
              <w:widowControl w:val="0"/>
              <w:numPr>
                <w:ilvl w:val="0"/>
                <w:numId w:val="13"/>
              </w:numPr>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i/>
                <w:iCs/>
                <w:color w:val="000000"/>
                <w:sz w:val="20"/>
                <w:szCs w:val="20"/>
              </w:rPr>
              <w:t>Google Slides</w:t>
            </w:r>
          </w:p>
          <w:p w14:paraId="4E7023B6" w14:textId="77777777" w:rsidR="009F5EFF" w:rsidRDefault="00441E74">
            <w:pPr>
              <w:widowControl w:val="0"/>
              <w:numPr>
                <w:ilvl w:val="0"/>
                <w:numId w:val="13"/>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i/>
                <w:iCs/>
                <w:color w:val="000000"/>
                <w:sz w:val="20"/>
                <w:szCs w:val="20"/>
              </w:rPr>
              <w:lastRenderedPageBreak/>
              <w:t>Peer and Self Evaluation</w:t>
            </w:r>
          </w:p>
          <w:p w14:paraId="3F16E1F9" w14:textId="77777777" w:rsidR="009F5EFF" w:rsidRDefault="00441E74">
            <w:pPr>
              <w:widowControl w:val="0"/>
              <w:numPr>
                <w:ilvl w:val="0"/>
                <w:numId w:val="13"/>
              </w:numPr>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i/>
                <w:iCs/>
                <w:color w:val="000000"/>
                <w:sz w:val="20"/>
                <w:szCs w:val="20"/>
              </w:rPr>
              <w:t>Rubric</w:t>
            </w:r>
          </w:p>
          <w:p w14:paraId="6BE7D3AA" w14:textId="77777777" w:rsidR="009F5EFF" w:rsidRDefault="00441E74">
            <w:pPr>
              <w:widowControl w:val="0"/>
              <w:numPr>
                <w:ilvl w:val="0"/>
                <w:numId w:val="13"/>
              </w:numPr>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i/>
                <w:iCs/>
                <w:color w:val="000000"/>
                <w:sz w:val="20"/>
                <w:szCs w:val="20"/>
              </w:rPr>
              <w:t>Pen/Pencil</w:t>
            </w:r>
          </w:p>
        </w:tc>
        <w:tc>
          <w:tcPr>
            <w:tcW w:w="4605" w:type="dxa"/>
            <w:shd w:val="clear" w:color="auto" w:fill="F3F3F3"/>
          </w:tcPr>
          <w:p w14:paraId="37B0022A" w14:textId="77777777" w:rsidR="009F5EFF" w:rsidRDefault="00441E74">
            <w:pPr>
              <w:rPr>
                <w:rFonts w:ascii="Lato" w:eastAsia="Lato" w:hAnsi="Lato" w:cs="Lato"/>
                <w:b/>
                <w:bCs/>
                <w:i/>
                <w:iCs/>
                <w:color w:val="000000"/>
                <w:sz w:val="20"/>
                <w:szCs w:val="20"/>
              </w:rPr>
            </w:pPr>
            <w:r>
              <w:rPr>
                <w:rFonts w:ascii="Lato" w:eastAsia="Lato" w:hAnsi="Lato" w:cs="Lato"/>
                <w:b/>
                <w:bCs/>
                <w:i/>
                <w:iCs/>
                <w:color w:val="000000"/>
                <w:sz w:val="20"/>
                <w:szCs w:val="20"/>
              </w:rPr>
              <w:lastRenderedPageBreak/>
              <w:t>Teacher</w:t>
            </w:r>
          </w:p>
          <w:p w14:paraId="764FE430" w14:textId="77777777" w:rsidR="009F5EFF" w:rsidRDefault="00441E74">
            <w:pPr>
              <w:numPr>
                <w:ilvl w:val="0"/>
                <w:numId w:val="11"/>
              </w:numPr>
              <w:pBdr>
                <w:top w:val="nil"/>
                <w:left w:val="nil"/>
                <w:bottom w:val="nil"/>
                <w:right w:val="nil"/>
                <w:between w:val="nil"/>
              </w:pBdr>
              <w:rPr>
                <w:rFonts w:ascii="Lato" w:eastAsia="Lato" w:hAnsi="Lato" w:cs="Lato"/>
                <w:i/>
                <w:iCs/>
                <w:color w:val="000000"/>
                <w:sz w:val="20"/>
                <w:szCs w:val="20"/>
              </w:rPr>
            </w:pPr>
            <w:r>
              <w:rPr>
                <w:rFonts w:ascii="Lato" w:eastAsia="Lato" w:hAnsi="Lato" w:cs="Lato"/>
                <w:i/>
                <w:iCs/>
                <w:color w:val="000000"/>
                <w:sz w:val="20"/>
                <w:szCs w:val="20"/>
              </w:rPr>
              <w:t>Lecture (C</w:t>
            </w:r>
            <w:r>
              <w:rPr>
                <w:rFonts w:ascii="Lato" w:eastAsia="Lato" w:hAnsi="Lato" w:cs="Lato"/>
                <w:i/>
                <w:iCs/>
                <w:sz w:val="20"/>
                <w:szCs w:val="20"/>
              </w:rPr>
              <w:t>h 2, 3, &amp; 5)</w:t>
            </w:r>
          </w:p>
          <w:p w14:paraId="71F20AF5" w14:textId="77777777" w:rsidR="009F5EFF" w:rsidRDefault="00441E74">
            <w:pPr>
              <w:numPr>
                <w:ilvl w:val="0"/>
                <w:numId w:val="11"/>
              </w:numPr>
              <w:pBdr>
                <w:top w:val="nil"/>
                <w:left w:val="nil"/>
                <w:bottom w:val="nil"/>
                <w:right w:val="nil"/>
                <w:between w:val="nil"/>
              </w:pBdr>
              <w:rPr>
                <w:rFonts w:ascii="Lato" w:eastAsia="Lato" w:hAnsi="Lato" w:cs="Lato"/>
                <w:i/>
                <w:iCs/>
                <w:sz w:val="20"/>
                <w:szCs w:val="20"/>
              </w:rPr>
            </w:pPr>
            <w:r>
              <w:rPr>
                <w:rFonts w:ascii="Lato" w:eastAsia="Lato" w:hAnsi="Lato" w:cs="Lato"/>
                <w:i/>
                <w:iCs/>
                <w:sz w:val="20"/>
                <w:szCs w:val="20"/>
              </w:rPr>
              <w:t>Teaching Approach Notes</w:t>
            </w:r>
          </w:p>
          <w:p w14:paraId="6D9B4D37" w14:textId="70948AF2" w:rsidR="009F5EFF" w:rsidRDefault="00D60583">
            <w:pPr>
              <w:numPr>
                <w:ilvl w:val="0"/>
                <w:numId w:val="11"/>
              </w:numPr>
              <w:pBdr>
                <w:top w:val="nil"/>
                <w:left w:val="nil"/>
                <w:bottom w:val="nil"/>
                <w:right w:val="nil"/>
                <w:between w:val="nil"/>
              </w:pBdr>
              <w:rPr>
                <w:rFonts w:ascii="Lato" w:eastAsia="Lato" w:hAnsi="Lato" w:cs="Lato"/>
                <w:i/>
                <w:iCs/>
                <w:color w:val="000000"/>
                <w:sz w:val="20"/>
                <w:szCs w:val="20"/>
              </w:rPr>
            </w:pPr>
            <w:hyperlink r:id="rId8">
              <w:r w:rsidR="00441E74">
                <w:rPr>
                  <w:rFonts w:ascii="Lato" w:eastAsia="Lato" w:hAnsi="Lato" w:cs="Lato"/>
                  <w:i/>
                  <w:iCs/>
                  <w:color w:val="1155CC"/>
                  <w:sz w:val="20"/>
                  <w:szCs w:val="20"/>
                  <w:u w:val="single"/>
                </w:rPr>
                <w:t>Model Presentation Example</w:t>
              </w:r>
            </w:hyperlink>
          </w:p>
          <w:p w14:paraId="79EE2CB1" w14:textId="77777777" w:rsidR="009F5EFF" w:rsidRDefault="00441E74">
            <w:pPr>
              <w:numPr>
                <w:ilvl w:val="0"/>
                <w:numId w:val="11"/>
              </w:numPr>
              <w:pBdr>
                <w:top w:val="nil"/>
                <w:left w:val="nil"/>
                <w:bottom w:val="nil"/>
                <w:right w:val="nil"/>
                <w:between w:val="nil"/>
              </w:pBdr>
              <w:rPr>
                <w:rFonts w:ascii="Lato" w:eastAsia="Lato" w:hAnsi="Lato" w:cs="Lato"/>
                <w:i/>
                <w:iCs/>
                <w:color w:val="000000"/>
                <w:sz w:val="20"/>
                <w:szCs w:val="20"/>
              </w:rPr>
            </w:pPr>
            <w:r>
              <w:rPr>
                <w:rFonts w:ascii="Lato" w:eastAsia="Lato" w:hAnsi="Lato" w:cs="Lato"/>
                <w:i/>
                <w:iCs/>
                <w:sz w:val="20"/>
                <w:szCs w:val="20"/>
              </w:rPr>
              <w:t xml:space="preserve">Rotation signs, as needed (“Scripture analysis”,  “Catechism excerpts”, “Saint </w:t>
            </w:r>
            <w:r>
              <w:rPr>
                <w:rFonts w:ascii="Lato" w:eastAsia="Lato" w:hAnsi="Lato" w:cs="Lato"/>
                <w:i/>
                <w:iCs/>
                <w:sz w:val="20"/>
                <w:szCs w:val="20"/>
              </w:rPr>
              <w:lastRenderedPageBreak/>
              <w:t>spotlight”, “Short video/art analysis”, “Reflection journal”, “Teacher-led mini lecture”)</w:t>
            </w:r>
          </w:p>
          <w:p w14:paraId="413569ED" w14:textId="77777777" w:rsidR="009F5EFF" w:rsidRDefault="00441E74">
            <w:pPr>
              <w:numPr>
                <w:ilvl w:val="0"/>
                <w:numId w:val="11"/>
              </w:numPr>
              <w:pBdr>
                <w:top w:val="nil"/>
                <w:left w:val="nil"/>
                <w:bottom w:val="nil"/>
                <w:right w:val="nil"/>
                <w:between w:val="nil"/>
              </w:pBdr>
              <w:rPr>
                <w:rFonts w:ascii="Lato" w:eastAsia="Lato" w:hAnsi="Lato" w:cs="Lato"/>
                <w:i/>
                <w:iCs/>
                <w:color w:val="000000"/>
                <w:sz w:val="20"/>
                <w:szCs w:val="20"/>
              </w:rPr>
            </w:pPr>
            <w:r>
              <w:rPr>
                <w:rFonts w:ascii="Lato" w:eastAsia="Lato" w:hAnsi="Lato" w:cs="Lato"/>
                <w:i/>
                <w:iCs/>
                <w:color w:val="000000"/>
                <w:sz w:val="20"/>
                <w:szCs w:val="20"/>
              </w:rPr>
              <w:t>Timers (as needed for groups)</w:t>
            </w:r>
          </w:p>
          <w:p w14:paraId="392D8B08" w14:textId="77777777" w:rsidR="009F5EFF" w:rsidRDefault="00441E74">
            <w:pPr>
              <w:numPr>
                <w:ilvl w:val="0"/>
                <w:numId w:val="11"/>
              </w:numPr>
              <w:pBdr>
                <w:top w:val="nil"/>
                <w:left w:val="nil"/>
                <w:bottom w:val="nil"/>
                <w:right w:val="nil"/>
                <w:between w:val="nil"/>
              </w:pBdr>
              <w:rPr>
                <w:rFonts w:ascii="Lato" w:eastAsia="Lato" w:hAnsi="Lato" w:cs="Lato"/>
                <w:i/>
                <w:iCs/>
                <w:sz w:val="20"/>
                <w:szCs w:val="20"/>
              </w:rPr>
            </w:pPr>
            <w:r>
              <w:rPr>
                <w:rFonts w:ascii="Lato" w:eastAsia="Lato" w:hAnsi="Lato" w:cs="Lato"/>
                <w:i/>
                <w:iCs/>
                <w:sz w:val="20"/>
                <w:szCs w:val="20"/>
              </w:rPr>
              <w:t>Anchor Chart paper</w:t>
            </w:r>
          </w:p>
          <w:p w14:paraId="233B74E5" w14:textId="77777777" w:rsidR="009F5EFF" w:rsidRDefault="00441E74">
            <w:pPr>
              <w:numPr>
                <w:ilvl w:val="0"/>
                <w:numId w:val="11"/>
              </w:numPr>
              <w:pBdr>
                <w:top w:val="nil"/>
                <w:left w:val="nil"/>
                <w:bottom w:val="nil"/>
                <w:right w:val="nil"/>
                <w:between w:val="nil"/>
              </w:pBdr>
              <w:rPr>
                <w:rFonts w:ascii="Lato" w:eastAsia="Lato" w:hAnsi="Lato" w:cs="Lato"/>
                <w:i/>
                <w:iCs/>
                <w:sz w:val="20"/>
                <w:szCs w:val="20"/>
              </w:rPr>
            </w:pPr>
            <w:r>
              <w:rPr>
                <w:rFonts w:ascii="Lato" w:eastAsia="Lato" w:hAnsi="Lato" w:cs="Lato"/>
                <w:i/>
                <w:iCs/>
                <w:sz w:val="20"/>
                <w:szCs w:val="20"/>
              </w:rPr>
              <w:t>Sticky Notes</w:t>
            </w:r>
          </w:p>
          <w:p w14:paraId="3B003781" w14:textId="77777777" w:rsidR="009F5EFF" w:rsidRDefault="00441E74">
            <w:pPr>
              <w:numPr>
                <w:ilvl w:val="0"/>
                <w:numId w:val="11"/>
              </w:numPr>
              <w:pBdr>
                <w:top w:val="nil"/>
                <w:left w:val="nil"/>
                <w:bottom w:val="nil"/>
                <w:right w:val="nil"/>
                <w:between w:val="nil"/>
              </w:pBdr>
              <w:rPr>
                <w:rFonts w:ascii="Lato" w:eastAsia="Lato" w:hAnsi="Lato" w:cs="Lato"/>
                <w:i/>
                <w:iCs/>
                <w:color w:val="000000"/>
                <w:sz w:val="20"/>
                <w:szCs w:val="20"/>
              </w:rPr>
            </w:pPr>
            <w:r>
              <w:rPr>
                <w:rFonts w:ascii="Lato" w:eastAsia="Lato" w:hAnsi="Lato" w:cs="Lato"/>
                <w:i/>
                <w:iCs/>
                <w:color w:val="000000"/>
                <w:sz w:val="20"/>
                <w:szCs w:val="20"/>
              </w:rPr>
              <w:t xml:space="preserve">Smart Board and/or Projector for Presentations </w:t>
            </w:r>
          </w:p>
        </w:tc>
      </w:tr>
      <w:tr w:rsidR="009F5EFF" w14:paraId="433F19E3" w14:textId="77777777">
        <w:trPr>
          <w:trHeight w:val="440"/>
        </w:trPr>
        <w:tc>
          <w:tcPr>
            <w:tcW w:w="2535" w:type="dxa"/>
            <w:shd w:val="clear" w:color="auto" w:fill="C9DAF8"/>
            <w:vAlign w:val="center"/>
          </w:tcPr>
          <w:p w14:paraId="4005A07D" w14:textId="77777777" w:rsidR="009F5EFF" w:rsidRDefault="00441E74">
            <w:pPr>
              <w:widowControl w:val="0"/>
              <w:spacing w:line="240" w:lineRule="auto"/>
              <w:jc w:val="center"/>
              <w:rPr>
                <w:rFonts w:ascii="Lato" w:eastAsia="Lato" w:hAnsi="Lato" w:cs="Lato"/>
              </w:rPr>
            </w:pPr>
            <w:r>
              <w:rPr>
                <w:rFonts w:ascii="Lato" w:eastAsia="Lato" w:hAnsi="Lato" w:cs="Lato"/>
                <w:b/>
                <w:bCs/>
                <w:sz w:val="24"/>
                <w:szCs w:val="24"/>
              </w:rPr>
              <w:lastRenderedPageBreak/>
              <w:t>Assessment</w:t>
            </w:r>
          </w:p>
        </w:tc>
        <w:tc>
          <w:tcPr>
            <w:tcW w:w="4380" w:type="dxa"/>
            <w:shd w:val="clear" w:color="auto" w:fill="F3F3F3"/>
          </w:tcPr>
          <w:p w14:paraId="32EAA717"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6F18E25D" w14:textId="77777777" w:rsidR="009F5EFF" w:rsidRDefault="00441E74">
            <w:pPr>
              <w:widowControl w:val="0"/>
              <w:numPr>
                <w:ilvl w:val="0"/>
                <w:numId w:val="10"/>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Daily check-ins with teacher</w:t>
            </w:r>
          </w:p>
          <w:p w14:paraId="28B0EECA" w14:textId="77777777" w:rsidR="009F5EFF" w:rsidRDefault="00441E74">
            <w:pPr>
              <w:widowControl w:val="0"/>
              <w:numPr>
                <w:ilvl w:val="0"/>
                <w:numId w:val="10"/>
              </w:numPr>
              <w:pBdr>
                <w:top w:val="nil"/>
                <w:left w:val="nil"/>
                <w:bottom w:val="nil"/>
                <w:right w:val="nil"/>
                <w:between w:val="nil"/>
              </w:pBdr>
              <w:spacing w:line="240" w:lineRule="auto"/>
              <w:rPr>
                <w:rFonts w:ascii="Lato" w:eastAsia="Lato" w:hAnsi="Lato" w:cs="Lato"/>
                <w:i/>
                <w:iCs/>
                <w:sz w:val="20"/>
                <w:szCs w:val="20"/>
              </w:rPr>
            </w:pPr>
            <w:r>
              <w:rPr>
                <w:rFonts w:ascii="Lato" w:eastAsia="Lato" w:hAnsi="Lato" w:cs="Lato"/>
                <w:i/>
                <w:iCs/>
                <w:sz w:val="20"/>
                <w:szCs w:val="20"/>
              </w:rPr>
              <w:t>Exit Tickets</w:t>
            </w:r>
          </w:p>
          <w:p w14:paraId="26C58F87" w14:textId="77777777" w:rsidR="009F5EFF" w:rsidRDefault="00441E74">
            <w:pPr>
              <w:widowControl w:val="0"/>
              <w:numPr>
                <w:ilvl w:val="0"/>
                <w:numId w:val="10"/>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sz w:val="20"/>
                <w:szCs w:val="20"/>
              </w:rPr>
              <w:t>Chapter Research Outline</w:t>
            </w:r>
          </w:p>
          <w:p w14:paraId="04200736" w14:textId="77777777" w:rsidR="009F5EFF" w:rsidRDefault="00441E74">
            <w:pPr>
              <w:widowControl w:val="0"/>
              <w:numPr>
                <w:ilvl w:val="0"/>
                <w:numId w:val="10"/>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Peer &amp; Self Evaluation</w:t>
            </w:r>
          </w:p>
        </w:tc>
        <w:tc>
          <w:tcPr>
            <w:tcW w:w="4605" w:type="dxa"/>
            <w:shd w:val="clear" w:color="auto" w:fill="F3F3F3"/>
          </w:tcPr>
          <w:p w14:paraId="5BC15BF0"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Summative:</w:t>
            </w:r>
          </w:p>
          <w:p w14:paraId="23F0DE4E" w14:textId="77777777" w:rsidR="009F5EFF" w:rsidRDefault="00441E74">
            <w:pPr>
              <w:widowControl w:val="0"/>
              <w:numPr>
                <w:ilvl w:val="0"/>
                <w:numId w:val="25"/>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sz w:val="20"/>
                <w:szCs w:val="20"/>
              </w:rPr>
              <w:t>Presentation of Chapter/E-Book</w:t>
            </w:r>
          </w:p>
          <w:p w14:paraId="6A8D2130" w14:textId="77777777" w:rsidR="009F5EFF" w:rsidRDefault="00441E74">
            <w:pPr>
              <w:widowControl w:val="0"/>
              <w:numPr>
                <w:ilvl w:val="0"/>
                <w:numId w:val="25"/>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Analytic Rubric</w:t>
            </w:r>
          </w:p>
        </w:tc>
      </w:tr>
      <w:tr w:rsidR="009F5EFF" w14:paraId="33F220F1" w14:textId="77777777">
        <w:trPr>
          <w:trHeight w:val="5475"/>
        </w:trPr>
        <w:tc>
          <w:tcPr>
            <w:tcW w:w="2535" w:type="dxa"/>
            <w:shd w:val="clear" w:color="auto" w:fill="C9DAF8"/>
            <w:vAlign w:val="center"/>
          </w:tcPr>
          <w:p w14:paraId="66D0DF12" w14:textId="77777777" w:rsidR="009F5EFF" w:rsidRDefault="00441E74">
            <w:pPr>
              <w:widowControl w:val="0"/>
              <w:spacing w:line="240" w:lineRule="auto"/>
              <w:jc w:val="center"/>
              <w:rPr>
                <w:rFonts w:ascii="Lato" w:eastAsia="Lato" w:hAnsi="Lato" w:cs="Lato"/>
                <w:b/>
                <w:bCs/>
                <w:sz w:val="24"/>
                <w:szCs w:val="24"/>
              </w:rPr>
            </w:pPr>
            <w:r>
              <w:rPr>
                <w:rFonts w:ascii="Lato" w:eastAsia="Lato" w:hAnsi="Lato" w:cs="Lato"/>
                <w:b/>
                <w:bCs/>
                <w:sz w:val="24"/>
                <w:szCs w:val="24"/>
              </w:rPr>
              <w:t>Differentiation</w:t>
            </w:r>
          </w:p>
        </w:tc>
        <w:tc>
          <w:tcPr>
            <w:tcW w:w="8985" w:type="dxa"/>
            <w:gridSpan w:val="2"/>
            <w:shd w:val="clear" w:color="auto" w:fill="F3F3F3"/>
          </w:tcPr>
          <w:p w14:paraId="760AABEC" w14:textId="77777777" w:rsidR="009F5EFF" w:rsidRDefault="00441E74">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**Overview: **</w:t>
            </w:r>
          </w:p>
          <w:p w14:paraId="12727CA4" w14:textId="77777777" w:rsidR="009F5EFF" w:rsidRDefault="00441E74">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 xml:space="preserve">Research project that includes reflections and discussions throughout the whole class, small groups, and individuals. </w:t>
            </w:r>
          </w:p>
          <w:p w14:paraId="4D245573" w14:textId="77777777" w:rsidR="009F5EFF" w:rsidRDefault="009F5EFF">
            <w:pPr>
              <w:widowControl w:val="0"/>
              <w:spacing w:line="240" w:lineRule="auto"/>
              <w:rPr>
                <w:rFonts w:ascii="Lato" w:eastAsia="Lato" w:hAnsi="Lato" w:cs="Lato"/>
                <w:b/>
                <w:bCs/>
                <w:i/>
                <w:iCs/>
                <w:sz w:val="20"/>
                <w:szCs w:val="20"/>
                <w:u w:val="single"/>
              </w:rPr>
            </w:pPr>
          </w:p>
          <w:p w14:paraId="05EF0DA0"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Whole Class:</w:t>
            </w:r>
          </w:p>
          <w:p w14:paraId="3EEA555E" w14:textId="77777777" w:rsidR="009F5EFF" w:rsidRDefault="00441E74">
            <w:pPr>
              <w:widowControl w:val="0"/>
              <w:spacing w:line="240" w:lineRule="auto"/>
              <w:rPr>
                <w:rFonts w:ascii="Lato" w:eastAsia="Lato" w:hAnsi="Lato" w:cs="Lato"/>
                <w:i/>
                <w:iCs/>
                <w:sz w:val="20"/>
                <w:szCs w:val="20"/>
              </w:rPr>
            </w:pPr>
            <w:r>
              <w:rPr>
                <w:rFonts w:ascii="Lato" w:eastAsia="Lato" w:hAnsi="Lato" w:cs="Lato"/>
                <w:i/>
                <w:iCs/>
                <w:sz w:val="20"/>
                <w:szCs w:val="20"/>
              </w:rPr>
              <w:t>Lectures with notes</w:t>
            </w:r>
          </w:p>
          <w:p w14:paraId="3ED9D15D" w14:textId="77777777" w:rsidR="009F5EFF" w:rsidRDefault="00441E74">
            <w:pPr>
              <w:widowControl w:val="0"/>
              <w:spacing w:line="240" w:lineRule="auto"/>
              <w:rPr>
                <w:rFonts w:ascii="Lato" w:eastAsia="Lato" w:hAnsi="Lato" w:cs="Lato"/>
                <w:i/>
                <w:iCs/>
                <w:sz w:val="20"/>
                <w:szCs w:val="20"/>
              </w:rPr>
            </w:pPr>
            <w:r>
              <w:rPr>
                <w:rFonts w:ascii="Lato" w:eastAsia="Lato" w:hAnsi="Lato" w:cs="Lato"/>
                <w:i/>
                <w:iCs/>
                <w:sz w:val="20"/>
                <w:szCs w:val="20"/>
              </w:rPr>
              <w:t>Class Discussions</w:t>
            </w:r>
          </w:p>
          <w:p w14:paraId="4541AAEF" w14:textId="77777777" w:rsidR="009F5EFF" w:rsidRDefault="00441E74">
            <w:pPr>
              <w:widowControl w:val="0"/>
              <w:spacing w:line="240" w:lineRule="auto"/>
              <w:rPr>
                <w:rFonts w:ascii="Lato" w:eastAsia="Lato" w:hAnsi="Lato" w:cs="Lato"/>
                <w:i/>
                <w:iCs/>
                <w:sz w:val="20"/>
                <w:szCs w:val="20"/>
              </w:rPr>
            </w:pPr>
            <w:r>
              <w:rPr>
                <w:rFonts w:ascii="Lato" w:eastAsia="Lato" w:hAnsi="Lato" w:cs="Lato"/>
                <w:i/>
                <w:iCs/>
                <w:sz w:val="20"/>
                <w:szCs w:val="20"/>
              </w:rPr>
              <w:t xml:space="preserve">Note-taking Sheet </w:t>
            </w:r>
          </w:p>
          <w:p w14:paraId="03477DFA"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Small Group:</w:t>
            </w:r>
          </w:p>
          <w:p w14:paraId="68B8898E" w14:textId="77777777" w:rsidR="009F5EFF" w:rsidRDefault="00441E74">
            <w:pPr>
              <w:widowControl w:val="0"/>
              <w:spacing w:line="240" w:lineRule="auto"/>
              <w:rPr>
                <w:rFonts w:ascii="Lato" w:eastAsia="Lato" w:hAnsi="Lato" w:cs="Lato"/>
                <w:i/>
                <w:iCs/>
                <w:sz w:val="20"/>
                <w:szCs w:val="20"/>
              </w:rPr>
            </w:pPr>
            <w:r>
              <w:rPr>
                <w:rFonts w:ascii="Lato" w:eastAsia="Lato" w:hAnsi="Lato" w:cs="Lato"/>
                <w:i/>
                <w:iCs/>
                <w:sz w:val="20"/>
                <w:szCs w:val="20"/>
              </w:rPr>
              <w:t>Rotation Stations</w:t>
            </w:r>
          </w:p>
          <w:p w14:paraId="0A81ED19" w14:textId="77777777" w:rsidR="009F5EFF" w:rsidRDefault="00441E74">
            <w:pPr>
              <w:widowControl w:val="0"/>
              <w:spacing w:line="240" w:lineRule="auto"/>
              <w:rPr>
                <w:rFonts w:ascii="Lato" w:eastAsia="Lato" w:hAnsi="Lato" w:cs="Lato"/>
                <w:i/>
                <w:iCs/>
                <w:sz w:val="20"/>
                <w:szCs w:val="20"/>
              </w:rPr>
            </w:pPr>
            <w:r>
              <w:rPr>
                <w:rFonts w:ascii="Lato" w:eastAsia="Lato" w:hAnsi="Lato" w:cs="Lato"/>
                <w:i/>
                <w:iCs/>
                <w:sz w:val="20"/>
                <w:szCs w:val="20"/>
              </w:rPr>
              <w:t>Collaboration in Focus Groups</w:t>
            </w:r>
          </w:p>
          <w:p w14:paraId="3571A0C3" w14:textId="77777777" w:rsidR="009F5EFF" w:rsidRDefault="00441E74">
            <w:pPr>
              <w:widowControl w:val="0"/>
              <w:spacing w:line="240" w:lineRule="auto"/>
              <w:rPr>
                <w:rFonts w:ascii="Lato" w:eastAsia="Lato" w:hAnsi="Lato" w:cs="Lato"/>
                <w:i/>
                <w:iCs/>
                <w:sz w:val="20"/>
                <w:szCs w:val="20"/>
              </w:rPr>
            </w:pPr>
            <w:r>
              <w:rPr>
                <w:rFonts w:ascii="Lato" w:eastAsia="Lato" w:hAnsi="Lato" w:cs="Lato"/>
                <w:i/>
                <w:iCs/>
                <w:sz w:val="20"/>
                <w:szCs w:val="20"/>
              </w:rPr>
              <w:t>Group Discussions</w:t>
            </w:r>
          </w:p>
          <w:p w14:paraId="63313A05"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Individual:</w:t>
            </w:r>
          </w:p>
          <w:p w14:paraId="728BC235" w14:textId="77777777" w:rsidR="009F5EFF" w:rsidRDefault="00441E74">
            <w:pPr>
              <w:widowControl w:val="0"/>
              <w:spacing w:line="240" w:lineRule="auto"/>
              <w:rPr>
                <w:rFonts w:ascii="Lato" w:eastAsia="Lato" w:hAnsi="Lato" w:cs="Lato"/>
                <w:i/>
                <w:iCs/>
                <w:sz w:val="20"/>
                <w:szCs w:val="20"/>
              </w:rPr>
            </w:pPr>
            <w:r>
              <w:rPr>
                <w:rFonts w:ascii="Lato" w:eastAsia="Lato" w:hAnsi="Lato" w:cs="Lato"/>
                <w:i/>
                <w:iCs/>
                <w:sz w:val="20"/>
                <w:szCs w:val="20"/>
              </w:rPr>
              <w:t>Researching information</w:t>
            </w:r>
          </w:p>
          <w:p w14:paraId="76A656C6" w14:textId="77777777" w:rsidR="009F5EFF" w:rsidRDefault="00441E74">
            <w:pPr>
              <w:widowControl w:val="0"/>
              <w:spacing w:line="240" w:lineRule="auto"/>
              <w:rPr>
                <w:rFonts w:ascii="Lato" w:eastAsia="Lato" w:hAnsi="Lato" w:cs="Lato"/>
                <w:i/>
                <w:iCs/>
                <w:sz w:val="20"/>
                <w:szCs w:val="20"/>
              </w:rPr>
            </w:pPr>
            <w:r>
              <w:rPr>
                <w:rFonts w:ascii="Lato" w:eastAsia="Lato" w:hAnsi="Lato" w:cs="Lato"/>
                <w:i/>
                <w:iCs/>
                <w:sz w:val="20"/>
                <w:szCs w:val="20"/>
              </w:rPr>
              <w:t>Writing assigned chapter on the Trinity</w:t>
            </w:r>
          </w:p>
          <w:p w14:paraId="665BDCF1" w14:textId="77777777" w:rsidR="009F5EFF" w:rsidRDefault="00441E74">
            <w:pPr>
              <w:widowControl w:val="0"/>
              <w:spacing w:line="240" w:lineRule="auto"/>
              <w:rPr>
                <w:rFonts w:ascii="Lato" w:eastAsia="Lato" w:hAnsi="Lato" w:cs="Lato"/>
                <w:i/>
                <w:iCs/>
                <w:sz w:val="20"/>
                <w:szCs w:val="20"/>
              </w:rPr>
            </w:pPr>
            <w:r>
              <w:rPr>
                <w:rFonts w:ascii="Lato" w:eastAsia="Lato" w:hAnsi="Lato" w:cs="Lato"/>
                <w:i/>
                <w:iCs/>
                <w:sz w:val="20"/>
                <w:szCs w:val="20"/>
              </w:rPr>
              <w:t>Reflection on peer and self-evaluation on driving questions</w:t>
            </w:r>
          </w:p>
          <w:p w14:paraId="6D3802DB" w14:textId="77777777" w:rsidR="009F5EFF" w:rsidRDefault="009F5EFF">
            <w:pPr>
              <w:widowControl w:val="0"/>
              <w:spacing w:line="240" w:lineRule="auto"/>
              <w:rPr>
                <w:rFonts w:ascii="Lato" w:eastAsia="Lato" w:hAnsi="Lato" w:cs="Lato"/>
                <w:b/>
                <w:bCs/>
                <w:i/>
                <w:iCs/>
                <w:sz w:val="20"/>
                <w:szCs w:val="20"/>
                <w:u w:val="single"/>
              </w:rPr>
            </w:pPr>
          </w:p>
          <w:p w14:paraId="18D28EB0" w14:textId="77777777" w:rsidR="009F5EFF" w:rsidRDefault="00441E74">
            <w:pPr>
              <w:widowControl w:val="0"/>
              <w:spacing w:line="240" w:lineRule="auto"/>
              <w:rPr>
                <w:rFonts w:ascii="Lato" w:eastAsia="Lato" w:hAnsi="Lato" w:cs="Lato"/>
              </w:rPr>
            </w:pPr>
            <w:r>
              <w:rPr>
                <w:rFonts w:ascii="Lato" w:eastAsia="Lato" w:hAnsi="Lato" w:cs="Lato"/>
                <w:b/>
                <w:bCs/>
                <w:i/>
                <w:iCs/>
                <w:sz w:val="20"/>
                <w:szCs w:val="20"/>
                <w:u w:val="single"/>
              </w:rPr>
              <w:t>Different Learning Styles:</w:t>
            </w:r>
          </w:p>
          <w:p w14:paraId="60B8A49E" w14:textId="77777777" w:rsidR="009F5EFF" w:rsidRDefault="00441E74">
            <w:pPr>
              <w:widowControl w:val="0"/>
              <w:spacing w:line="240" w:lineRule="auto"/>
              <w:rPr>
                <w:rFonts w:ascii="Lato" w:eastAsia="Lato" w:hAnsi="Lato" w:cs="Lato"/>
                <w:b/>
                <w:bCs/>
                <w:i/>
                <w:iCs/>
                <w:sz w:val="20"/>
                <w:szCs w:val="20"/>
              </w:rPr>
            </w:pPr>
            <w:r>
              <w:rPr>
                <w:rFonts w:ascii="Lato" w:eastAsia="Lato" w:hAnsi="Lato" w:cs="Lato"/>
                <w:b/>
                <w:bCs/>
                <w:i/>
                <w:iCs/>
                <w:sz w:val="20"/>
                <w:szCs w:val="20"/>
              </w:rPr>
              <w:t>Student Directions:</w:t>
            </w:r>
          </w:p>
          <w:p w14:paraId="26902175" w14:textId="77777777" w:rsidR="009F5EFF" w:rsidRDefault="00441E74">
            <w:pPr>
              <w:widowControl w:val="0"/>
              <w:spacing w:line="240" w:lineRule="auto"/>
              <w:rPr>
                <w:rFonts w:ascii="Lato" w:eastAsia="Lato" w:hAnsi="Lato" w:cs="Lato"/>
                <w:i/>
                <w:iCs/>
                <w:sz w:val="20"/>
                <w:szCs w:val="20"/>
              </w:rPr>
            </w:pPr>
            <w:r>
              <w:rPr>
                <w:rFonts w:ascii="Lato" w:eastAsia="Lato" w:hAnsi="Lato" w:cs="Lato"/>
                <w:i/>
                <w:iCs/>
                <w:sz w:val="20"/>
                <w:szCs w:val="20"/>
              </w:rPr>
              <w:t>Orally explained and visually presented through an instruction sheet.</w:t>
            </w:r>
          </w:p>
          <w:p w14:paraId="02605A1A" w14:textId="77777777" w:rsidR="009F5EFF" w:rsidRDefault="00441E74">
            <w:pPr>
              <w:widowControl w:val="0"/>
              <w:spacing w:line="240" w:lineRule="auto"/>
              <w:rPr>
                <w:rFonts w:ascii="Lato" w:eastAsia="Lato" w:hAnsi="Lato" w:cs="Lato"/>
                <w:b/>
                <w:bCs/>
                <w:i/>
                <w:iCs/>
                <w:sz w:val="20"/>
                <w:szCs w:val="20"/>
              </w:rPr>
            </w:pPr>
            <w:r>
              <w:rPr>
                <w:rFonts w:ascii="Lato" w:eastAsia="Lato" w:hAnsi="Lato" w:cs="Lato"/>
                <w:b/>
                <w:bCs/>
                <w:i/>
                <w:iCs/>
                <w:sz w:val="20"/>
                <w:szCs w:val="20"/>
              </w:rPr>
              <w:t>Remedial:</w:t>
            </w:r>
          </w:p>
          <w:p w14:paraId="456D4DB2" w14:textId="77777777" w:rsidR="009F5EFF" w:rsidRDefault="00441E74">
            <w:pPr>
              <w:widowControl w:val="0"/>
              <w:spacing w:line="240" w:lineRule="auto"/>
              <w:rPr>
                <w:rFonts w:ascii="Lato" w:eastAsia="Lato" w:hAnsi="Lato" w:cs="Lato"/>
                <w:i/>
                <w:iCs/>
                <w:sz w:val="20"/>
                <w:szCs w:val="20"/>
              </w:rPr>
            </w:pPr>
            <w:r>
              <w:rPr>
                <w:rFonts w:ascii="Lato" w:eastAsia="Lato" w:hAnsi="Lato" w:cs="Lato"/>
                <w:i/>
                <w:iCs/>
                <w:sz w:val="20"/>
                <w:szCs w:val="20"/>
              </w:rPr>
              <w:t>Extending the project deadline.</w:t>
            </w:r>
          </w:p>
          <w:p w14:paraId="0D4A6CA0" w14:textId="77777777" w:rsidR="009F5EFF" w:rsidRDefault="00441E74">
            <w:pPr>
              <w:widowControl w:val="0"/>
              <w:spacing w:line="240" w:lineRule="auto"/>
              <w:rPr>
                <w:rFonts w:ascii="Lato" w:eastAsia="Lato" w:hAnsi="Lato" w:cs="Lato"/>
                <w:i/>
                <w:iCs/>
                <w:sz w:val="20"/>
                <w:szCs w:val="20"/>
              </w:rPr>
            </w:pPr>
            <w:r>
              <w:rPr>
                <w:rFonts w:ascii="Lato" w:eastAsia="Lato" w:hAnsi="Lato" w:cs="Lato"/>
                <w:i/>
                <w:iCs/>
                <w:sz w:val="20"/>
                <w:szCs w:val="20"/>
              </w:rPr>
              <w:t>Extra tutorials on whole-class and student presentations.</w:t>
            </w:r>
          </w:p>
          <w:p w14:paraId="7B360120" w14:textId="77777777" w:rsidR="009F5EFF" w:rsidRDefault="00441E74">
            <w:pPr>
              <w:widowControl w:val="0"/>
              <w:spacing w:line="240" w:lineRule="auto"/>
              <w:rPr>
                <w:rFonts w:ascii="Lato" w:eastAsia="Lato" w:hAnsi="Lato" w:cs="Lato"/>
                <w:i/>
                <w:iCs/>
                <w:sz w:val="20"/>
                <w:szCs w:val="20"/>
              </w:rPr>
            </w:pPr>
            <w:r>
              <w:rPr>
                <w:rFonts w:ascii="Lato" w:eastAsia="Lato" w:hAnsi="Lato" w:cs="Lato"/>
                <w:i/>
                <w:iCs/>
                <w:sz w:val="20"/>
                <w:szCs w:val="20"/>
              </w:rPr>
              <w:t>Create an artistic symbol of the Blessed Trinity instead of a written assignment.</w:t>
            </w:r>
          </w:p>
          <w:p w14:paraId="61D62202" w14:textId="77777777" w:rsidR="009F5EFF" w:rsidRDefault="00441E74">
            <w:pPr>
              <w:widowControl w:val="0"/>
              <w:spacing w:line="240" w:lineRule="auto"/>
              <w:rPr>
                <w:rFonts w:ascii="Lato" w:eastAsia="Lato" w:hAnsi="Lato" w:cs="Lato"/>
                <w:b/>
                <w:bCs/>
                <w:i/>
                <w:iCs/>
                <w:sz w:val="20"/>
                <w:szCs w:val="20"/>
              </w:rPr>
            </w:pPr>
            <w:r>
              <w:rPr>
                <w:rFonts w:ascii="Lato" w:eastAsia="Lato" w:hAnsi="Lato" w:cs="Lato"/>
                <w:b/>
                <w:bCs/>
                <w:i/>
                <w:iCs/>
                <w:sz w:val="20"/>
                <w:szCs w:val="20"/>
              </w:rPr>
              <w:t>Enrichment:</w:t>
            </w:r>
          </w:p>
          <w:p w14:paraId="6EE38A74" w14:textId="77777777" w:rsidR="009F5EFF" w:rsidRDefault="00441E74">
            <w:pPr>
              <w:widowControl w:val="0"/>
              <w:spacing w:line="240" w:lineRule="auto"/>
              <w:rPr>
                <w:rFonts w:ascii="Lato" w:eastAsia="Lato" w:hAnsi="Lato" w:cs="Lato"/>
                <w:i/>
                <w:iCs/>
                <w:sz w:val="20"/>
                <w:szCs w:val="20"/>
              </w:rPr>
            </w:pPr>
            <w:r>
              <w:rPr>
                <w:rFonts w:ascii="Lato" w:eastAsia="Lato" w:hAnsi="Lato" w:cs="Lato"/>
                <w:i/>
                <w:iCs/>
                <w:sz w:val="20"/>
                <w:szCs w:val="20"/>
              </w:rPr>
              <w:t>Create a written dialogue between the Three Persons of the Blessed Trinity and direct a short skit using classmates as actors.</w:t>
            </w:r>
          </w:p>
          <w:p w14:paraId="2A437B47" w14:textId="77777777" w:rsidR="009F5EFF" w:rsidRDefault="00441E74">
            <w:pPr>
              <w:widowControl w:val="0"/>
              <w:spacing w:line="240" w:lineRule="auto"/>
              <w:rPr>
                <w:rFonts w:ascii="Lato" w:eastAsia="Lato" w:hAnsi="Lato" w:cs="Lato"/>
                <w:i/>
                <w:iCs/>
                <w:sz w:val="20"/>
                <w:szCs w:val="20"/>
              </w:rPr>
            </w:pPr>
            <w:r>
              <w:rPr>
                <w:rFonts w:ascii="Lato" w:eastAsia="Lato" w:hAnsi="Lato" w:cs="Lato"/>
                <w:i/>
                <w:iCs/>
                <w:sz w:val="20"/>
                <w:szCs w:val="20"/>
              </w:rPr>
              <w:t>Allow students to propose their own related enrichment project.</w:t>
            </w:r>
          </w:p>
          <w:p w14:paraId="79DD2570" w14:textId="77777777" w:rsidR="009F5EFF" w:rsidRDefault="009F5EFF">
            <w:pPr>
              <w:widowControl w:val="0"/>
              <w:spacing w:line="240" w:lineRule="auto"/>
              <w:rPr>
                <w:rFonts w:ascii="Lato" w:eastAsia="Lato" w:hAnsi="Lato" w:cs="Lato"/>
                <w:i/>
                <w:iCs/>
                <w:sz w:val="20"/>
                <w:szCs w:val="20"/>
              </w:rPr>
            </w:pPr>
          </w:p>
        </w:tc>
      </w:tr>
      <w:tr w:rsidR="009F5EFF" w14:paraId="6505DC92" w14:textId="77777777">
        <w:trPr>
          <w:trHeight w:val="440"/>
        </w:trPr>
        <w:tc>
          <w:tcPr>
            <w:tcW w:w="2535" w:type="dxa"/>
            <w:shd w:val="clear" w:color="auto" w:fill="C9DAF8"/>
            <w:vAlign w:val="center"/>
          </w:tcPr>
          <w:p w14:paraId="6AE67CB7" w14:textId="77777777" w:rsidR="009F5EFF" w:rsidRDefault="00441E74">
            <w:pPr>
              <w:widowControl w:val="0"/>
              <w:spacing w:line="240" w:lineRule="auto"/>
              <w:jc w:val="center"/>
              <w:rPr>
                <w:rFonts w:ascii="Lato" w:eastAsia="Lato" w:hAnsi="Lato" w:cs="Lato"/>
                <w:b/>
                <w:bCs/>
                <w:sz w:val="24"/>
                <w:szCs w:val="24"/>
              </w:rPr>
            </w:pPr>
            <w:r>
              <w:rPr>
                <w:rFonts w:ascii="Lato" w:eastAsia="Lato" w:hAnsi="Lato" w:cs="Lato"/>
                <w:b/>
                <w:bCs/>
                <w:sz w:val="24"/>
                <w:szCs w:val="24"/>
              </w:rPr>
              <w:t>Project Outline</w:t>
            </w:r>
          </w:p>
        </w:tc>
        <w:tc>
          <w:tcPr>
            <w:tcW w:w="8985" w:type="dxa"/>
            <w:gridSpan w:val="2"/>
            <w:shd w:val="clear" w:color="auto" w:fill="F3F3F3"/>
          </w:tcPr>
          <w:p w14:paraId="274B570B" w14:textId="77777777" w:rsidR="009F5EFF" w:rsidRDefault="00441E74">
            <w:pPr>
              <w:widowControl w:val="0"/>
              <w:spacing w:line="259" w:lineRule="auto"/>
              <w:rPr>
                <w:rFonts w:ascii="Lato" w:eastAsia="Lato" w:hAnsi="Lato" w:cs="Lato"/>
                <w:b/>
                <w:bCs/>
                <w:i/>
                <w:iCs/>
                <w:color w:val="000000"/>
                <w:sz w:val="20"/>
                <w:szCs w:val="20"/>
              </w:rPr>
            </w:pPr>
            <w:r>
              <w:rPr>
                <w:rFonts w:ascii="Lato" w:eastAsia="Lato" w:hAnsi="Lato" w:cs="Lato"/>
                <w:b/>
                <w:bCs/>
                <w:i/>
                <w:iCs/>
                <w:color w:val="000000"/>
                <w:sz w:val="20"/>
                <w:szCs w:val="20"/>
              </w:rPr>
              <w:t>This is an in-class project that can be finished at home if needed.</w:t>
            </w:r>
          </w:p>
          <w:p w14:paraId="1056FD77" w14:textId="77777777" w:rsidR="009F5EFF" w:rsidRDefault="00441E74">
            <w:pPr>
              <w:widowControl w:val="0"/>
              <w:spacing w:line="259" w:lineRule="auto"/>
              <w:rPr>
                <w:rFonts w:ascii="Lato" w:eastAsia="Lato" w:hAnsi="Lato" w:cs="Lato"/>
                <w:b/>
                <w:bCs/>
                <w:i/>
                <w:iCs/>
                <w:color w:val="000000"/>
                <w:sz w:val="20"/>
                <w:szCs w:val="20"/>
              </w:rPr>
            </w:pPr>
            <w:r>
              <w:rPr>
                <w:rFonts w:ascii="Lato" w:eastAsia="Lato" w:hAnsi="Lato" w:cs="Lato"/>
                <w:b/>
                <w:bCs/>
                <w:i/>
                <w:iCs/>
                <w:color w:val="000000"/>
                <w:sz w:val="20"/>
                <w:szCs w:val="20"/>
              </w:rPr>
              <w:t>**These days are flexible and can be adjusted to fit the needs of your students. **</w:t>
            </w:r>
          </w:p>
          <w:p w14:paraId="7446881B" w14:textId="77777777" w:rsidR="009F5EFF" w:rsidRDefault="00441E74">
            <w:pPr>
              <w:spacing w:line="259" w:lineRule="auto"/>
              <w:ind w:right="101"/>
              <w:rPr>
                <w:rFonts w:ascii="Lato" w:eastAsia="Lato" w:hAnsi="Lato" w:cs="Lato"/>
                <w:b/>
                <w:bCs/>
                <w:sz w:val="20"/>
                <w:szCs w:val="20"/>
              </w:rPr>
            </w:pPr>
            <w:r>
              <w:rPr>
                <w:rFonts w:ascii="Lato" w:eastAsia="Lato" w:hAnsi="Lato" w:cs="Lato"/>
                <w:b/>
                <w:bCs/>
                <w:sz w:val="20"/>
                <w:szCs w:val="20"/>
              </w:rPr>
              <w:t>Days 1&amp; 2: Introduction to the Blessed Trinity</w:t>
            </w:r>
          </w:p>
          <w:p w14:paraId="50E077C2" w14:textId="77777777" w:rsidR="009F5EFF" w:rsidRDefault="00441E74">
            <w:pPr>
              <w:numPr>
                <w:ilvl w:val="0"/>
                <w:numId w:val="21"/>
              </w:numPr>
              <w:spacing w:line="259" w:lineRule="auto"/>
              <w:ind w:left="720" w:right="101"/>
              <w:rPr>
                <w:rFonts w:ascii="Lato" w:eastAsia="Lato" w:hAnsi="Lato" w:cs="Lato"/>
                <w:sz w:val="20"/>
                <w:szCs w:val="20"/>
              </w:rPr>
            </w:pPr>
            <w:r>
              <w:rPr>
                <w:rFonts w:ascii="Lato" w:eastAsia="Lato" w:hAnsi="Lato" w:cs="Lato"/>
                <w:sz w:val="20"/>
                <w:szCs w:val="20"/>
              </w:rPr>
              <w:t>Lecture and Sketch-Note activity on the Blessed Trinity.</w:t>
            </w:r>
          </w:p>
          <w:p w14:paraId="4E5F225F" w14:textId="77777777" w:rsidR="009F5EFF" w:rsidRDefault="00441E74">
            <w:pPr>
              <w:numPr>
                <w:ilvl w:val="0"/>
                <w:numId w:val="21"/>
              </w:numPr>
              <w:spacing w:line="259" w:lineRule="auto"/>
              <w:ind w:left="720" w:right="101"/>
              <w:rPr>
                <w:rFonts w:ascii="Lato" w:eastAsia="Lato" w:hAnsi="Lato" w:cs="Lato"/>
                <w:sz w:val="20"/>
                <w:szCs w:val="20"/>
              </w:rPr>
            </w:pPr>
            <w:r>
              <w:rPr>
                <w:rFonts w:ascii="Lato" w:eastAsia="Lato" w:hAnsi="Lato" w:cs="Lato"/>
                <w:sz w:val="20"/>
                <w:szCs w:val="20"/>
              </w:rPr>
              <w:t>Group Rotations &amp; Class Discussions on the Blessed Trinity.</w:t>
            </w:r>
          </w:p>
          <w:p w14:paraId="32B668A2" w14:textId="77777777" w:rsidR="009F5EFF" w:rsidRDefault="00441E74">
            <w:pPr>
              <w:spacing w:line="259" w:lineRule="auto"/>
              <w:ind w:right="101"/>
              <w:rPr>
                <w:rFonts w:ascii="Lato" w:eastAsia="Lato" w:hAnsi="Lato" w:cs="Lato"/>
                <w:b/>
                <w:bCs/>
                <w:sz w:val="20"/>
                <w:szCs w:val="20"/>
              </w:rPr>
            </w:pPr>
            <w:r>
              <w:rPr>
                <w:rFonts w:ascii="Lato" w:eastAsia="Lato" w:hAnsi="Lato" w:cs="Lato"/>
                <w:b/>
                <w:bCs/>
                <w:sz w:val="20"/>
                <w:szCs w:val="20"/>
              </w:rPr>
              <w:t>Day 3: Expectations of the Project</w:t>
            </w:r>
          </w:p>
          <w:p w14:paraId="1AD8EBB1" w14:textId="77777777" w:rsidR="009F5EFF" w:rsidRDefault="00441E74">
            <w:pPr>
              <w:numPr>
                <w:ilvl w:val="0"/>
                <w:numId w:val="21"/>
              </w:numPr>
              <w:spacing w:line="259" w:lineRule="auto"/>
              <w:ind w:left="720" w:right="101"/>
              <w:rPr>
                <w:rFonts w:ascii="Lato" w:eastAsia="Lato" w:hAnsi="Lato" w:cs="Lato"/>
                <w:sz w:val="20"/>
                <w:szCs w:val="20"/>
              </w:rPr>
            </w:pPr>
            <w:r>
              <w:rPr>
                <w:rFonts w:ascii="Lato" w:eastAsia="Lato" w:hAnsi="Lato" w:cs="Lato"/>
                <w:sz w:val="20"/>
                <w:szCs w:val="20"/>
              </w:rPr>
              <w:t>Introduce guidelines, expectations, and rubric for e-book assignment.</w:t>
            </w:r>
          </w:p>
          <w:p w14:paraId="0ED69ACE" w14:textId="77777777" w:rsidR="009F5EFF" w:rsidRDefault="00441E74">
            <w:pPr>
              <w:numPr>
                <w:ilvl w:val="0"/>
                <w:numId w:val="21"/>
              </w:numPr>
              <w:spacing w:line="259" w:lineRule="auto"/>
              <w:ind w:left="720" w:right="101"/>
              <w:rPr>
                <w:rFonts w:ascii="Lato" w:eastAsia="Lato" w:hAnsi="Lato" w:cs="Lato"/>
                <w:sz w:val="20"/>
                <w:szCs w:val="20"/>
              </w:rPr>
            </w:pPr>
            <w:r>
              <w:rPr>
                <w:rFonts w:ascii="Lato" w:eastAsia="Lato" w:hAnsi="Lato" w:cs="Lato"/>
                <w:sz w:val="20"/>
                <w:szCs w:val="20"/>
              </w:rPr>
              <w:t>Receive assigned chapter, home group, and focus group.</w:t>
            </w:r>
          </w:p>
          <w:p w14:paraId="59FD7879" w14:textId="77777777" w:rsidR="009F5EFF" w:rsidRDefault="00441E74">
            <w:pPr>
              <w:spacing w:line="259" w:lineRule="auto"/>
              <w:ind w:right="101"/>
              <w:rPr>
                <w:rFonts w:ascii="Lato" w:eastAsia="Lato" w:hAnsi="Lato" w:cs="Lato"/>
                <w:b/>
                <w:bCs/>
                <w:sz w:val="20"/>
                <w:szCs w:val="20"/>
              </w:rPr>
            </w:pPr>
            <w:r>
              <w:rPr>
                <w:rFonts w:ascii="Lato" w:eastAsia="Lato" w:hAnsi="Lato" w:cs="Lato"/>
                <w:b/>
                <w:bCs/>
                <w:sz w:val="20"/>
                <w:szCs w:val="20"/>
              </w:rPr>
              <w:t xml:space="preserve">Days 4 &amp; 5:  Research and Write (In-Class) </w:t>
            </w:r>
          </w:p>
          <w:p w14:paraId="6C03972A" w14:textId="77777777" w:rsidR="009F5EFF" w:rsidRDefault="00441E74">
            <w:pPr>
              <w:numPr>
                <w:ilvl w:val="0"/>
                <w:numId w:val="21"/>
              </w:numPr>
              <w:spacing w:line="259" w:lineRule="auto"/>
              <w:ind w:left="720" w:right="101"/>
              <w:rPr>
                <w:rFonts w:ascii="Lato" w:eastAsia="Lato" w:hAnsi="Lato" w:cs="Lato"/>
                <w:sz w:val="20"/>
                <w:szCs w:val="20"/>
              </w:rPr>
            </w:pPr>
            <w:r>
              <w:rPr>
                <w:rFonts w:ascii="Lato" w:eastAsia="Lato" w:hAnsi="Lato" w:cs="Lato"/>
                <w:sz w:val="20"/>
                <w:szCs w:val="20"/>
              </w:rPr>
              <w:t>Research with the help of the Chapter Research Outline Handout.</w:t>
            </w:r>
          </w:p>
          <w:p w14:paraId="60CB24F6" w14:textId="77777777" w:rsidR="009F5EFF" w:rsidRDefault="00441E74">
            <w:pPr>
              <w:numPr>
                <w:ilvl w:val="0"/>
                <w:numId w:val="21"/>
              </w:numPr>
              <w:spacing w:line="259" w:lineRule="auto"/>
              <w:ind w:left="720" w:right="101"/>
              <w:rPr>
                <w:rFonts w:ascii="Lato" w:eastAsia="Lato" w:hAnsi="Lato" w:cs="Lato"/>
                <w:sz w:val="20"/>
                <w:szCs w:val="20"/>
              </w:rPr>
            </w:pPr>
            <w:r>
              <w:rPr>
                <w:rFonts w:ascii="Lato" w:eastAsia="Lato" w:hAnsi="Lato" w:cs="Lato"/>
                <w:sz w:val="20"/>
                <w:szCs w:val="20"/>
              </w:rPr>
              <w:t>Students draft individual Chapter Research Outline for assigned chapter.</w:t>
            </w:r>
          </w:p>
          <w:p w14:paraId="6C55D133" w14:textId="77777777" w:rsidR="009F5EFF" w:rsidRDefault="00441E74">
            <w:pPr>
              <w:numPr>
                <w:ilvl w:val="0"/>
                <w:numId w:val="21"/>
              </w:numPr>
              <w:spacing w:line="259" w:lineRule="auto"/>
              <w:ind w:left="720" w:right="101"/>
              <w:rPr>
                <w:rFonts w:ascii="Lato" w:eastAsia="Lato" w:hAnsi="Lato" w:cs="Lato"/>
                <w:sz w:val="20"/>
                <w:szCs w:val="20"/>
              </w:rPr>
            </w:pPr>
            <w:r>
              <w:rPr>
                <w:rFonts w:ascii="Lato" w:eastAsia="Lato" w:hAnsi="Lato" w:cs="Lato"/>
                <w:sz w:val="20"/>
                <w:szCs w:val="20"/>
              </w:rPr>
              <w:t>Meet with home group for the last 10 to 15 minutes of class to check progress and provide feedback.</w:t>
            </w:r>
          </w:p>
          <w:p w14:paraId="33477795" w14:textId="77777777" w:rsidR="009F5EFF" w:rsidRDefault="00441E74">
            <w:pPr>
              <w:spacing w:line="259" w:lineRule="auto"/>
              <w:ind w:right="101"/>
              <w:rPr>
                <w:rFonts w:ascii="Lato" w:eastAsia="Lato" w:hAnsi="Lato" w:cs="Lato"/>
                <w:b/>
                <w:bCs/>
                <w:sz w:val="20"/>
                <w:szCs w:val="20"/>
              </w:rPr>
            </w:pPr>
            <w:r>
              <w:rPr>
                <w:rFonts w:ascii="Lato" w:eastAsia="Lato" w:hAnsi="Lato" w:cs="Lato"/>
                <w:b/>
                <w:bCs/>
                <w:sz w:val="20"/>
                <w:szCs w:val="20"/>
              </w:rPr>
              <w:t>Day 6: Research and Revise (In-Class)</w:t>
            </w:r>
          </w:p>
          <w:p w14:paraId="57C351E4" w14:textId="77777777" w:rsidR="009F5EFF" w:rsidRDefault="00441E74">
            <w:pPr>
              <w:numPr>
                <w:ilvl w:val="0"/>
                <w:numId w:val="21"/>
              </w:numPr>
              <w:spacing w:line="259" w:lineRule="auto"/>
              <w:ind w:left="720" w:right="101"/>
              <w:rPr>
                <w:rFonts w:ascii="Lato" w:eastAsia="Lato" w:hAnsi="Lato" w:cs="Lato"/>
                <w:sz w:val="20"/>
                <w:szCs w:val="20"/>
              </w:rPr>
            </w:pPr>
            <w:r>
              <w:rPr>
                <w:rFonts w:ascii="Lato" w:eastAsia="Lato" w:hAnsi="Lato" w:cs="Lato"/>
                <w:sz w:val="20"/>
                <w:szCs w:val="20"/>
              </w:rPr>
              <w:t>Continue to research as needed.</w:t>
            </w:r>
          </w:p>
          <w:p w14:paraId="7B296B98" w14:textId="77777777" w:rsidR="009F5EFF" w:rsidRDefault="00441E74">
            <w:pPr>
              <w:numPr>
                <w:ilvl w:val="0"/>
                <w:numId w:val="21"/>
              </w:numPr>
              <w:spacing w:line="259" w:lineRule="auto"/>
              <w:ind w:left="720" w:right="101"/>
              <w:rPr>
                <w:rFonts w:ascii="Lato" w:eastAsia="Lato" w:hAnsi="Lato" w:cs="Lato"/>
                <w:sz w:val="20"/>
                <w:szCs w:val="20"/>
              </w:rPr>
            </w:pPr>
            <w:r>
              <w:rPr>
                <w:rFonts w:ascii="Lato" w:eastAsia="Lato" w:hAnsi="Lato" w:cs="Lato"/>
                <w:sz w:val="20"/>
                <w:szCs w:val="20"/>
              </w:rPr>
              <w:lastRenderedPageBreak/>
              <w:t>Finish writing/revising draft in Chapter Research Outline for assigned chapter.</w:t>
            </w:r>
          </w:p>
          <w:p w14:paraId="7F11A944" w14:textId="77777777" w:rsidR="009F5EFF" w:rsidRDefault="00441E74">
            <w:pPr>
              <w:numPr>
                <w:ilvl w:val="0"/>
                <w:numId w:val="21"/>
              </w:numPr>
              <w:spacing w:line="259" w:lineRule="auto"/>
              <w:ind w:left="720" w:right="101"/>
              <w:rPr>
                <w:rFonts w:ascii="Lato" w:eastAsia="Lato" w:hAnsi="Lato" w:cs="Lato"/>
                <w:sz w:val="20"/>
                <w:szCs w:val="20"/>
              </w:rPr>
            </w:pPr>
            <w:r>
              <w:rPr>
                <w:rFonts w:ascii="Lato" w:eastAsia="Lato" w:hAnsi="Lato" w:cs="Lato"/>
                <w:sz w:val="20"/>
                <w:szCs w:val="20"/>
              </w:rPr>
              <w:t xml:space="preserve">Begin writing final draft. </w:t>
            </w:r>
          </w:p>
          <w:p w14:paraId="63978A11" w14:textId="77777777" w:rsidR="009F5EFF" w:rsidRDefault="00441E74">
            <w:pPr>
              <w:numPr>
                <w:ilvl w:val="0"/>
                <w:numId w:val="21"/>
              </w:numPr>
              <w:spacing w:line="259" w:lineRule="auto"/>
              <w:ind w:left="720" w:right="101"/>
              <w:rPr>
                <w:rFonts w:ascii="Lato" w:eastAsia="Lato" w:hAnsi="Lato" w:cs="Lato"/>
                <w:sz w:val="20"/>
                <w:szCs w:val="20"/>
              </w:rPr>
            </w:pPr>
            <w:r>
              <w:rPr>
                <w:rFonts w:ascii="Lato" w:eastAsia="Lato" w:hAnsi="Lato" w:cs="Lato"/>
                <w:sz w:val="20"/>
                <w:szCs w:val="20"/>
              </w:rPr>
              <w:t>Meet with home group for the last 10-15 minutes of class to check progress &amp; provide feedback.</w:t>
            </w:r>
          </w:p>
          <w:p w14:paraId="47988B76" w14:textId="77777777" w:rsidR="009F5EFF" w:rsidRDefault="00441E74">
            <w:pPr>
              <w:spacing w:line="259" w:lineRule="auto"/>
              <w:ind w:right="101"/>
              <w:rPr>
                <w:rFonts w:ascii="Lato" w:eastAsia="Lato" w:hAnsi="Lato" w:cs="Lato"/>
                <w:b/>
                <w:bCs/>
                <w:sz w:val="20"/>
                <w:szCs w:val="20"/>
              </w:rPr>
            </w:pPr>
            <w:r>
              <w:rPr>
                <w:rFonts w:ascii="Lato" w:eastAsia="Lato" w:hAnsi="Lato" w:cs="Lato"/>
                <w:b/>
                <w:bCs/>
                <w:sz w:val="20"/>
                <w:szCs w:val="20"/>
              </w:rPr>
              <w:t>Days 7 &amp; 8:  Design, Assemble, &amp; Publish</w:t>
            </w:r>
          </w:p>
          <w:p w14:paraId="422B0D2D" w14:textId="77777777" w:rsidR="009F5EFF" w:rsidRDefault="00441E74">
            <w:pPr>
              <w:numPr>
                <w:ilvl w:val="0"/>
                <w:numId w:val="21"/>
              </w:numPr>
              <w:spacing w:line="259" w:lineRule="auto"/>
              <w:ind w:left="720" w:right="101"/>
              <w:rPr>
                <w:rFonts w:ascii="Lato" w:eastAsia="Lato" w:hAnsi="Lato" w:cs="Lato"/>
                <w:sz w:val="20"/>
                <w:szCs w:val="20"/>
              </w:rPr>
            </w:pPr>
            <w:r>
              <w:rPr>
                <w:rFonts w:ascii="Lato" w:eastAsia="Lato" w:hAnsi="Lato" w:cs="Lato"/>
                <w:sz w:val="20"/>
                <w:szCs w:val="20"/>
              </w:rPr>
              <w:t>Complete final draft.</w:t>
            </w:r>
          </w:p>
          <w:p w14:paraId="08A552FD" w14:textId="77777777" w:rsidR="009F5EFF" w:rsidRDefault="00441E74">
            <w:pPr>
              <w:numPr>
                <w:ilvl w:val="0"/>
                <w:numId w:val="21"/>
              </w:numPr>
              <w:spacing w:line="259" w:lineRule="auto"/>
              <w:ind w:left="720" w:right="101"/>
              <w:rPr>
                <w:rFonts w:ascii="Lato" w:eastAsia="Lato" w:hAnsi="Lato" w:cs="Lato"/>
                <w:sz w:val="20"/>
                <w:szCs w:val="20"/>
              </w:rPr>
            </w:pPr>
            <w:r>
              <w:rPr>
                <w:rFonts w:ascii="Lato" w:eastAsia="Lato" w:hAnsi="Lato" w:cs="Lato"/>
                <w:sz w:val="20"/>
                <w:szCs w:val="20"/>
              </w:rPr>
              <w:t>Review of guidelines and steps for designing/publishing an e-book.</w:t>
            </w:r>
          </w:p>
          <w:p w14:paraId="496D6D01" w14:textId="77777777" w:rsidR="009F5EFF" w:rsidRDefault="00441E74">
            <w:pPr>
              <w:numPr>
                <w:ilvl w:val="0"/>
                <w:numId w:val="21"/>
              </w:numPr>
              <w:spacing w:line="259" w:lineRule="auto"/>
              <w:ind w:left="720" w:right="101"/>
              <w:rPr>
                <w:rFonts w:ascii="Lato" w:eastAsia="Lato" w:hAnsi="Lato" w:cs="Lato"/>
                <w:sz w:val="20"/>
                <w:szCs w:val="20"/>
              </w:rPr>
            </w:pPr>
            <w:r>
              <w:rPr>
                <w:rFonts w:ascii="Lato" w:eastAsia="Lato" w:hAnsi="Lato" w:cs="Lato"/>
                <w:sz w:val="20"/>
                <w:szCs w:val="20"/>
              </w:rPr>
              <w:t>Meet with focus and home group to check all writing content and revisions are made.</w:t>
            </w:r>
          </w:p>
          <w:p w14:paraId="05FBA8F1" w14:textId="77777777" w:rsidR="009F5EFF" w:rsidRDefault="00441E74">
            <w:pPr>
              <w:numPr>
                <w:ilvl w:val="0"/>
                <w:numId w:val="21"/>
              </w:numPr>
              <w:spacing w:line="259" w:lineRule="auto"/>
              <w:ind w:left="720" w:right="101"/>
              <w:rPr>
                <w:rFonts w:ascii="Lato" w:eastAsia="Lato" w:hAnsi="Lato" w:cs="Lato"/>
                <w:sz w:val="20"/>
                <w:szCs w:val="20"/>
              </w:rPr>
            </w:pPr>
            <w:r>
              <w:rPr>
                <w:rFonts w:ascii="Lato" w:eastAsia="Lato" w:hAnsi="Lato" w:cs="Lato"/>
                <w:sz w:val="20"/>
                <w:szCs w:val="20"/>
              </w:rPr>
              <w:t>Format chapters and visuals for the e-book layout according to guidelines.</w:t>
            </w:r>
          </w:p>
          <w:p w14:paraId="228CD668" w14:textId="77777777" w:rsidR="009F5EFF" w:rsidRDefault="00441E74">
            <w:pPr>
              <w:numPr>
                <w:ilvl w:val="0"/>
                <w:numId w:val="21"/>
              </w:numPr>
              <w:spacing w:line="259" w:lineRule="auto"/>
              <w:ind w:left="720" w:right="101"/>
              <w:rPr>
                <w:rFonts w:ascii="Lato" w:eastAsia="Lato" w:hAnsi="Lato" w:cs="Lato"/>
                <w:sz w:val="20"/>
                <w:szCs w:val="20"/>
              </w:rPr>
            </w:pPr>
            <w:r>
              <w:rPr>
                <w:rFonts w:ascii="Lato" w:eastAsia="Lato" w:hAnsi="Lato" w:cs="Lato"/>
                <w:sz w:val="20"/>
                <w:szCs w:val="20"/>
              </w:rPr>
              <w:t>Publish final draft.</w:t>
            </w:r>
          </w:p>
          <w:p w14:paraId="100A17BF" w14:textId="77777777" w:rsidR="009F5EFF" w:rsidRDefault="00441E74">
            <w:pPr>
              <w:spacing w:line="259" w:lineRule="auto"/>
              <w:ind w:right="101"/>
              <w:rPr>
                <w:rFonts w:ascii="Lato" w:eastAsia="Lato" w:hAnsi="Lato" w:cs="Lato"/>
                <w:b/>
                <w:bCs/>
                <w:sz w:val="20"/>
                <w:szCs w:val="20"/>
              </w:rPr>
            </w:pPr>
            <w:r>
              <w:rPr>
                <w:rFonts w:ascii="Lato" w:eastAsia="Lato" w:hAnsi="Lato" w:cs="Lato"/>
                <w:b/>
                <w:bCs/>
                <w:sz w:val="20"/>
                <w:szCs w:val="20"/>
              </w:rPr>
              <w:t>Days 9 &amp; 10: Present &amp; Share</w:t>
            </w:r>
          </w:p>
          <w:p w14:paraId="6E3DA432" w14:textId="77777777" w:rsidR="009F5EFF" w:rsidRDefault="00441E74">
            <w:pPr>
              <w:numPr>
                <w:ilvl w:val="0"/>
                <w:numId w:val="21"/>
              </w:numPr>
              <w:spacing w:line="259" w:lineRule="auto"/>
              <w:ind w:left="720" w:right="101"/>
              <w:rPr>
                <w:rFonts w:ascii="Lato" w:eastAsia="Lato" w:hAnsi="Lato" w:cs="Lato"/>
                <w:sz w:val="20"/>
                <w:szCs w:val="20"/>
              </w:rPr>
            </w:pPr>
            <w:r>
              <w:rPr>
                <w:rFonts w:ascii="Lato" w:eastAsia="Lato" w:hAnsi="Lato" w:cs="Lato"/>
                <w:sz w:val="20"/>
                <w:szCs w:val="20"/>
              </w:rPr>
              <w:t>Each group share/present their e-book and reflections to the class.</w:t>
            </w:r>
          </w:p>
          <w:p w14:paraId="4DD0F9A4" w14:textId="77777777" w:rsidR="009F5EFF" w:rsidRDefault="00441E74">
            <w:pPr>
              <w:numPr>
                <w:ilvl w:val="0"/>
                <w:numId w:val="21"/>
              </w:numPr>
              <w:spacing w:line="259" w:lineRule="auto"/>
              <w:ind w:left="720" w:right="101"/>
              <w:rPr>
                <w:rFonts w:ascii="Lato" w:eastAsia="Lato" w:hAnsi="Lato" w:cs="Lato"/>
                <w:sz w:val="20"/>
                <w:szCs w:val="20"/>
              </w:rPr>
            </w:pPr>
            <w:r>
              <w:rPr>
                <w:rFonts w:ascii="Lato" w:eastAsia="Lato" w:hAnsi="Lato" w:cs="Lato"/>
                <w:sz w:val="20"/>
                <w:szCs w:val="20"/>
              </w:rPr>
              <w:t>Quick self and peer reflection.</w:t>
            </w:r>
          </w:p>
        </w:tc>
      </w:tr>
    </w:tbl>
    <w:p w14:paraId="2CEBBEA2" w14:textId="77777777" w:rsidR="009F5EFF" w:rsidRDefault="009F5EFF">
      <w:pPr>
        <w:rPr>
          <w:rFonts w:ascii="Lato" w:eastAsia="Lato" w:hAnsi="Lato" w:cs="Lato"/>
        </w:rPr>
      </w:pPr>
    </w:p>
    <w:p w14:paraId="6AFD0E69" w14:textId="77777777" w:rsidR="009F5EFF" w:rsidRDefault="009F5EFF">
      <w:pPr>
        <w:rPr>
          <w:rFonts w:ascii="Lato" w:eastAsia="Lato" w:hAnsi="Lato" w:cs="Lato"/>
        </w:rPr>
      </w:pPr>
    </w:p>
    <w:p w14:paraId="091ECFE1" w14:textId="77777777" w:rsidR="009F5EFF" w:rsidRDefault="009F5EFF">
      <w:pPr>
        <w:rPr>
          <w:rFonts w:ascii="Lato" w:eastAsia="Lato" w:hAnsi="Lato" w:cs="Lato"/>
        </w:rPr>
      </w:pPr>
    </w:p>
    <w:p w14:paraId="7E19966B" w14:textId="77777777" w:rsidR="009F5EFF" w:rsidRDefault="009F5EFF">
      <w:pPr>
        <w:rPr>
          <w:rFonts w:ascii="Lato" w:eastAsia="Lato" w:hAnsi="Lato" w:cs="Lato"/>
        </w:rPr>
      </w:pPr>
    </w:p>
    <w:p w14:paraId="36AC831A" w14:textId="77777777" w:rsidR="009F5EFF" w:rsidRDefault="009F5EFF">
      <w:pPr>
        <w:rPr>
          <w:rFonts w:ascii="Lato" w:eastAsia="Lato" w:hAnsi="Lato" w:cs="Lato"/>
        </w:rPr>
      </w:pPr>
    </w:p>
    <w:p w14:paraId="132E5C95" w14:textId="77777777" w:rsidR="009F5EFF" w:rsidRDefault="009F5EFF">
      <w:pPr>
        <w:rPr>
          <w:rFonts w:ascii="Lato" w:eastAsia="Lato" w:hAnsi="Lato" w:cs="Lato"/>
        </w:rPr>
      </w:pPr>
    </w:p>
    <w:p w14:paraId="74A27553" w14:textId="77777777" w:rsidR="009F5EFF" w:rsidRDefault="009F5EFF">
      <w:pPr>
        <w:rPr>
          <w:rFonts w:ascii="Lato" w:eastAsia="Lato" w:hAnsi="Lato" w:cs="Lato"/>
        </w:rPr>
      </w:pPr>
    </w:p>
    <w:p w14:paraId="177BF002" w14:textId="77777777" w:rsidR="009F5EFF" w:rsidRDefault="009F5EFF">
      <w:pPr>
        <w:rPr>
          <w:rFonts w:ascii="Lato" w:eastAsia="Lato" w:hAnsi="Lato" w:cs="Lato"/>
        </w:rPr>
      </w:pPr>
    </w:p>
    <w:p w14:paraId="08B34423" w14:textId="77777777" w:rsidR="009F5EFF" w:rsidRDefault="009F5EFF">
      <w:pPr>
        <w:rPr>
          <w:rFonts w:ascii="Lato" w:eastAsia="Lato" w:hAnsi="Lato" w:cs="Lato"/>
        </w:rPr>
      </w:pPr>
    </w:p>
    <w:p w14:paraId="6049AA29" w14:textId="77777777" w:rsidR="009F5EFF" w:rsidRDefault="009F5EFF">
      <w:pPr>
        <w:rPr>
          <w:rFonts w:ascii="Lato" w:eastAsia="Lato" w:hAnsi="Lato" w:cs="Lato"/>
        </w:rPr>
      </w:pPr>
    </w:p>
    <w:p w14:paraId="0511D09F" w14:textId="77777777" w:rsidR="009F5EFF" w:rsidRDefault="009F5EFF">
      <w:pPr>
        <w:rPr>
          <w:rFonts w:ascii="Lato" w:eastAsia="Lato" w:hAnsi="Lato" w:cs="Lato"/>
        </w:rPr>
      </w:pPr>
    </w:p>
    <w:p w14:paraId="177D228E" w14:textId="77777777" w:rsidR="009F5EFF" w:rsidRDefault="009F5EFF">
      <w:pPr>
        <w:rPr>
          <w:rFonts w:ascii="Lato" w:eastAsia="Lato" w:hAnsi="Lato" w:cs="Lato"/>
        </w:rPr>
      </w:pPr>
    </w:p>
    <w:p w14:paraId="36A35D4E" w14:textId="77777777" w:rsidR="009F5EFF" w:rsidRDefault="009F5EFF">
      <w:pPr>
        <w:rPr>
          <w:rFonts w:ascii="Lato" w:eastAsia="Lato" w:hAnsi="Lato" w:cs="Lato"/>
        </w:rPr>
      </w:pPr>
    </w:p>
    <w:p w14:paraId="343F4A42" w14:textId="77777777" w:rsidR="009F5EFF" w:rsidRDefault="009F5EFF">
      <w:pPr>
        <w:rPr>
          <w:rFonts w:ascii="Lato" w:eastAsia="Lato" w:hAnsi="Lato" w:cs="Lato"/>
        </w:rPr>
      </w:pPr>
    </w:p>
    <w:p w14:paraId="7B10A668" w14:textId="77777777" w:rsidR="009F5EFF" w:rsidRDefault="009F5EFF">
      <w:pPr>
        <w:rPr>
          <w:rFonts w:ascii="Lato" w:eastAsia="Lato" w:hAnsi="Lato" w:cs="Lato"/>
        </w:rPr>
      </w:pPr>
    </w:p>
    <w:p w14:paraId="48CCDB37" w14:textId="77777777" w:rsidR="009F5EFF" w:rsidRDefault="009F5EFF">
      <w:pPr>
        <w:rPr>
          <w:rFonts w:ascii="Lato" w:eastAsia="Lato" w:hAnsi="Lato" w:cs="Lato"/>
        </w:rPr>
      </w:pPr>
    </w:p>
    <w:p w14:paraId="7602BB7F" w14:textId="77777777" w:rsidR="009F5EFF" w:rsidRDefault="009F5EFF">
      <w:pPr>
        <w:rPr>
          <w:rFonts w:ascii="Lato" w:eastAsia="Lato" w:hAnsi="Lato" w:cs="Lato"/>
        </w:rPr>
      </w:pPr>
    </w:p>
    <w:p w14:paraId="61DFF444" w14:textId="77777777" w:rsidR="009F5EFF" w:rsidRDefault="009F5EFF">
      <w:pPr>
        <w:rPr>
          <w:rFonts w:ascii="Lato" w:eastAsia="Lato" w:hAnsi="Lato" w:cs="Lato"/>
        </w:rPr>
      </w:pPr>
    </w:p>
    <w:p w14:paraId="67AABBBA" w14:textId="77777777" w:rsidR="009F5EFF" w:rsidRDefault="009F5EFF">
      <w:pPr>
        <w:rPr>
          <w:rFonts w:ascii="Lato" w:eastAsia="Lato" w:hAnsi="Lato" w:cs="Lato"/>
        </w:rPr>
      </w:pPr>
    </w:p>
    <w:p w14:paraId="1BF0C569" w14:textId="77777777" w:rsidR="009F5EFF" w:rsidRDefault="009F5EFF">
      <w:pPr>
        <w:rPr>
          <w:rFonts w:ascii="Lato" w:eastAsia="Lato" w:hAnsi="Lato" w:cs="Lato"/>
        </w:rPr>
      </w:pPr>
    </w:p>
    <w:p w14:paraId="7ED203C4" w14:textId="77777777" w:rsidR="009F5EFF" w:rsidRDefault="009F5EFF">
      <w:pPr>
        <w:rPr>
          <w:rFonts w:ascii="Lato" w:eastAsia="Lato" w:hAnsi="Lato" w:cs="Lato"/>
        </w:rPr>
      </w:pPr>
    </w:p>
    <w:p w14:paraId="59E76000" w14:textId="77777777" w:rsidR="009F5EFF" w:rsidRDefault="009F5EFF">
      <w:pPr>
        <w:rPr>
          <w:rFonts w:ascii="Lato" w:eastAsia="Lato" w:hAnsi="Lato" w:cs="Lato"/>
        </w:rPr>
      </w:pPr>
    </w:p>
    <w:p w14:paraId="1C5ACC20" w14:textId="77777777" w:rsidR="009F5EFF" w:rsidRDefault="009F5EFF">
      <w:pPr>
        <w:rPr>
          <w:rFonts w:ascii="Lato" w:eastAsia="Lato" w:hAnsi="Lato" w:cs="Lato"/>
        </w:rPr>
      </w:pPr>
    </w:p>
    <w:p w14:paraId="62559F38" w14:textId="77777777" w:rsidR="009F5EFF" w:rsidRDefault="009F5EFF">
      <w:pPr>
        <w:rPr>
          <w:rFonts w:ascii="Lato" w:eastAsia="Lato" w:hAnsi="Lato" w:cs="Lato"/>
        </w:rPr>
      </w:pPr>
    </w:p>
    <w:p w14:paraId="09CA1F02" w14:textId="77777777" w:rsidR="009F5EFF" w:rsidRDefault="009F5EFF">
      <w:pPr>
        <w:rPr>
          <w:rFonts w:ascii="Lato" w:eastAsia="Lato" w:hAnsi="Lato" w:cs="Lato"/>
        </w:rPr>
      </w:pPr>
    </w:p>
    <w:p w14:paraId="2A144647" w14:textId="77777777" w:rsidR="009F5EFF" w:rsidRDefault="009F5EFF">
      <w:pPr>
        <w:rPr>
          <w:rFonts w:ascii="Lato" w:eastAsia="Lato" w:hAnsi="Lato" w:cs="Lato"/>
        </w:rPr>
      </w:pPr>
    </w:p>
    <w:p w14:paraId="66D8CE42" w14:textId="77777777" w:rsidR="009F5EFF" w:rsidRDefault="009F5EFF">
      <w:pPr>
        <w:rPr>
          <w:rFonts w:ascii="Lato" w:eastAsia="Lato" w:hAnsi="Lato" w:cs="Lato"/>
        </w:rPr>
      </w:pPr>
    </w:p>
    <w:p w14:paraId="266DAA39" w14:textId="77777777" w:rsidR="009F5EFF" w:rsidRDefault="009F5EFF">
      <w:pPr>
        <w:rPr>
          <w:rFonts w:ascii="Lato" w:eastAsia="Lato" w:hAnsi="Lato" w:cs="Lato"/>
        </w:rPr>
      </w:pPr>
    </w:p>
    <w:p w14:paraId="582803EE" w14:textId="77777777" w:rsidR="009F5EFF" w:rsidRDefault="009F5EFF">
      <w:pPr>
        <w:rPr>
          <w:rFonts w:ascii="Lato" w:eastAsia="Lato" w:hAnsi="Lato" w:cs="Lato"/>
        </w:rPr>
      </w:pPr>
    </w:p>
    <w:p w14:paraId="122B9648" w14:textId="77777777" w:rsidR="009F5EFF" w:rsidRDefault="009F5EFF">
      <w:pPr>
        <w:rPr>
          <w:rFonts w:ascii="Lato" w:eastAsia="Lato" w:hAnsi="Lato" w:cs="Lato"/>
        </w:rPr>
      </w:pPr>
    </w:p>
    <w:p w14:paraId="2D311350" w14:textId="77777777" w:rsidR="009F5EFF" w:rsidRDefault="009F5EFF">
      <w:pPr>
        <w:rPr>
          <w:rFonts w:ascii="Lato" w:eastAsia="Lato" w:hAnsi="Lato" w:cs="Lato"/>
        </w:rPr>
      </w:pPr>
    </w:p>
    <w:p w14:paraId="4EBE9EA8" w14:textId="77777777" w:rsidR="009F5EFF" w:rsidRDefault="009F5EFF">
      <w:pPr>
        <w:rPr>
          <w:rFonts w:ascii="Lato" w:eastAsia="Lato" w:hAnsi="Lato" w:cs="Lato"/>
        </w:rPr>
      </w:pPr>
    </w:p>
    <w:p w14:paraId="01D96E86" w14:textId="77777777" w:rsidR="009F5EFF" w:rsidRDefault="009F5EFF">
      <w:pPr>
        <w:rPr>
          <w:rFonts w:ascii="Lato" w:eastAsia="Lato" w:hAnsi="Lato" w:cs="Lato"/>
        </w:rPr>
      </w:pPr>
    </w:p>
    <w:p w14:paraId="0D71B5D8" w14:textId="77777777" w:rsidR="009F5EFF" w:rsidRDefault="009F5EFF">
      <w:pPr>
        <w:rPr>
          <w:rFonts w:ascii="Lato" w:eastAsia="Lato" w:hAnsi="Lato" w:cs="Lato"/>
        </w:rPr>
      </w:pPr>
    </w:p>
    <w:p w14:paraId="5E59C48F" w14:textId="77777777" w:rsidR="009F5EFF" w:rsidRDefault="009F5EFF">
      <w:pPr>
        <w:rPr>
          <w:rFonts w:ascii="Lato" w:eastAsia="Lato" w:hAnsi="Lato" w:cs="Lato"/>
        </w:rPr>
      </w:pPr>
    </w:p>
    <w:p w14:paraId="34D68F6C" w14:textId="77777777" w:rsidR="009F5EFF" w:rsidRDefault="009F5EFF">
      <w:pPr>
        <w:rPr>
          <w:rFonts w:ascii="Lato" w:eastAsia="Lato" w:hAnsi="Lato" w:cs="Lato"/>
        </w:rPr>
      </w:pPr>
    </w:p>
    <w:p w14:paraId="2648E42C" w14:textId="77777777" w:rsidR="009F5EFF" w:rsidRDefault="009F5EFF">
      <w:pPr>
        <w:rPr>
          <w:rFonts w:ascii="Lato" w:eastAsia="Lato" w:hAnsi="Lato" w:cs="Lato"/>
        </w:rPr>
      </w:pPr>
    </w:p>
    <w:p w14:paraId="55663FD4" w14:textId="77777777" w:rsidR="009F5EFF" w:rsidRDefault="00441E74">
      <w:pPr>
        <w:pBdr>
          <w:top w:val="single" w:sz="4" w:space="4" w:color="000000"/>
          <w:left w:val="single" w:sz="4" w:space="4" w:color="000000"/>
          <w:bottom w:val="single" w:sz="4" w:space="4" w:color="000000"/>
          <w:right w:val="single" w:sz="4" w:space="4" w:color="000000"/>
        </w:pBdr>
        <w:shd w:val="clear" w:color="auto" w:fill="6D9EEB"/>
        <w:jc w:val="center"/>
        <w:rPr>
          <w:rFonts w:ascii="Lato" w:eastAsia="Lato" w:hAnsi="Lato" w:cs="Lato"/>
          <w:b/>
          <w:bCs/>
          <w:color w:val="FFFFFF"/>
          <w:sz w:val="40"/>
          <w:szCs w:val="40"/>
        </w:rPr>
      </w:pPr>
      <w:r>
        <w:rPr>
          <w:rFonts w:ascii="Lato" w:eastAsia="Lato" w:hAnsi="Lato" w:cs="Lato"/>
          <w:b/>
          <w:bCs/>
          <w:color w:val="FFFFFF"/>
          <w:sz w:val="40"/>
          <w:szCs w:val="40"/>
        </w:rPr>
        <w:t>Day 1-2: Introduction</w:t>
      </w:r>
    </w:p>
    <w:tbl>
      <w:tblPr>
        <w:tblStyle w:val="a0"/>
        <w:tblpPr w:leftFromText="180" w:rightFromText="180" w:topFromText="180" w:bottomFromText="180" w:vertAnchor="text"/>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9F5EFF" w14:paraId="2A79FAF1" w14:textId="77777777">
        <w:trPr>
          <w:trHeight w:val="440"/>
        </w:trPr>
        <w:tc>
          <w:tcPr>
            <w:tcW w:w="2595" w:type="dxa"/>
            <w:shd w:val="clear" w:color="auto" w:fill="C9DAF8"/>
            <w:vAlign w:val="center"/>
          </w:tcPr>
          <w:p w14:paraId="4EAB8BAB" w14:textId="77777777" w:rsidR="009F5EFF" w:rsidRDefault="00441E74">
            <w:pPr>
              <w:widowControl w:val="0"/>
              <w:spacing w:line="240" w:lineRule="auto"/>
              <w:jc w:val="center"/>
              <w:rPr>
                <w:rFonts w:ascii="Lato" w:eastAsia="Lato" w:hAnsi="Lato" w:cs="Lato"/>
                <w:b/>
                <w:bCs/>
              </w:rPr>
            </w:pPr>
            <w:r>
              <w:rPr>
                <w:rFonts w:ascii="Lato" w:eastAsia="Lato" w:hAnsi="Lato" w:cs="Lato"/>
                <w:b/>
                <w:bCs/>
              </w:rPr>
              <w:lastRenderedPageBreak/>
              <w:t>Objectives</w:t>
            </w:r>
          </w:p>
        </w:tc>
        <w:tc>
          <w:tcPr>
            <w:tcW w:w="8925" w:type="dxa"/>
            <w:gridSpan w:val="2"/>
            <w:shd w:val="clear" w:color="auto" w:fill="F3F3F3"/>
          </w:tcPr>
          <w:p w14:paraId="261A0F4A" w14:textId="77777777" w:rsidR="009F5EFF" w:rsidRDefault="00441E74">
            <w:pPr>
              <w:widowControl w:val="0"/>
              <w:spacing w:line="240" w:lineRule="auto"/>
              <w:rPr>
                <w:rFonts w:ascii="Lato" w:eastAsia="Lato" w:hAnsi="Lato" w:cs="Lato"/>
                <w:b/>
                <w:bCs/>
                <w:i/>
                <w:iCs/>
                <w:sz w:val="20"/>
                <w:szCs w:val="20"/>
                <w:highlight w:val="yellow"/>
              </w:rPr>
            </w:pPr>
            <w:r>
              <w:rPr>
                <w:rFonts w:ascii="Lato" w:eastAsia="Lato" w:hAnsi="Lato" w:cs="Lato"/>
                <w:b/>
                <w:bCs/>
                <w:i/>
                <w:iCs/>
                <w:sz w:val="20"/>
                <w:szCs w:val="20"/>
              </w:rPr>
              <w:t>Explain and analyze the Trinity according to Scripture, Church Fathers/Saints, Papal Teachings, and Church Documents.</w:t>
            </w:r>
          </w:p>
          <w:p w14:paraId="50C96080" w14:textId="77777777" w:rsidR="009F5EFF" w:rsidRDefault="00441E74">
            <w:pPr>
              <w:widowControl w:val="0"/>
              <w:numPr>
                <w:ilvl w:val="0"/>
                <w:numId w:val="19"/>
              </w:numPr>
              <w:spacing w:line="240" w:lineRule="auto"/>
              <w:rPr>
                <w:rFonts w:ascii="Lato" w:eastAsia="Lato" w:hAnsi="Lato" w:cs="Lato"/>
                <w:sz w:val="20"/>
                <w:szCs w:val="20"/>
              </w:rPr>
            </w:pPr>
            <w:r>
              <w:rPr>
                <w:rFonts w:ascii="Lato" w:eastAsia="Lato" w:hAnsi="Lato" w:cs="Lato"/>
                <w:sz w:val="20"/>
                <w:szCs w:val="20"/>
              </w:rPr>
              <w:t>Present a concise overview of the mystery of the Blessed Trinity.</w:t>
            </w:r>
          </w:p>
          <w:p w14:paraId="5887E770" w14:textId="77777777" w:rsidR="009F5EFF" w:rsidRDefault="009F5EFF">
            <w:pPr>
              <w:widowControl w:val="0"/>
              <w:spacing w:line="240" w:lineRule="auto"/>
              <w:rPr>
                <w:rFonts w:ascii="Lato" w:eastAsia="Lato" w:hAnsi="Lato" w:cs="Lato"/>
                <w:b/>
                <w:bCs/>
                <w:i/>
                <w:iCs/>
                <w:sz w:val="20"/>
                <w:szCs w:val="20"/>
              </w:rPr>
            </w:pPr>
          </w:p>
          <w:p w14:paraId="70C6A4D4"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CCC References: </w:t>
            </w:r>
          </w:p>
          <w:p w14:paraId="0FAE3D7F" w14:textId="77777777" w:rsidR="009F5EFF" w:rsidRDefault="00441E74">
            <w:pPr>
              <w:widowControl w:val="0"/>
              <w:spacing w:line="240" w:lineRule="auto"/>
              <w:rPr>
                <w:rFonts w:ascii="Lato" w:eastAsia="Lato" w:hAnsi="Lato" w:cs="Lato"/>
                <w:i/>
                <w:iCs/>
                <w:sz w:val="20"/>
                <w:szCs w:val="20"/>
              </w:rPr>
            </w:pPr>
            <w:r>
              <w:rPr>
                <w:rFonts w:ascii="Lato" w:eastAsia="Lato" w:hAnsi="Lato" w:cs="Lato"/>
                <w:i/>
                <w:iCs/>
                <w:sz w:val="20"/>
                <w:szCs w:val="20"/>
              </w:rPr>
              <w:t>Pp. 232-260; 422-570; 683-810</w:t>
            </w:r>
          </w:p>
        </w:tc>
      </w:tr>
      <w:tr w:rsidR="009F5EFF" w14:paraId="0332999C" w14:textId="77777777">
        <w:trPr>
          <w:trHeight w:val="440"/>
        </w:trPr>
        <w:tc>
          <w:tcPr>
            <w:tcW w:w="2595" w:type="dxa"/>
            <w:shd w:val="clear" w:color="auto" w:fill="C9DAF8"/>
            <w:vAlign w:val="center"/>
          </w:tcPr>
          <w:p w14:paraId="249CC62B" w14:textId="77777777" w:rsidR="009F5EFF" w:rsidRDefault="00441E74">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2D6B3890"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Student: </w:t>
            </w:r>
          </w:p>
          <w:p w14:paraId="0565B718" w14:textId="77777777" w:rsidR="009F5EFF" w:rsidRDefault="00441E74">
            <w:pPr>
              <w:widowControl w:val="0"/>
              <w:numPr>
                <w:ilvl w:val="1"/>
                <w:numId w:val="13"/>
              </w:numPr>
              <w:spacing w:line="240" w:lineRule="auto"/>
              <w:rPr>
                <w:rFonts w:ascii="Lato" w:eastAsia="Lato" w:hAnsi="Lato" w:cs="Lato"/>
                <w:i/>
                <w:iCs/>
                <w:sz w:val="20"/>
                <w:szCs w:val="20"/>
              </w:rPr>
            </w:pPr>
            <w:r>
              <w:rPr>
                <w:rFonts w:ascii="Lato" w:eastAsia="Lato" w:hAnsi="Lato" w:cs="Lato"/>
                <w:i/>
                <w:iCs/>
                <w:sz w:val="20"/>
                <w:szCs w:val="20"/>
              </w:rPr>
              <w:t>Catechism and Textbook, Lecture Notes Sheet, Rotation Station sheets (as needed)</w:t>
            </w:r>
          </w:p>
          <w:p w14:paraId="2A2DD1D6"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Teacher: </w:t>
            </w:r>
          </w:p>
          <w:p w14:paraId="3AD7C879" w14:textId="77777777" w:rsidR="009F5EFF" w:rsidRDefault="00441E74">
            <w:pPr>
              <w:widowControl w:val="0"/>
              <w:numPr>
                <w:ilvl w:val="1"/>
                <w:numId w:val="13"/>
              </w:numPr>
              <w:spacing w:line="240" w:lineRule="auto"/>
              <w:rPr>
                <w:rFonts w:ascii="Lato" w:eastAsia="Lato" w:hAnsi="Lato" w:cs="Lato"/>
                <w:i/>
                <w:iCs/>
                <w:sz w:val="20"/>
                <w:szCs w:val="20"/>
              </w:rPr>
            </w:pPr>
            <w:r>
              <w:rPr>
                <w:rFonts w:ascii="Lato" w:eastAsia="Lato" w:hAnsi="Lato" w:cs="Lato"/>
                <w:i/>
                <w:iCs/>
                <w:sz w:val="20"/>
                <w:szCs w:val="20"/>
              </w:rPr>
              <w:t>Lecture, computer, timer, white paper, Rotation Station signs &amp; documents (as needed), Anchor Chart paper, Sticky Notes</w:t>
            </w:r>
          </w:p>
        </w:tc>
      </w:tr>
      <w:tr w:rsidR="009F5EFF" w14:paraId="6231F9E1" w14:textId="77777777">
        <w:trPr>
          <w:trHeight w:val="440"/>
        </w:trPr>
        <w:tc>
          <w:tcPr>
            <w:tcW w:w="2595" w:type="dxa"/>
            <w:shd w:val="clear" w:color="auto" w:fill="C9DAF8"/>
            <w:vAlign w:val="center"/>
          </w:tcPr>
          <w:p w14:paraId="473BAC5F" w14:textId="77777777" w:rsidR="009F5EFF" w:rsidRDefault="00441E74">
            <w:pPr>
              <w:widowControl w:val="0"/>
              <w:spacing w:line="240" w:lineRule="auto"/>
              <w:jc w:val="center"/>
              <w:rPr>
                <w:rFonts w:ascii="Lato" w:eastAsia="Lato" w:hAnsi="Lato" w:cs="Lato"/>
                <w:b/>
                <w:bCs/>
              </w:rPr>
            </w:pPr>
            <w:r>
              <w:rPr>
                <w:rFonts w:ascii="Lato" w:eastAsia="Lato" w:hAnsi="Lato" w:cs="Lato"/>
                <w:b/>
                <w:bCs/>
              </w:rPr>
              <w:t>Vocabulary</w:t>
            </w:r>
          </w:p>
        </w:tc>
        <w:tc>
          <w:tcPr>
            <w:tcW w:w="8925" w:type="dxa"/>
            <w:gridSpan w:val="2"/>
            <w:shd w:val="clear" w:color="auto" w:fill="F3F3F3"/>
          </w:tcPr>
          <w:p w14:paraId="575082EB" w14:textId="77777777" w:rsidR="009F5EFF" w:rsidRDefault="00441E74">
            <w:pPr>
              <w:widowControl w:val="0"/>
              <w:spacing w:line="240" w:lineRule="auto"/>
              <w:rPr>
                <w:rFonts w:ascii="Lato" w:eastAsia="Lato" w:hAnsi="Lato" w:cs="Lato"/>
                <w:b/>
                <w:bCs/>
                <w:i/>
                <w:iCs/>
                <w:sz w:val="20"/>
                <w:szCs w:val="20"/>
              </w:rPr>
            </w:pPr>
            <w:r>
              <w:rPr>
                <w:rFonts w:ascii="Lato" w:eastAsia="Lato" w:hAnsi="Lato" w:cs="Lato"/>
                <w:b/>
                <w:bCs/>
                <w:i/>
                <w:iCs/>
                <w:sz w:val="20"/>
                <w:szCs w:val="20"/>
              </w:rPr>
              <w:t>Begotten</w:t>
            </w:r>
          </w:p>
          <w:p w14:paraId="46BB4A03" w14:textId="77777777" w:rsidR="009F5EFF" w:rsidRDefault="00441E74">
            <w:pPr>
              <w:widowControl w:val="0"/>
              <w:spacing w:line="240" w:lineRule="auto"/>
              <w:rPr>
                <w:rFonts w:ascii="Lato" w:eastAsia="Lato" w:hAnsi="Lato" w:cs="Lato"/>
                <w:b/>
                <w:bCs/>
                <w:i/>
                <w:iCs/>
                <w:sz w:val="20"/>
                <w:szCs w:val="20"/>
              </w:rPr>
            </w:pPr>
            <w:r>
              <w:rPr>
                <w:rFonts w:ascii="Lato" w:eastAsia="Lato" w:hAnsi="Lato" w:cs="Lato"/>
                <w:b/>
                <w:bCs/>
                <w:i/>
                <w:iCs/>
                <w:sz w:val="20"/>
                <w:szCs w:val="20"/>
              </w:rPr>
              <w:t>Blessed Trinity</w:t>
            </w:r>
          </w:p>
          <w:p w14:paraId="1A132A5C" w14:textId="77777777" w:rsidR="009F5EFF" w:rsidRDefault="00441E74">
            <w:pPr>
              <w:widowControl w:val="0"/>
              <w:spacing w:line="240" w:lineRule="auto"/>
              <w:rPr>
                <w:rFonts w:ascii="Lato" w:eastAsia="Lato" w:hAnsi="Lato" w:cs="Lato"/>
                <w:b/>
                <w:bCs/>
                <w:i/>
                <w:iCs/>
                <w:sz w:val="20"/>
                <w:szCs w:val="20"/>
              </w:rPr>
            </w:pPr>
            <w:r>
              <w:rPr>
                <w:rFonts w:ascii="Lato" w:eastAsia="Lato" w:hAnsi="Lato" w:cs="Lato"/>
                <w:b/>
                <w:bCs/>
                <w:i/>
                <w:iCs/>
                <w:sz w:val="20"/>
                <w:szCs w:val="20"/>
              </w:rPr>
              <w:t xml:space="preserve">Catholic </w:t>
            </w:r>
          </w:p>
          <w:p w14:paraId="6C4CDA05" w14:textId="77777777" w:rsidR="009F5EFF" w:rsidRDefault="00441E74">
            <w:pPr>
              <w:widowControl w:val="0"/>
              <w:spacing w:line="240" w:lineRule="auto"/>
              <w:rPr>
                <w:rFonts w:ascii="Lato" w:eastAsia="Lato" w:hAnsi="Lato" w:cs="Lato"/>
                <w:b/>
                <w:bCs/>
                <w:i/>
                <w:iCs/>
                <w:sz w:val="20"/>
                <w:szCs w:val="20"/>
              </w:rPr>
            </w:pPr>
            <w:r>
              <w:rPr>
                <w:rFonts w:ascii="Lato" w:eastAsia="Lato" w:hAnsi="Lato" w:cs="Lato"/>
                <w:b/>
                <w:bCs/>
                <w:i/>
                <w:iCs/>
                <w:sz w:val="20"/>
                <w:szCs w:val="20"/>
              </w:rPr>
              <w:t>Doctor of the Church</w:t>
            </w:r>
          </w:p>
          <w:p w14:paraId="5B54E069" w14:textId="77777777" w:rsidR="009F5EFF" w:rsidRDefault="00441E74">
            <w:pPr>
              <w:widowControl w:val="0"/>
              <w:spacing w:line="240" w:lineRule="auto"/>
              <w:rPr>
                <w:rFonts w:ascii="Lato" w:eastAsia="Lato" w:hAnsi="Lato" w:cs="Lato"/>
                <w:b/>
                <w:bCs/>
                <w:i/>
                <w:iCs/>
                <w:sz w:val="20"/>
                <w:szCs w:val="20"/>
              </w:rPr>
            </w:pPr>
            <w:r>
              <w:rPr>
                <w:rFonts w:ascii="Lato" w:eastAsia="Lato" w:hAnsi="Lato" w:cs="Lato"/>
                <w:b/>
                <w:bCs/>
                <w:i/>
                <w:iCs/>
                <w:sz w:val="20"/>
                <w:szCs w:val="20"/>
              </w:rPr>
              <w:t>Fathers of the Church</w:t>
            </w:r>
          </w:p>
        </w:tc>
      </w:tr>
      <w:tr w:rsidR="009F5EFF" w14:paraId="527DC565" w14:textId="77777777">
        <w:trPr>
          <w:trHeight w:val="440"/>
        </w:trPr>
        <w:tc>
          <w:tcPr>
            <w:tcW w:w="2595" w:type="dxa"/>
            <w:shd w:val="clear" w:color="auto" w:fill="C9DAF8"/>
            <w:vAlign w:val="center"/>
          </w:tcPr>
          <w:p w14:paraId="324C0F7F" w14:textId="77777777" w:rsidR="009F5EFF" w:rsidRDefault="00441E74">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2AFB3E0D"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03883412" w14:textId="77777777" w:rsidR="009F5EFF" w:rsidRDefault="00441E74">
            <w:pPr>
              <w:widowControl w:val="0"/>
              <w:numPr>
                <w:ilvl w:val="0"/>
                <w:numId w:val="10"/>
              </w:numPr>
              <w:spacing w:line="240" w:lineRule="auto"/>
              <w:rPr>
                <w:rFonts w:ascii="Lato" w:eastAsia="Lato" w:hAnsi="Lato" w:cs="Lato"/>
                <w:i/>
                <w:iCs/>
                <w:sz w:val="20"/>
                <w:szCs w:val="20"/>
              </w:rPr>
            </w:pPr>
            <w:r>
              <w:rPr>
                <w:rFonts w:ascii="Lato" w:eastAsia="Lato" w:hAnsi="Lato" w:cs="Lato"/>
                <w:i/>
                <w:iCs/>
                <w:sz w:val="20"/>
                <w:szCs w:val="20"/>
              </w:rPr>
              <w:t>Daily check-in with teacher</w:t>
            </w:r>
          </w:p>
          <w:p w14:paraId="1B42449F" w14:textId="77777777" w:rsidR="009F5EFF" w:rsidRDefault="00441E74">
            <w:pPr>
              <w:widowControl w:val="0"/>
              <w:numPr>
                <w:ilvl w:val="0"/>
                <w:numId w:val="10"/>
              </w:numPr>
              <w:spacing w:line="240" w:lineRule="auto"/>
              <w:rPr>
                <w:rFonts w:ascii="Lato" w:eastAsia="Lato" w:hAnsi="Lato" w:cs="Lato"/>
                <w:i/>
                <w:iCs/>
                <w:sz w:val="20"/>
                <w:szCs w:val="20"/>
              </w:rPr>
            </w:pPr>
            <w:r>
              <w:rPr>
                <w:rFonts w:ascii="Lato" w:eastAsia="Lato" w:hAnsi="Lato" w:cs="Lato"/>
                <w:i/>
                <w:iCs/>
                <w:sz w:val="20"/>
                <w:szCs w:val="20"/>
              </w:rPr>
              <w:t>Sketch Note activity</w:t>
            </w:r>
          </w:p>
          <w:p w14:paraId="584F566F" w14:textId="77777777" w:rsidR="009F5EFF" w:rsidRDefault="00441E74">
            <w:pPr>
              <w:widowControl w:val="0"/>
              <w:numPr>
                <w:ilvl w:val="0"/>
                <w:numId w:val="10"/>
              </w:numPr>
              <w:spacing w:line="240" w:lineRule="auto"/>
              <w:rPr>
                <w:rFonts w:ascii="Lato" w:eastAsia="Lato" w:hAnsi="Lato" w:cs="Lato"/>
                <w:i/>
                <w:iCs/>
                <w:sz w:val="20"/>
                <w:szCs w:val="20"/>
              </w:rPr>
            </w:pPr>
            <w:r>
              <w:rPr>
                <w:rFonts w:ascii="Lato" w:eastAsia="Lato" w:hAnsi="Lato" w:cs="Lato"/>
                <w:i/>
                <w:iCs/>
                <w:sz w:val="20"/>
                <w:szCs w:val="20"/>
              </w:rPr>
              <w:t>Large group question and answer</w:t>
            </w:r>
          </w:p>
        </w:tc>
        <w:tc>
          <w:tcPr>
            <w:tcW w:w="4290" w:type="dxa"/>
            <w:shd w:val="clear" w:color="auto" w:fill="F3F3F3"/>
          </w:tcPr>
          <w:p w14:paraId="76B3D5E2" w14:textId="77777777" w:rsidR="009F5EFF" w:rsidRDefault="00441E74">
            <w:pPr>
              <w:widowControl w:val="0"/>
              <w:spacing w:line="240" w:lineRule="auto"/>
              <w:rPr>
                <w:rFonts w:ascii="Lato" w:eastAsia="Lato" w:hAnsi="Lato" w:cs="Lato"/>
                <w:b/>
                <w:bCs/>
                <w:sz w:val="20"/>
                <w:szCs w:val="20"/>
              </w:rPr>
            </w:pPr>
            <w:r>
              <w:rPr>
                <w:rFonts w:ascii="Lato" w:eastAsia="Lato" w:hAnsi="Lato" w:cs="Lato"/>
                <w:b/>
                <w:bCs/>
                <w:i/>
                <w:iCs/>
                <w:sz w:val="20"/>
                <w:szCs w:val="20"/>
                <w:u w:val="single"/>
              </w:rPr>
              <w:t>Summative:</w:t>
            </w:r>
          </w:p>
          <w:p w14:paraId="6C213F14" w14:textId="77777777" w:rsidR="009F5EFF" w:rsidRDefault="00441E74">
            <w:pPr>
              <w:widowControl w:val="0"/>
              <w:numPr>
                <w:ilvl w:val="0"/>
                <w:numId w:val="24"/>
              </w:numPr>
              <w:spacing w:line="240" w:lineRule="auto"/>
              <w:rPr>
                <w:rFonts w:ascii="Lato" w:eastAsia="Lato" w:hAnsi="Lato" w:cs="Lato"/>
                <w:i/>
                <w:iCs/>
              </w:rPr>
            </w:pPr>
            <w:r>
              <w:rPr>
                <w:rFonts w:ascii="Lato" w:eastAsia="Lato" w:hAnsi="Lato" w:cs="Lato"/>
                <w:i/>
                <w:iCs/>
                <w:sz w:val="20"/>
                <w:szCs w:val="20"/>
              </w:rPr>
              <w:t>Not applicable</w:t>
            </w:r>
          </w:p>
        </w:tc>
      </w:tr>
      <w:tr w:rsidR="009F5EFF" w14:paraId="37B05763" w14:textId="77777777">
        <w:trPr>
          <w:trHeight w:val="440"/>
        </w:trPr>
        <w:tc>
          <w:tcPr>
            <w:tcW w:w="11520" w:type="dxa"/>
            <w:gridSpan w:val="3"/>
            <w:shd w:val="clear" w:color="auto" w:fill="6D9EEB"/>
            <w:vAlign w:val="center"/>
          </w:tcPr>
          <w:p w14:paraId="3E0A9985" w14:textId="77777777" w:rsidR="009F5EFF" w:rsidRDefault="009F5EFF">
            <w:pPr>
              <w:widowControl w:val="0"/>
              <w:spacing w:line="240" w:lineRule="auto"/>
              <w:rPr>
                <w:rFonts w:ascii="Lato" w:eastAsia="Lato" w:hAnsi="Lato" w:cs="Lato"/>
                <w:b/>
                <w:bCs/>
              </w:rPr>
            </w:pPr>
          </w:p>
        </w:tc>
      </w:tr>
      <w:tr w:rsidR="009F5EFF" w14:paraId="6303503C" w14:textId="77777777">
        <w:trPr>
          <w:trHeight w:val="2640"/>
        </w:trPr>
        <w:tc>
          <w:tcPr>
            <w:tcW w:w="2595" w:type="dxa"/>
            <w:shd w:val="clear" w:color="auto" w:fill="CFE2F3"/>
            <w:vAlign w:val="center"/>
          </w:tcPr>
          <w:p w14:paraId="0315432A" w14:textId="77777777" w:rsidR="009F5EFF" w:rsidRDefault="00441E74">
            <w:pPr>
              <w:widowControl w:val="0"/>
              <w:spacing w:line="240" w:lineRule="auto"/>
              <w:jc w:val="center"/>
              <w:rPr>
                <w:rFonts w:ascii="Lato" w:eastAsia="Lato" w:hAnsi="Lato" w:cs="Lato"/>
                <w:b/>
                <w:bCs/>
              </w:rPr>
            </w:pPr>
            <w:r>
              <w:rPr>
                <w:rFonts w:ascii="Lato" w:eastAsia="Lato" w:hAnsi="Lato" w:cs="Lato"/>
                <w:b/>
                <w:bCs/>
              </w:rPr>
              <w:t>Teaching Approach</w:t>
            </w:r>
          </w:p>
        </w:tc>
        <w:tc>
          <w:tcPr>
            <w:tcW w:w="8925" w:type="dxa"/>
            <w:gridSpan w:val="2"/>
            <w:shd w:val="clear" w:color="auto" w:fill="F3F3F3"/>
          </w:tcPr>
          <w:p w14:paraId="61BE5FB3" w14:textId="77777777" w:rsidR="009F5EFF" w:rsidRDefault="00441E74">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 1: Introduction to the Trinity</w:t>
            </w:r>
          </w:p>
          <w:p w14:paraId="5F6A2DC5" w14:textId="77777777" w:rsidR="009F5EFF" w:rsidRDefault="00441E74">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Opening Reflection</w:t>
            </w:r>
          </w:p>
          <w:p w14:paraId="076AC3F3"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 xml:space="preserve">Remind the students of the prayer they use to begin any prayer, called the Sign of the Cross. Tell the students that this is a powerful prayer that not only invites the Lord’s presence into their prayer, but also acts as a physical profession of their faith in the Blessed Trinity as disciples of Christ (See </w:t>
            </w:r>
            <w:r>
              <w:rPr>
                <w:rFonts w:ascii="Lato" w:eastAsia="Lato" w:hAnsi="Lato" w:cs="Lato"/>
                <w:i/>
                <w:iCs/>
                <w:sz w:val="20"/>
                <w:szCs w:val="20"/>
              </w:rPr>
              <w:t>Journey</w:t>
            </w:r>
            <w:r>
              <w:rPr>
                <w:rFonts w:ascii="Lato" w:eastAsia="Lato" w:hAnsi="Lato" w:cs="Lato"/>
                <w:sz w:val="20"/>
                <w:szCs w:val="20"/>
              </w:rPr>
              <w:t xml:space="preserve">, paragraph 17).  </w:t>
            </w:r>
          </w:p>
          <w:p w14:paraId="25EBEB8A" w14:textId="77777777" w:rsidR="009F5EFF" w:rsidRDefault="009F5EFF">
            <w:pPr>
              <w:widowControl w:val="0"/>
              <w:spacing w:line="240" w:lineRule="auto"/>
              <w:rPr>
                <w:rFonts w:ascii="Lato" w:eastAsia="Lato" w:hAnsi="Lato" w:cs="Lato"/>
                <w:sz w:val="20"/>
                <w:szCs w:val="20"/>
              </w:rPr>
            </w:pPr>
          </w:p>
          <w:p w14:paraId="66B7D1B1"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Guide the students through a meditative enactment of the Sign of the Cross. Two possible scripts for this prayer are:</w:t>
            </w:r>
          </w:p>
          <w:p w14:paraId="34F454DC" w14:textId="77777777" w:rsidR="009F5EFF" w:rsidRDefault="00441E74">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Script 1:</w:t>
            </w:r>
          </w:p>
          <w:p w14:paraId="1C68426F" w14:textId="77777777" w:rsidR="009F5EFF" w:rsidRDefault="009F5EFF">
            <w:pPr>
              <w:widowControl w:val="0"/>
              <w:spacing w:line="240" w:lineRule="auto"/>
              <w:rPr>
                <w:rFonts w:ascii="Lato" w:eastAsia="Lato" w:hAnsi="Lato" w:cs="Lato"/>
                <w:sz w:val="20"/>
                <w:szCs w:val="20"/>
              </w:rPr>
            </w:pPr>
          </w:p>
          <w:p w14:paraId="66C94CE0" w14:textId="77777777" w:rsidR="009F5EFF" w:rsidRDefault="00441E74">
            <w:pPr>
              <w:tabs>
                <w:tab w:val="left" w:pos="301"/>
                <w:tab w:val="left" w:pos="631"/>
              </w:tabs>
              <w:spacing w:line="240" w:lineRule="auto"/>
              <w:jc w:val="center"/>
              <w:rPr>
                <w:rFonts w:ascii="Lato" w:eastAsia="Lato" w:hAnsi="Lato" w:cs="Lato"/>
                <w:sz w:val="20"/>
                <w:szCs w:val="20"/>
                <w:u w:val="single"/>
              </w:rPr>
            </w:pPr>
            <w:r>
              <w:rPr>
                <w:rFonts w:ascii="Lato" w:eastAsia="Lato" w:hAnsi="Lato" w:cs="Lato"/>
                <w:sz w:val="20"/>
                <w:szCs w:val="20"/>
                <w:u w:val="single"/>
              </w:rPr>
              <w:t>In the name of the Father,</w:t>
            </w:r>
          </w:p>
          <w:p w14:paraId="53972230" w14:textId="77777777" w:rsidR="009F5EFF" w:rsidRDefault="00441E74">
            <w:pPr>
              <w:tabs>
                <w:tab w:val="left" w:pos="301"/>
                <w:tab w:val="left" w:pos="631"/>
              </w:tabs>
              <w:spacing w:line="240" w:lineRule="auto"/>
              <w:jc w:val="center"/>
              <w:rPr>
                <w:rFonts w:ascii="Lato" w:eastAsia="Lato" w:hAnsi="Lato" w:cs="Lato"/>
                <w:i/>
                <w:iCs/>
                <w:sz w:val="20"/>
                <w:szCs w:val="20"/>
              </w:rPr>
            </w:pPr>
            <w:r>
              <w:rPr>
                <w:rFonts w:ascii="Lato" w:eastAsia="Lato" w:hAnsi="Lato" w:cs="Lato"/>
                <w:i/>
                <w:iCs/>
                <w:sz w:val="20"/>
                <w:szCs w:val="20"/>
              </w:rPr>
              <w:t xml:space="preserve">the Creator who set into motion the stars and the planets, </w:t>
            </w:r>
          </w:p>
          <w:p w14:paraId="68076C18" w14:textId="77777777" w:rsidR="009F5EFF" w:rsidRDefault="00441E74">
            <w:pPr>
              <w:tabs>
                <w:tab w:val="left" w:pos="301"/>
                <w:tab w:val="left" w:pos="631"/>
              </w:tabs>
              <w:spacing w:line="240" w:lineRule="auto"/>
              <w:jc w:val="center"/>
              <w:rPr>
                <w:rFonts w:ascii="Lato" w:eastAsia="Lato" w:hAnsi="Lato" w:cs="Lato"/>
                <w:i/>
                <w:iCs/>
                <w:sz w:val="20"/>
                <w:szCs w:val="20"/>
              </w:rPr>
            </w:pPr>
            <w:r>
              <w:rPr>
                <w:rFonts w:ascii="Lato" w:eastAsia="Lato" w:hAnsi="Lato" w:cs="Lato"/>
                <w:i/>
                <w:iCs/>
                <w:sz w:val="20"/>
                <w:szCs w:val="20"/>
              </w:rPr>
              <w:t>who placed the oceans and the mountains,</w:t>
            </w:r>
          </w:p>
          <w:p w14:paraId="7FCABAB1" w14:textId="77777777" w:rsidR="009F5EFF" w:rsidRDefault="00441E74">
            <w:pPr>
              <w:tabs>
                <w:tab w:val="left" w:pos="301"/>
                <w:tab w:val="left" w:pos="631"/>
              </w:tabs>
              <w:spacing w:line="240" w:lineRule="auto"/>
              <w:jc w:val="center"/>
              <w:rPr>
                <w:rFonts w:ascii="Lato" w:eastAsia="Lato" w:hAnsi="Lato" w:cs="Lato"/>
                <w:i/>
                <w:iCs/>
                <w:sz w:val="20"/>
                <w:szCs w:val="20"/>
              </w:rPr>
            </w:pPr>
            <w:r>
              <w:rPr>
                <w:rFonts w:ascii="Lato" w:eastAsia="Lato" w:hAnsi="Lato" w:cs="Lato"/>
                <w:i/>
                <w:iCs/>
                <w:sz w:val="20"/>
                <w:szCs w:val="20"/>
              </w:rPr>
              <w:t>who brought each of us into existence and</w:t>
            </w:r>
          </w:p>
          <w:p w14:paraId="1F6920AC" w14:textId="77777777" w:rsidR="009F5EFF" w:rsidRDefault="00441E74">
            <w:pPr>
              <w:tabs>
                <w:tab w:val="left" w:pos="301"/>
                <w:tab w:val="left" w:pos="631"/>
              </w:tabs>
              <w:spacing w:line="240" w:lineRule="auto"/>
              <w:jc w:val="center"/>
              <w:rPr>
                <w:rFonts w:ascii="Lato" w:eastAsia="Lato" w:hAnsi="Lato" w:cs="Lato"/>
                <w:i/>
                <w:iCs/>
                <w:sz w:val="20"/>
                <w:szCs w:val="20"/>
              </w:rPr>
            </w:pPr>
            <w:r>
              <w:rPr>
                <w:rFonts w:ascii="Lato" w:eastAsia="Lato" w:hAnsi="Lato" w:cs="Lato"/>
                <w:i/>
                <w:iCs/>
                <w:sz w:val="20"/>
                <w:szCs w:val="20"/>
              </w:rPr>
              <w:t>upholds us at this very moment,</w:t>
            </w:r>
          </w:p>
          <w:p w14:paraId="1F173071" w14:textId="77777777" w:rsidR="009F5EFF" w:rsidRDefault="00441E74">
            <w:pPr>
              <w:tabs>
                <w:tab w:val="left" w:pos="301"/>
                <w:tab w:val="left" w:pos="631"/>
              </w:tabs>
              <w:spacing w:line="240" w:lineRule="auto"/>
              <w:jc w:val="center"/>
              <w:rPr>
                <w:rFonts w:ascii="Lato" w:eastAsia="Lato" w:hAnsi="Lato" w:cs="Lato"/>
                <w:sz w:val="20"/>
                <w:szCs w:val="20"/>
                <w:u w:val="single"/>
              </w:rPr>
            </w:pPr>
            <w:r>
              <w:rPr>
                <w:rFonts w:ascii="Lato" w:eastAsia="Lato" w:hAnsi="Lato" w:cs="Lato"/>
                <w:sz w:val="20"/>
                <w:szCs w:val="20"/>
                <w:u w:val="single"/>
              </w:rPr>
              <w:t>and the Son,</w:t>
            </w:r>
          </w:p>
          <w:p w14:paraId="57AA1D3D" w14:textId="77777777" w:rsidR="009F5EFF" w:rsidRDefault="00441E74">
            <w:pPr>
              <w:tabs>
                <w:tab w:val="left" w:pos="301"/>
                <w:tab w:val="left" w:pos="631"/>
              </w:tabs>
              <w:spacing w:line="240" w:lineRule="auto"/>
              <w:jc w:val="center"/>
              <w:rPr>
                <w:rFonts w:ascii="Lato" w:eastAsia="Lato" w:hAnsi="Lato" w:cs="Lato"/>
                <w:i/>
                <w:iCs/>
                <w:sz w:val="20"/>
                <w:szCs w:val="20"/>
              </w:rPr>
            </w:pPr>
            <w:r>
              <w:rPr>
                <w:rFonts w:ascii="Lato" w:eastAsia="Lato" w:hAnsi="Lato" w:cs="Lato"/>
                <w:i/>
                <w:iCs/>
                <w:sz w:val="20"/>
                <w:szCs w:val="20"/>
              </w:rPr>
              <w:t>the Redeemer who became one of us,</w:t>
            </w:r>
          </w:p>
          <w:p w14:paraId="3430A439" w14:textId="77777777" w:rsidR="009F5EFF" w:rsidRDefault="00441E74">
            <w:pPr>
              <w:tabs>
                <w:tab w:val="left" w:pos="301"/>
                <w:tab w:val="left" w:pos="631"/>
              </w:tabs>
              <w:spacing w:line="240" w:lineRule="auto"/>
              <w:jc w:val="center"/>
              <w:rPr>
                <w:rFonts w:ascii="Lato" w:eastAsia="Lato" w:hAnsi="Lato" w:cs="Lato"/>
                <w:i/>
                <w:iCs/>
                <w:sz w:val="20"/>
                <w:szCs w:val="20"/>
              </w:rPr>
            </w:pPr>
            <w:r>
              <w:rPr>
                <w:rFonts w:ascii="Lato" w:eastAsia="Lato" w:hAnsi="Lato" w:cs="Lato"/>
                <w:i/>
                <w:iCs/>
                <w:sz w:val="20"/>
                <w:szCs w:val="20"/>
              </w:rPr>
              <w:t>who taught us in word and example</w:t>
            </w:r>
          </w:p>
          <w:p w14:paraId="4918EA3C" w14:textId="77777777" w:rsidR="009F5EFF" w:rsidRDefault="00441E74">
            <w:pPr>
              <w:tabs>
                <w:tab w:val="left" w:pos="301"/>
                <w:tab w:val="left" w:pos="631"/>
              </w:tabs>
              <w:spacing w:line="240" w:lineRule="auto"/>
              <w:jc w:val="center"/>
              <w:rPr>
                <w:rFonts w:ascii="Lato" w:eastAsia="Lato" w:hAnsi="Lato" w:cs="Lato"/>
                <w:i/>
                <w:iCs/>
                <w:sz w:val="20"/>
                <w:szCs w:val="20"/>
              </w:rPr>
            </w:pPr>
            <w:r>
              <w:rPr>
                <w:rFonts w:ascii="Lato" w:eastAsia="Lato" w:hAnsi="Lato" w:cs="Lato"/>
                <w:i/>
                <w:iCs/>
                <w:sz w:val="20"/>
                <w:szCs w:val="20"/>
              </w:rPr>
              <w:t>who suffered and celebrated with us</w:t>
            </w:r>
          </w:p>
          <w:p w14:paraId="5BDEDD3B" w14:textId="77777777" w:rsidR="009F5EFF" w:rsidRDefault="00441E74">
            <w:pPr>
              <w:tabs>
                <w:tab w:val="left" w:pos="301"/>
                <w:tab w:val="left" w:pos="631"/>
              </w:tabs>
              <w:spacing w:line="240" w:lineRule="auto"/>
              <w:jc w:val="center"/>
              <w:rPr>
                <w:rFonts w:ascii="Lato" w:eastAsia="Lato" w:hAnsi="Lato" w:cs="Lato"/>
                <w:i/>
                <w:iCs/>
                <w:sz w:val="20"/>
                <w:szCs w:val="20"/>
              </w:rPr>
            </w:pPr>
            <w:r>
              <w:rPr>
                <w:rFonts w:ascii="Lato" w:eastAsia="Lato" w:hAnsi="Lato" w:cs="Lato"/>
                <w:i/>
                <w:iCs/>
                <w:sz w:val="20"/>
                <w:szCs w:val="20"/>
              </w:rPr>
              <w:t>who died for us and rose to save us,</w:t>
            </w:r>
          </w:p>
          <w:p w14:paraId="0FDA0DAF" w14:textId="77777777" w:rsidR="009F5EFF" w:rsidRDefault="00441E74">
            <w:pPr>
              <w:tabs>
                <w:tab w:val="left" w:pos="301"/>
                <w:tab w:val="left" w:pos="631"/>
              </w:tabs>
              <w:spacing w:line="240" w:lineRule="auto"/>
              <w:jc w:val="center"/>
              <w:rPr>
                <w:rFonts w:ascii="Lato" w:eastAsia="Lato" w:hAnsi="Lato" w:cs="Lato"/>
                <w:sz w:val="20"/>
                <w:szCs w:val="20"/>
                <w:u w:val="single"/>
              </w:rPr>
            </w:pPr>
            <w:r>
              <w:rPr>
                <w:rFonts w:ascii="Lato" w:eastAsia="Lato" w:hAnsi="Lato" w:cs="Lato"/>
                <w:sz w:val="20"/>
                <w:szCs w:val="20"/>
                <w:u w:val="single"/>
              </w:rPr>
              <w:t>and the Holy Spirit</w:t>
            </w:r>
          </w:p>
          <w:p w14:paraId="3B4B9F9B" w14:textId="77777777" w:rsidR="009F5EFF" w:rsidRDefault="00441E74">
            <w:pPr>
              <w:tabs>
                <w:tab w:val="left" w:pos="301"/>
                <w:tab w:val="left" w:pos="631"/>
              </w:tabs>
              <w:spacing w:line="240" w:lineRule="auto"/>
              <w:jc w:val="center"/>
              <w:rPr>
                <w:rFonts w:ascii="Lato" w:eastAsia="Lato" w:hAnsi="Lato" w:cs="Lato"/>
                <w:i/>
                <w:iCs/>
                <w:sz w:val="20"/>
                <w:szCs w:val="20"/>
              </w:rPr>
            </w:pPr>
            <w:r>
              <w:rPr>
                <w:rFonts w:ascii="Lato" w:eastAsia="Lato" w:hAnsi="Lato" w:cs="Lato"/>
                <w:i/>
                <w:iCs/>
                <w:sz w:val="20"/>
                <w:szCs w:val="20"/>
              </w:rPr>
              <w:t>who remains in our hearts</w:t>
            </w:r>
          </w:p>
          <w:p w14:paraId="5F36DD84" w14:textId="77777777" w:rsidR="009F5EFF" w:rsidRDefault="00441E74">
            <w:pPr>
              <w:tabs>
                <w:tab w:val="left" w:pos="301"/>
                <w:tab w:val="left" w:pos="631"/>
              </w:tabs>
              <w:spacing w:line="240" w:lineRule="auto"/>
              <w:jc w:val="center"/>
              <w:rPr>
                <w:rFonts w:ascii="Lato" w:eastAsia="Lato" w:hAnsi="Lato" w:cs="Lato"/>
                <w:i/>
                <w:iCs/>
                <w:sz w:val="20"/>
                <w:szCs w:val="20"/>
              </w:rPr>
            </w:pPr>
            <w:r>
              <w:rPr>
                <w:rFonts w:ascii="Lato" w:eastAsia="Lato" w:hAnsi="Lato" w:cs="Lato"/>
                <w:i/>
                <w:iCs/>
                <w:sz w:val="20"/>
                <w:szCs w:val="20"/>
              </w:rPr>
              <w:t>who guides and strengthens us</w:t>
            </w:r>
          </w:p>
          <w:p w14:paraId="56DCF37C" w14:textId="77777777" w:rsidR="009F5EFF" w:rsidRDefault="00441E74">
            <w:pPr>
              <w:tabs>
                <w:tab w:val="left" w:pos="301"/>
                <w:tab w:val="left" w:pos="631"/>
              </w:tabs>
              <w:spacing w:line="240" w:lineRule="auto"/>
              <w:jc w:val="center"/>
              <w:rPr>
                <w:rFonts w:ascii="Lato" w:eastAsia="Lato" w:hAnsi="Lato" w:cs="Lato"/>
                <w:i/>
                <w:iCs/>
                <w:sz w:val="20"/>
                <w:szCs w:val="20"/>
              </w:rPr>
            </w:pPr>
            <w:r>
              <w:rPr>
                <w:rFonts w:ascii="Lato" w:eastAsia="Lato" w:hAnsi="Lato" w:cs="Lato"/>
                <w:i/>
                <w:iCs/>
                <w:sz w:val="20"/>
                <w:szCs w:val="20"/>
              </w:rPr>
              <w:t>who comforts and challenges us</w:t>
            </w:r>
          </w:p>
          <w:p w14:paraId="7575B06A" w14:textId="77777777" w:rsidR="009F5EFF" w:rsidRDefault="00441E74">
            <w:pPr>
              <w:tabs>
                <w:tab w:val="left" w:pos="301"/>
                <w:tab w:val="left" w:pos="631"/>
              </w:tabs>
              <w:spacing w:line="240" w:lineRule="auto"/>
              <w:jc w:val="center"/>
              <w:rPr>
                <w:rFonts w:ascii="Lato" w:eastAsia="Lato" w:hAnsi="Lato" w:cs="Lato"/>
                <w:i/>
                <w:iCs/>
                <w:sz w:val="20"/>
                <w:szCs w:val="20"/>
              </w:rPr>
            </w:pPr>
            <w:r>
              <w:rPr>
                <w:rFonts w:ascii="Lato" w:eastAsia="Lato" w:hAnsi="Lato" w:cs="Lato"/>
                <w:i/>
                <w:iCs/>
                <w:sz w:val="20"/>
                <w:szCs w:val="20"/>
              </w:rPr>
              <w:t>who will be with us to the end,</w:t>
            </w:r>
          </w:p>
          <w:p w14:paraId="3EFDC094" w14:textId="77777777" w:rsidR="009F5EFF" w:rsidRDefault="00441E74">
            <w:pPr>
              <w:tabs>
                <w:tab w:val="left" w:pos="301"/>
                <w:tab w:val="left" w:pos="631"/>
              </w:tabs>
              <w:spacing w:line="240" w:lineRule="auto"/>
              <w:jc w:val="center"/>
              <w:rPr>
                <w:rFonts w:ascii="Lato" w:eastAsia="Lato" w:hAnsi="Lato" w:cs="Lato"/>
                <w:sz w:val="20"/>
                <w:szCs w:val="20"/>
              </w:rPr>
            </w:pPr>
            <w:r>
              <w:rPr>
                <w:rFonts w:ascii="Lato" w:eastAsia="Lato" w:hAnsi="Lato" w:cs="Lato"/>
                <w:sz w:val="20"/>
                <w:szCs w:val="20"/>
              </w:rPr>
              <w:t>Amen.</w:t>
            </w:r>
          </w:p>
          <w:p w14:paraId="27D1C12A" w14:textId="77777777" w:rsidR="009F5EFF" w:rsidRDefault="009F5EFF">
            <w:pPr>
              <w:tabs>
                <w:tab w:val="left" w:pos="301"/>
                <w:tab w:val="left" w:pos="631"/>
              </w:tabs>
              <w:spacing w:line="240" w:lineRule="auto"/>
              <w:rPr>
                <w:rFonts w:ascii="Lato" w:eastAsia="Lato" w:hAnsi="Lato" w:cs="Lato"/>
                <w:sz w:val="20"/>
                <w:szCs w:val="20"/>
              </w:rPr>
            </w:pPr>
          </w:p>
          <w:p w14:paraId="34EC221A" w14:textId="77777777" w:rsidR="009F5EFF" w:rsidRDefault="00441E74">
            <w:pPr>
              <w:tabs>
                <w:tab w:val="left" w:pos="301"/>
                <w:tab w:val="left" w:pos="631"/>
              </w:tabs>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Script 2:</w:t>
            </w:r>
          </w:p>
          <w:p w14:paraId="61E521F9" w14:textId="77777777" w:rsidR="009F5EFF" w:rsidRDefault="009F5EFF">
            <w:pPr>
              <w:tabs>
                <w:tab w:val="left" w:pos="301"/>
                <w:tab w:val="left" w:pos="631"/>
              </w:tabs>
              <w:spacing w:line="240" w:lineRule="auto"/>
              <w:rPr>
                <w:rFonts w:ascii="Lato" w:eastAsia="Lato" w:hAnsi="Lato" w:cs="Lato"/>
                <w:b/>
                <w:bCs/>
                <w:i/>
                <w:iCs/>
                <w:sz w:val="20"/>
                <w:szCs w:val="20"/>
                <w:u w:val="single"/>
              </w:rPr>
            </w:pPr>
          </w:p>
          <w:p w14:paraId="2E554831" w14:textId="77777777" w:rsidR="009F5EFF" w:rsidRDefault="00441E74">
            <w:pPr>
              <w:tabs>
                <w:tab w:val="left" w:pos="301"/>
                <w:tab w:val="left" w:pos="631"/>
              </w:tabs>
              <w:spacing w:line="240" w:lineRule="auto"/>
              <w:jc w:val="center"/>
              <w:rPr>
                <w:rFonts w:ascii="Lato" w:eastAsia="Lato" w:hAnsi="Lato" w:cs="Lato"/>
                <w:sz w:val="20"/>
                <w:szCs w:val="20"/>
                <w:u w:val="single"/>
              </w:rPr>
            </w:pPr>
            <w:r>
              <w:rPr>
                <w:rFonts w:ascii="Lato" w:eastAsia="Lato" w:hAnsi="Lato" w:cs="Lato"/>
                <w:sz w:val="20"/>
                <w:szCs w:val="20"/>
                <w:u w:val="single"/>
              </w:rPr>
              <w:t>May the Lord be in our minds,</w:t>
            </w:r>
          </w:p>
          <w:p w14:paraId="18BF4783" w14:textId="77777777" w:rsidR="009F5EFF" w:rsidRDefault="00441E74">
            <w:pPr>
              <w:tabs>
                <w:tab w:val="left" w:pos="301"/>
                <w:tab w:val="left" w:pos="631"/>
              </w:tabs>
              <w:spacing w:line="240" w:lineRule="auto"/>
              <w:jc w:val="center"/>
              <w:rPr>
                <w:rFonts w:ascii="Lato" w:eastAsia="Lato" w:hAnsi="Lato" w:cs="Lato"/>
                <w:i/>
                <w:iCs/>
                <w:sz w:val="20"/>
                <w:szCs w:val="20"/>
              </w:rPr>
            </w:pPr>
            <w:r>
              <w:rPr>
                <w:rFonts w:ascii="Lato" w:eastAsia="Lato" w:hAnsi="Lato" w:cs="Lato"/>
                <w:i/>
                <w:iCs/>
                <w:sz w:val="20"/>
                <w:szCs w:val="20"/>
              </w:rPr>
              <w:t>in all of our thoughts about ourselves and those around us,</w:t>
            </w:r>
          </w:p>
          <w:p w14:paraId="7D27198B" w14:textId="77777777" w:rsidR="009F5EFF" w:rsidRDefault="00441E74">
            <w:pPr>
              <w:tabs>
                <w:tab w:val="left" w:pos="301"/>
                <w:tab w:val="left" w:pos="631"/>
              </w:tabs>
              <w:spacing w:line="240" w:lineRule="auto"/>
              <w:jc w:val="center"/>
              <w:rPr>
                <w:rFonts w:ascii="Lato" w:eastAsia="Lato" w:hAnsi="Lato" w:cs="Lato"/>
                <w:i/>
                <w:iCs/>
                <w:sz w:val="20"/>
                <w:szCs w:val="20"/>
              </w:rPr>
            </w:pPr>
            <w:r>
              <w:rPr>
                <w:rFonts w:ascii="Lato" w:eastAsia="Lato" w:hAnsi="Lato" w:cs="Lato"/>
                <w:i/>
                <w:iCs/>
                <w:sz w:val="20"/>
                <w:szCs w:val="20"/>
              </w:rPr>
              <w:t>in our understanding of the world and its workings</w:t>
            </w:r>
          </w:p>
          <w:p w14:paraId="600BE919" w14:textId="77777777" w:rsidR="009F5EFF" w:rsidRDefault="00441E74">
            <w:pPr>
              <w:tabs>
                <w:tab w:val="left" w:pos="301"/>
                <w:tab w:val="left" w:pos="631"/>
              </w:tabs>
              <w:spacing w:line="240" w:lineRule="auto"/>
              <w:jc w:val="center"/>
              <w:rPr>
                <w:rFonts w:ascii="Lato" w:eastAsia="Lato" w:hAnsi="Lato" w:cs="Lato"/>
                <w:i/>
                <w:iCs/>
                <w:sz w:val="20"/>
                <w:szCs w:val="20"/>
              </w:rPr>
            </w:pPr>
            <w:r>
              <w:rPr>
                <w:rFonts w:ascii="Lato" w:eastAsia="Lato" w:hAnsi="Lato" w:cs="Lato"/>
                <w:i/>
                <w:iCs/>
                <w:sz w:val="20"/>
                <w:szCs w:val="20"/>
              </w:rPr>
              <w:t>in our beliefs about God and our place in His creation</w:t>
            </w:r>
          </w:p>
          <w:p w14:paraId="43FA4ACF" w14:textId="77777777" w:rsidR="009F5EFF" w:rsidRDefault="00441E74">
            <w:pPr>
              <w:tabs>
                <w:tab w:val="left" w:pos="301"/>
                <w:tab w:val="left" w:pos="631"/>
              </w:tabs>
              <w:spacing w:line="240" w:lineRule="auto"/>
              <w:jc w:val="center"/>
              <w:rPr>
                <w:rFonts w:ascii="Lato" w:eastAsia="Lato" w:hAnsi="Lato" w:cs="Lato"/>
                <w:sz w:val="20"/>
                <w:szCs w:val="20"/>
                <w:u w:val="single"/>
              </w:rPr>
            </w:pPr>
            <w:r>
              <w:rPr>
                <w:rFonts w:ascii="Lato" w:eastAsia="Lato" w:hAnsi="Lato" w:cs="Lato"/>
                <w:sz w:val="20"/>
                <w:szCs w:val="20"/>
                <w:u w:val="single"/>
              </w:rPr>
              <w:t>in our words,</w:t>
            </w:r>
          </w:p>
          <w:p w14:paraId="7414C229" w14:textId="77777777" w:rsidR="009F5EFF" w:rsidRDefault="00441E74">
            <w:pPr>
              <w:tabs>
                <w:tab w:val="left" w:pos="301"/>
                <w:tab w:val="left" w:pos="631"/>
              </w:tabs>
              <w:spacing w:line="240" w:lineRule="auto"/>
              <w:jc w:val="center"/>
              <w:rPr>
                <w:rFonts w:ascii="Lato" w:eastAsia="Lato" w:hAnsi="Lato" w:cs="Lato"/>
                <w:i/>
                <w:iCs/>
                <w:sz w:val="20"/>
                <w:szCs w:val="20"/>
              </w:rPr>
            </w:pPr>
            <w:r>
              <w:rPr>
                <w:rFonts w:ascii="Lato" w:eastAsia="Lato" w:hAnsi="Lato" w:cs="Lato"/>
                <w:i/>
                <w:iCs/>
                <w:sz w:val="20"/>
                <w:szCs w:val="20"/>
              </w:rPr>
              <w:t>in what we say to others</w:t>
            </w:r>
          </w:p>
          <w:p w14:paraId="5B698C5D" w14:textId="77777777" w:rsidR="009F5EFF" w:rsidRDefault="00441E74">
            <w:pPr>
              <w:tabs>
                <w:tab w:val="left" w:pos="301"/>
                <w:tab w:val="left" w:pos="631"/>
              </w:tabs>
              <w:spacing w:line="240" w:lineRule="auto"/>
              <w:jc w:val="center"/>
              <w:rPr>
                <w:rFonts w:ascii="Lato" w:eastAsia="Lato" w:hAnsi="Lato" w:cs="Lato"/>
                <w:i/>
                <w:iCs/>
                <w:sz w:val="20"/>
                <w:szCs w:val="20"/>
              </w:rPr>
            </w:pPr>
            <w:r>
              <w:rPr>
                <w:rFonts w:ascii="Lato" w:eastAsia="Lato" w:hAnsi="Lato" w:cs="Lato"/>
                <w:i/>
                <w:iCs/>
                <w:sz w:val="20"/>
                <w:szCs w:val="20"/>
              </w:rPr>
              <w:t>and in what we say to ourselves</w:t>
            </w:r>
          </w:p>
          <w:p w14:paraId="7B3AB428" w14:textId="77777777" w:rsidR="009F5EFF" w:rsidRDefault="00441E74">
            <w:pPr>
              <w:tabs>
                <w:tab w:val="left" w:pos="301"/>
                <w:tab w:val="left" w:pos="631"/>
              </w:tabs>
              <w:spacing w:line="240" w:lineRule="auto"/>
              <w:jc w:val="center"/>
              <w:rPr>
                <w:rFonts w:ascii="Lato" w:eastAsia="Lato" w:hAnsi="Lato" w:cs="Lato"/>
                <w:sz w:val="20"/>
                <w:szCs w:val="20"/>
                <w:u w:val="single"/>
              </w:rPr>
            </w:pPr>
            <w:r>
              <w:rPr>
                <w:rFonts w:ascii="Lato" w:eastAsia="Lato" w:hAnsi="Lato" w:cs="Lato"/>
                <w:sz w:val="20"/>
                <w:szCs w:val="20"/>
                <w:u w:val="single"/>
              </w:rPr>
              <w:lastRenderedPageBreak/>
              <w:t>and in our hearts</w:t>
            </w:r>
          </w:p>
          <w:p w14:paraId="161E63B6" w14:textId="77777777" w:rsidR="009F5EFF" w:rsidRDefault="00441E74">
            <w:pPr>
              <w:tabs>
                <w:tab w:val="left" w:pos="301"/>
                <w:tab w:val="left" w:pos="631"/>
              </w:tabs>
              <w:spacing w:line="240" w:lineRule="auto"/>
              <w:jc w:val="center"/>
              <w:rPr>
                <w:rFonts w:ascii="Lato" w:eastAsia="Lato" w:hAnsi="Lato" w:cs="Lato"/>
                <w:i/>
                <w:iCs/>
                <w:sz w:val="20"/>
                <w:szCs w:val="20"/>
              </w:rPr>
            </w:pPr>
            <w:r>
              <w:rPr>
                <w:rFonts w:ascii="Lato" w:eastAsia="Lato" w:hAnsi="Lato" w:cs="Lato"/>
                <w:i/>
                <w:iCs/>
                <w:sz w:val="20"/>
                <w:szCs w:val="20"/>
              </w:rPr>
              <w:t>in our struggles to love</w:t>
            </w:r>
          </w:p>
          <w:p w14:paraId="26E3F64A" w14:textId="77777777" w:rsidR="009F5EFF" w:rsidRDefault="00441E74">
            <w:pPr>
              <w:tabs>
                <w:tab w:val="left" w:pos="301"/>
                <w:tab w:val="left" w:pos="631"/>
              </w:tabs>
              <w:spacing w:line="240" w:lineRule="auto"/>
              <w:jc w:val="center"/>
              <w:rPr>
                <w:rFonts w:ascii="Lato" w:eastAsia="Lato" w:hAnsi="Lato" w:cs="Lato"/>
                <w:i/>
                <w:iCs/>
                <w:sz w:val="20"/>
                <w:szCs w:val="20"/>
              </w:rPr>
            </w:pPr>
            <w:r>
              <w:rPr>
                <w:rFonts w:ascii="Lato" w:eastAsia="Lato" w:hAnsi="Lato" w:cs="Lato"/>
                <w:i/>
                <w:iCs/>
                <w:sz w:val="20"/>
                <w:szCs w:val="20"/>
              </w:rPr>
              <w:t>and our struggles to forgive,</w:t>
            </w:r>
          </w:p>
          <w:p w14:paraId="126C3F11" w14:textId="77777777" w:rsidR="009F5EFF" w:rsidRDefault="00441E74">
            <w:pPr>
              <w:tabs>
                <w:tab w:val="left" w:pos="301"/>
                <w:tab w:val="left" w:pos="631"/>
              </w:tabs>
              <w:spacing w:line="240" w:lineRule="auto"/>
              <w:jc w:val="center"/>
              <w:rPr>
                <w:rFonts w:ascii="Lato" w:eastAsia="Lato" w:hAnsi="Lato" w:cs="Lato"/>
                <w:i/>
                <w:iCs/>
                <w:sz w:val="20"/>
                <w:szCs w:val="20"/>
              </w:rPr>
            </w:pPr>
            <w:r>
              <w:rPr>
                <w:rFonts w:ascii="Lato" w:eastAsia="Lato" w:hAnsi="Lato" w:cs="Lato"/>
                <w:i/>
                <w:iCs/>
                <w:sz w:val="20"/>
                <w:szCs w:val="20"/>
              </w:rPr>
              <w:t>in our decisions to be generous</w:t>
            </w:r>
          </w:p>
          <w:p w14:paraId="5DBC1BE8" w14:textId="77777777" w:rsidR="009F5EFF" w:rsidRDefault="00441E74">
            <w:pPr>
              <w:tabs>
                <w:tab w:val="left" w:pos="301"/>
                <w:tab w:val="left" w:pos="631"/>
              </w:tabs>
              <w:spacing w:line="240" w:lineRule="auto"/>
              <w:jc w:val="center"/>
              <w:rPr>
                <w:rFonts w:ascii="Lato" w:eastAsia="Lato" w:hAnsi="Lato" w:cs="Lato"/>
                <w:i/>
                <w:iCs/>
                <w:sz w:val="20"/>
                <w:szCs w:val="20"/>
              </w:rPr>
            </w:pPr>
            <w:r>
              <w:rPr>
                <w:rFonts w:ascii="Lato" w:eastAsia="Lato" w:hAnsi="Lato" w:cs="Lato"/>
                <w:i/>
                <w:iCs/>
                <w:sz w:val="20"/>
                <w:szCs w:val="20"/>
              </w:rPr>
              <w:t>and our willingness to repent when we have been unkind.</w:t>
            </w:r>
          </w:p>
          <w:p w14:paraId="14877DFB" w14:textId="77777777" w:rsidR="009F5EFF" w:rsidRDefault="00441E74">
            <w:pPr>
              <w:tabs>
                <w:tab w:val="left" w:pos="301"/>
                <w:tab w:val="left" w:pos="631"/>
              </w:tabs>
              <w:spacing w:line="240" w:lineRule="auto"/>
              <w:jc w:val="center"/>
              <w:rPr>
                <w:rFonts w:ascii="Lato" w:eastAsia="Lato" w:hAnsi="Lato" w:cs="Lato"/>
                <w:sz w:val="20"/>
                <w:szCs w:val="20"/>
              </w:rPr>
            </w:pPr>
            <w:r>
              <w:rPr>
                <w:rFonts w:ascii="Lato" w:eastAsia="Lato" w:hAnsi="Lato" w:cs="Lato"/>
                <w:sz w:val="20"/>
                <w:szCs w:val="20"/>
              </w:rPr>
              <w:t>Amen.</w:t>
            </w:r>
          </w:p>
          <w:p w14:paraId="2CF8D2D6" w14:textId="77777777" w:rsidR="009F5EFF" w:rsidRDefault="009F5EFF">
            <w:pPr>
              <w:widowControl w:val="0"/>
              <w:spacing w:line="240" w:lineRule="auto"/>
              <w:rPr>
                <w:rFonts w:ascii="Lato" w:eastAsia="Lato" w:hAnsi="Lato" w:cs="Lato"/>
                <w:b/>
                <w:bCs/>
                <w:i/>
                <w:iCs/>
                <w:sz w:val="20"/>
                <w:szCs w:val="20"/>
                <w:u w:val="single"/>
              </w:rPr>
            </w:pPr>
          </w:p>
          <w:p w14:paraId="60BD2E9C" w14:textId="77777777" w:rsidR="009F5EFF" w:rsidRDefault="00441E74">
            <w:pPr>
              <w:widowControl w:val="0"/>
              <w:spacing w:line="240" w:lineRule="auto"/>
              <w:rPr>
                <w:rFonts w:ascii="Lato" w:eastAsia="Lato" w:hAnsi="Lato" w:cs="Lato"/>
                <w:sz w:val="20"/>
                <w:szCs w:val="20"/>
                <w:u w:val="single"/>
              </w:rPr>
            </w:pPr>
            <w:r>
              <w:rPr>
                <w:rFonts w:ascii="Lato" w:eastAsia="Lato" w:hAnsi="Lato" w:cs="Lato"/>
                <w:b/>
                <w:bCs/>
                <w:sz w:val="20"/>
                <w:szCs w:val="20"/>
                <w:u w:val="single"/>
              </w:rPr>
              <w:t xml:space="preserve">Lecture Introduction to the Blessed Trinity: </w:t>
            </w:r>
          </w:p>
          <w:p w14:paraId="54B212D4" w14:textId="77777777" w:rsidR="009F5EFF" w:rsidRDefault="00441E74">
            <w:pPr>
              <w:spacing w:line="240" w:lineRule="auto"/>
              <w:rPr>
                <w:rFonts w:ascii="Lato" w:eastAsia="Lato" w:hAnsi="Lato" w:cs="Lato"/>
                <w:sz w:val="20"/>
                <w:szCs w:val="20"/>
              </w:rPr>
            </w:pPr>
            <w:r>
              <w:rPr>
                <w:rFonts w:ascii="Lato" w:eastAsia="Lato" w:hAnsi="Lato" w:cs="Lato"/>
                <w:sz w:val="20"/>
                <w:szCs w:val="20"/>
              </w:rPr>
              <w:t>Write on the board an adaptation the two focus questions:</w:t>
            </w:r>
          </w:p>
          <w:p w14:paraId="4E892808" w14:textId="77777777" w:rsidR="009F5EFF" w:rsidRDefault="00441E74">
            <w:pPr>
              <w:numPr>
                <w:ilvl w:val="0"/>
                <w:numId w:val="41"/>
              </w:numPr>
              <w:spacing w:line="240" w:lineRule="auto"/>
              <w:rPr>
                <w:rFonts w:ascii="Lato" w:eastAsia="Lato" w:hAnsi="Lato" w:cs="Lato"/>
                <w:b/>
                <w:bCs/>
                <w:i/>
                <w:iCs/>
                <w:sz w:val="20"/>
                <w:szCs w:val="20"/>
              </w:rPr>
            </w:pPr>
            <w:r>
              <w:rPr>
                <w:rFonts w:ascii="Lato" w:eastAsia="Lato" w:hAnsi="Lato" w:cs="Lato"/>
                <w:b/>
                <w:bCs/>
                <w:i/>
                <w:iCs/>
                <w:sz w:val="20"/>
                <w:szCs w:val="20"/>
              </w:rPr>
              <w:t>How can the mystery of the Blessed Trinity be explained in a clear and creative way so our school/parish community can grow in understanding?</w:t>
            </w:r>
          </w:p>
          <w:p w14:paraId="7ED18CA6" w14:textId="77777777" w:rsidR="009F5EFF" w:rsidRDefault="00441E74">
            <w:pPr>
              <w:numPr>
                <w:ilvl w:val="0"/>
                <w:numId w:val="41"/>
              </w:numPr>
              <w:spacing w:line="240" w:lineRule="auto"/>
              <w:rPr>
                <w:rFonts w:ascii="Lato" w:eastAsia="Lato" w:hAnsi="Lato" w:cs="Lato"/>
                <w:b/>
                <w:bCs/>
                <w:i/>
                <w:iCs/>
                <w:sz w:val="20"/>
                <w:szCs w:val="20"/>
              </w:rPr>
            </w:pPr>
            <w:r>
              <w:rPr>
                <w:rFonts w:ascii="Lato" w:eastAsia="Lato" w:hAnsi="Lato" w:cs="Lato"/>
                <w:b/>
                <w:bCs/>
                <w:i/>
                <w:iCs/>
                <w:sz w:val="20"/>
                <w:szCs w:val="20"/>
              </w:rPr>
              <w:t xml:space="preserve">In what ways does my knowledge about the Blessed Trinity shape how I live my spiritual life? </w:t>
            </w:r>
          </w:p>
          <w:p w14:paraId="480DC307" w14:textId="77777777" w:rsidR="009F5EFF" w:rsidRDefault="009F5EFF">
            <w:pPr>
              <w:widowControl w:val="0"/>
              <w:spacing w:line="240" w:lineRule="auto"/>
              <w:rPr>
                <w:rFonts w:ascii="Lato" w:eastAsia="Lato" w:hAnsi="Lato" w:cs="Lato"/>
                <w:sz w:val="20"/>
                <w:szCs w:val="20"/>
              </w:rPr>
            </w:pPr>
          </w:p>
          <w:p w14:paraId="52FFADCC" w14:textId="77777777" w:rsidR="009F5EFF" w:rsidRDefault="00441E74">
            <w:pPr>
              <w:spacing w:line="240" w:lineRule="auto"/>
              <w:rPr>
                <w:rFonts w:ascii="Lato" w:eastAsia="Lato" w:hAnsi="Lato" w:cs="Lato"/>
                <w:sz w:val="20"/>
                <w:szCs w:val="20"/>
              </w:rPr>
            </w:pPr>
            <w:r>
              <w:rPr>
                <w:rFonts w:ascii="Lato" w:eastAsia="Lato" w:hAnsi="Lato" w:cs="Lato"/>
                <w:sz w:val="20"/>
                <w:szCs w:val="20"/>
              </w:rPr>
              <w:t xml:space="preserve">Share a lesson summary on the Blessed Trinity based on paragraphs 18-19 of the </w:t>
            </w:r>
            <w:r>
              <w:rPr>
                <w:rFonts w:ascii="Lato" w:eastAsia="Lato" w:hAnsi="Lato" w:cs="Lato"/>
                <w:i/>
                <w:iCs/>
                <w:sz w:val="20"/>
                <w:szCs w:val="20"/>
              </w:rPr>
              <w:t xml:space="preserve">Journey </w:t>
            </w:r>
            <w:r>
              <w:rPr>
                <w:rFonts w:ascii="Lato" w:eastAsia="Lato" w:hAnsi="Lato" w:cs="Lato"/>
                <w:sz w:val="20"/>
                <w:szCs w:val="20"/>
              </w:rPr>
              <w:t xml:space="preserve">Textbook. Focus on the essential nature of this mystery for Catholics (paragraph 19). Share examples like these for how we might better understand how there is one God in Three Divine Persons. </w:t>
            </w:r>
          </w:p>
          <w:p w14:paraId="35BB452D" w14:textId="77777777" w:rsidR="009F5EFF" w:rsidRDefault="00441E74">
            <w:pPr>
              <w:spacing w:line="240" w:lineRule="auto"/>
              <w:rPr>
                <w:rFonts w:ascii="Lato" w:eastAsia="Lato" w:hAnsi="Lato" w:cs="Lato"/>
                <w:sz w:val="20"/>
                <w:szCs w:val="20"/>
              </w:rPr>
            </w:pPr>
            <w:r>
              <w:rPr>
                <w:rFonts w:ascii="Lato" w:eastAsia="Lato" w:hAnsi="Lato" w:cs="Lato"/>
                <w:b/>
                <w:bCs/>
                <w:sz w:val="20"/>
                <w:szCs w:val="20"/>
                <w:u w:val="single"/>
              </w:rPr>
              <w:t>Model:</w:t>
            </w:r>
            <w:r>
              <w:rPr>
                <w:rFonts w:ascii="Lato" w:eastAsia="Lato" w:hAnsi="Lato" w:cs="Lato"/>
                <w:sz w:val="20"/>
                <w:szCs w:val="20"/>
              </w:rPr>
              <w:t xml:space="preserve"> Use a demonstration to remind the students how three parts can make up a whole and, in fact, be the whole. For example:</w:t>
            </w:r>
          </w:p>
          <w:p w14:paraId="6C598F8F" w14:textId="77777777" w:rsidR="009F5EFF" w:rsidRDefault="00441E74">
            <w:pPr>
              <w:numPr>
                <w:ilvl w:val="0"/>
                <w:numId w:val="9"/>
              </w:numPr>
              <w:spacing w:line="240" w:lineRule="auto"/>
              <w:rPr>
                <w:rFonts w:ascii="Lato" w:eastAsia="Lato" w:hAnsi="Lato" w:cs="Lato"/>
                <w:b/>
                <w:bCs/>
                <w:i/>
                <w:iCs/>
                <w:sz w:val="20"/>
                <w:szCs w:val="20"/>
              </w:rPr>
            </w:pPr>
            <w:r>
              <w:rPr>
                <w:rFonts w:ascii="Lato" w:eastAsia="Lato" w:hAnsi="Lato" w:cs="Lato"/>
                <w:b/>
                <w:bCs/>
                <w:i/>
                <w:iCs/>
                <w:sz w:val="20"/>
                <w:szCs w:val="20"/>
              </w:rPr>
              <w:t>Show a shamrock with three leaves and explain how it creates the entire shamrock.</w:t>
            </w:r>
          </w:p>
          <w:p w14:paraId="42E55457" w14:textId="77777777" w:rsidR="009F5EFF" w:rsidRDefault="00441E74">
            <w:pPr>
              <w:numPr>
                <w:ilvl w:val="0"/>
                <w:numId w:val="9"/>
              </w:numPr>
              <w:spacing w:line="240" w:lineRule="auto"/>
              <w:rPr>
                <w:rFonts w:ascii="Lato" w:eastAsia="Lato" w:hAnsi="Lato" w:cs="Lato"/>
                <w:b/>
                <w:bCs/>
                <w:i/>
                <w:iCs/>
                <w:sz w:val="20"/>
                <w:szCs w:val="20"/>
              </w:rPr>
            </w:pPr>
            <w:r>
              <w:rPr>
                <w:rFonts w:ascii="Lato" w:eastAsia="Lato" w:hAnsi="Lato" w:cs="Lato"/>
                <w:b/>
                <w:bCs/>
                <w:i/>
                <w:iCs/>
                <w:sz w:val="20"/>
                <w:szCs w:val="20"/>
              </w:rPr>
              <w:t>Describe how a man can be a father to his son, a son to his father, as well as a husband to his wife.</w:t>
            </w:r>
          </w:p>
          <w:p w14:paraId="72E15CF4" w14:textId="77777777" w:rsidR="009F5EFF" w:rsidRDefault="00441E74">
            <w:pPr>
              <w:numPr>
                <w:ilvl w:val="0"/>
                <w:numId w:val="9"/>
              </w:numPr>
              <w:spacing w:line="240" w:lineRule="auto"/>
              <w:rPr>
                <w:rFonts w:ascii="Lato" w:eastAsia="Lato" w:hAnsi="Lato" w:cs="Lato"/>
                <w:b/>
                <w:bCs/>
                <w:i/>
                <w:iCs/>
                <w:sz w:val="20"/>
                <w:szCs w:val="20"/>
              </w:rPr>
            </w:pPr>
            <w:r>
              <w:rPr>
                <w:rFonts w:ascii="Lato" w:eastAsia="Lato" w:hAnsi="Lato" w:cs="Lato"/>
                <w:b/>
                <w:bCs/>
                <w:i/>
                <w:iCs/>
                <w:sz w:val="20"/>
                <w:szCs w:val="20"/>
              </w:rPr>
              <w:t>Show three types of  one product of soda (e.g., diet, caffeine free, cherry), explaining  how all can still be described as Coke, Pepsi, etc.</w:t>
            </w:r>
          </w:p>
          <w:p w14:paraId="4AB7E431" w14:textId="77777777" w:rsidR="009F5EFF" w:rsidRDefault="009F5EFF">
            <w:pPr>
              <w:spacing w:line="240" w:lineRule="auto"/>
              <w:rPr>
                <w:rFonts w:ascii="Lato" w:eastAsia="Lato" w:hAnsi="Lato" w:cs="Lato"/>
                <w:sz w:val="20"/>
                <w:szCs w:val="20"/>
              </w:rPr>
            </w:pPr>
          </w:p>
          <w:p w14:paraId="0BBA06D8" w14:textId="77777777" w:rsidR="009F5EFF" w:rsidRDefault="00441E74">
            <w:pPr>
              <w:spacing w:line="240" w:lineRule="auto"/>
              <w:rPr>
                <w:rFonts w:ascii="Lato" w:eastAsia="Lato" w:hAnsi="Lato" w:cs="Lato"/>
                <w:sz w:val="20"/>
                <w:szCs w:val="20"/>
              </w:rPr>
            </w:pPr>
            <w:r>
              <w:rPr>
                <w:rFonts w:ascii="Lato" w:eastAsia="Lato" w:hAnsi="Lato" w:cs="Lato"/>
                <w:sz w:val="20"/>
                <w:szCs w:val="20"/>
              </w:rPr>
              <w:t xml:space="preserve">Connect the discussion to the fact that Three Divine Persons, </w:t>
            </w:r>
            <w:r>
              <w:rPr>
                <w:rFonts w:ascii="Lato" w:eastAsia="Lato" w:hAnsi="Lato" w:cs="Lato"/>
                <w:i/>
                <w:iCs/>
                <w:sz w:val="20"/>
                <w:szCs w:val="20"/>
              </w:rPr>
              <w:t xml:space="preserve">Father, Son, and Holy Spirit, </w:t>
            </w:r>
            <w:r>
              <w:rPr>
                <w:rFonts w:ascii="Lato" w:eastAsia="Lato" w:hAnsi="Lato" w:cs="Lato"/>
                <w:sz w:val="20"/>
                <w:szCs w:val="20"/>
              </w:rPr>
              <w:t xml:space="preserve">make up the one God. Allow a few minutes for the students to break into pairs and come up with their own short demonstration or symbol for describing the Blessed Trinity. </w:t>
            </w:r>
          </w:p>
          <w:p w14:paraId="7AA5342D" w14:textId="77777777" w:rsidR="009F5EFF" w:rsidRDefault="009F5EFF">
            <w:pPr>
              <w:spacing w:line="240" w:lineRule="auto"/>
              <w:rPr>
                <w:rFonts w:ascii="Lato" w:eastAsia="Lato" w:hAnsi="Lato" w:cs="Lato"/>
                <w:sz w:val="20"/>
                <w:szCs w:val="20"/>
              </w:rPr>
            </w:pPr>
          </w:p>
          <w:p w14:paraId="2ECFACE4" w14:textId="77777777" w:rsidR="009F5EFF" w:rsidRDefault="00441E74">
            <w:pPr>
              <w:spacing w:line="240" w:lineRule="auto"/>
              <w:rPr>
                <w:rFonts w:ascii="Lato" w:eastAsia="Lato" w:hAnsi="Lato" w:cs="Lato"/>
                <w:i/>
                <w:iCs/>
                <w:sz w:val="20"/>
                <w:szCs w:val="20"/>
              </w:rPr>
            </w:pPr>
            <w:r>
              <w:rPr>
                <w:rFonts w:ascii="Lato" w:eastAsia="Lato" w:hAnsi="Lato" w:cs="Lato"/>
                <w:b/>
                <w:bCs/>
                <w:sz w:val="20"/>
                <w:szCs w:val="20"/>
                <w:u w:val="single"/>
              </w:rPr>
              <w:t xml:space="preserve">Lecture: </w:t>
            </w:r>
            <w:r>
              <w:rPr>
                <w:rFonts w:ascii="Lato" w:eastAsia="Lato" w:hAnsi="Lato" w:cs="Lato"/>
                <w:sz w:val="20"/>
                <w:szCs w:val="20"/>
              </w:rPr>
              <w:t>Teach, model, and engage the students through the lecture on the Blessed Trinity (</w:t>
            </w:r>
            <w:r>
              <w:rPr>
                <w:rFonts w:ascii="Lato" w:eastAsia="Lato" w:hAnsi="Lato" w:cs="Lato"/>
                <w:i/>
                <w:iCs/>
                <w:sz w:val="20"/>
                <w:szCs w:val="20"/>
              </w:rPr>
              <w:t xml:space="preserve">See Lecture Slideshow attached and use Student Note Handout as needed for Guided Notes). </w:t>
            </w:r>
          </w:p>
          <w:p w14:paraId="70287B1F" w14:textId="77777777" w:rsidR="009F5EFF" w:rsidRDefault="00441E74">
            <w:pPr>
              <w:spacing w:line="240" w:lineRule="auto"/>
              <w:rPr>
                <w:rFonts w:ascii="Lato" w:eastAsia="Lato" w:hAnsi="Lato" w:cs="Lato"/>
                <w:i/>
                <w:iCs/>
                <w:sz w:val="20"/>
                <w:szCs w:val="20"/>
              </w:rPr>
            </w:pPr>
            <w:r>
              <w:rPr>
                <w:rFonts w:ascii="Lato" w:eastAsia="Lato" w:hAnsi="Lato" w:cs="Lato"/>
                <w:sz w:val="20"/>
                <w:szCs w:val="20"/>
              </w:rPr>
              <w:t xml:space="preserve">Do not rush this step: stop, explain, and discuss this theologically rich topic as needed.  Use the anchor chart paper, sticky notes, etc., as needed to break down large topics into smaller ones </w:t>
            </w:r>
            <w:r>
              <w:rPr>
                <w:rFonts w:ascii="Lato" w:eastAsia="Lato" w:hAnsi="Lato" w:cs="Lato"/>
                <w:i/>
                <w:iCs/>
                <w:sz w:val="20"/>
                <w:szCs w:val="20"/>
              </w:rPr>
              <w:t>(Examples can be breaking down the Core Doctrine of One God, Three Divine Persons…See Notes/Appendix for layout)</w:t>
            </w:r>
            <w:r>
              <w:rPr>
                <w:rFonts w:ascii="Lato" w:eastAsia="Lato" w:hAnsi="Lato" w:cs="Lato"/>
                <w:sz w:val="20"/>
                <w:szCs w:val="20"/>
              </w:rPr>
              <w:t>.</w:t>
            </w:r>
            <w:r>
              <w:rPr>
                <w:rFonts w:ascii="Lato" w:eastAsia="Lato" w:hAnsi="Lato" w:cs="Lato"/>
                <w:i/>
                <w:iCs/>
                <w:sz w:val="20"/>
                <w:szCs w:val="20"/>
              </w:rPr>
              <w:t xml:space="preserve"> </w:t>
            </w:r>
          </w:p>
          <w:p w14:paraId="5C083B5D" w14:textId="77777777" w:rsidR="009F5EFF" w:rsidRDefault="00441E74">
            <w:pPr>
              <w:spacing w:line="240" w:lineRule="auto"/>
              <w:rPr>
                <w:rFonts w:ascii="Lato" w:eastAsia="Lato" w:hAnsi="Lato" w:cs="Lato"/>
                <w:sz w:val="20"/>
                <w:szCs w:val="20"/>
              </w:rPr>
            </w:pPr>
            <w:r>
              <w:rPr>
                <w:rFonts w:ascii="Lato" w:eastAsia="Lato" w:hAnsi="Lato" w:cs="Lato"/>
                <w:b/>
                <w:bCs/>
                <w:sz w:val="20"/>
                <w:szCs w:val="20"/>
                <w:u w:val="single"/>
              </w:rPr>
              <w:t>Engage</w:t>
            </w:r>
            <w:r>
              <w:rPr>
                <w:rFonts w:ascii="Lato" w:eastAsia="Lato" w:hAnsi="Lato" w:cs="Lato"/>
                <w:sz w:val="20"/>
                <w:szCs w:val="20"/>
              </w:rPr>
              <w:t xml:space="preserve">: Once the lecture is complete, engage students in the material just learned by having them complete a </w:t>
            </w:r>
            <w:r>
              <w:rPr>
                <w:rFonts w:ascii="Lato" w:eastAsia="Lato" w:hAnsi="Lato" w:cs="Lato"/>
                <w:i/>
                <w:iCs/>
                <w:sz w:val="20"/>
                <w:szCs w:val="20"/>
              </w:rPr>
              <w:t xml:space="preserve">Sketch Note </w:t>
            </w:r>
            <w:r>
              <w:rPr>
                <w:rFonts w:ascii="Lato" w:eastAsia="Lato" w:hAnsi="Lato" w:cs="Lato"/>
                <w:sz w:val="20"/>
                <w:szCs w:val="20"/>
              </w:rPr>
              <w:t xml:space="preserve">activity as an exit ticket. In the activity, students look through their notes and choose one topic that caught their attention, surprised them, and/or is still curious about to sketch on. Review students' responses at the end of the day. Use it as a bell ringer or review in the next day's lesson. </w:t>
            </w:r>
          </w:p>
          <w:p w14:paraId="42DA363A" w14:textId="77777777" w:rsidR="009F5EFF" w:rsidRDefault="009F5EFF">
            <w:pPr>
              <w:widowControl w:val="0"/>
              <w:spacing w:line="240" w:lineRule="auto"/>
              <w:rPr>
                <w:rFonts w:ascii="Lato" w:eastAsia="Lato" w:hAnsi="Lato" w:cs="Lato"/>
                <w:b/>
                <w:bCs/>
                <w:i/>
                <w:iCs/>
                <w:sz w:val="20"/>
                <w:szCs w:val="20"/>
                <w:u w:val="single"/>
              </w:rPr>
            </w:pPr>
          </w:p>
          <w:p w14:paraId="485F27EF" w14:textId="77777777" w:rsidR="009F5EFF" w:rsidRDefault="00441E74">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 2</w:t>
            </w:r>
          </w:p>
          <w:p w14:paraId="058BE600"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 xml:space="preserve">Review and discuss as needed student </w:t>
            </w:r>
            <w:r>
              <w:rPr>
                <w:rFonts w:ascii="Lato" w:eastAsia="Lato" w:hAnsi="Lato" w:cs="Lato"/>
                <w:i/>
                <w:iCs/>
                <w:sz w:val="20"/>
                <w:szCs w:val="20"/>
              </w:rPr>
              <w:t>Sketch Note</w:t>
            </w:r>
            <w:r>
              <w:rPr>
                <w:rFonts w:ascii="Lato" w:eastAsia="Lato" w:hAnsi="Lato" w:cs="Lato"/>
                <w:sz w:val="20"/>
                <w:szCs w:val="20"/>
              </w:rPr>
              <w:t xml:space="preserve"> exit tickets at the beginning of class. Once completed, explain to students that they will be broken into small group rotations (</w:t>
            </w:r>
            <w:r>
              <w:rPr>
                <w:rFonts w:ascii="Lato" w:eastAsia="Lato" w:hAnsi="Lato" w:cs="Lato"/>
                <w:i/>
                <w:iCs/>
                <w:sz w:val="20"/>
                <w:szCs w:val="20"/>
              </w:rPr>
              <w:t xml:space="preserve">3 to 6 students is ideal for discussion allowance) </w:t>
            </w:r>
            <w:r>
              <w:rPr>
                <w:rFonts w:ascii="Lato" w:eastAsia="Lato" w:hAnsi="Lato" w:cs="Lato"/>
                <w:sz w:val="20"/>
                <w:szCs w:val="20"/>
              </w:rPr>
              <w:t>to analyze and enhance their understanding of the Blessed Trinity using Church Documents, writings of Church Fathers, Scripture, etc.,  before starting their project on the Blessed Trinity the next day (</w:t>
            </w:r>
            <w:r>
              <w:rPr>
                <w:rFonts w:ascii="Lato" w:eastAsia="Lato" w:hAnsi="Lato" w:cs="Lato"/>
                <w:i/>
                <w:iCs/>
                <w:sz w:val="20"/>
                <w:szCs w:val="20"/>
              </w:rPr>
              <w:t>See Notes Appendix  for layout)</w:t>
            </w:r>
            <w:r>
              <w:rPr>
                <w:rFonts w:ascii="Lato" w:eastAsia="Lato" w:hAnsi="Lato" w:cs="Lato"/>
                <w:sz w:val="20"/>
                <w:szCs w:val="20"/>
              </w:rPr>
              <w:t xml:space="preserve">. If time allows, have a whole class group discussion on questions, comments, and concerns from the rotation regarding the Blessed Trinity. </w:t>
            </w:r>
          </w:p>
        </w:tc>
      </w:tr>
      <w:tr w:rsidR="009F5EFF" w14:paraId="12EF8420" w14:textId="77777777">
        <w:trPr>
          <w:trHeight w:val="440"/>
        </w:trPr>
        <w:tc>
          <w:tcPr>
            <w:tcW w:w="11520" w:type="dxa"/>
            <w:gridSpan w:val="3"/>
            <w:shd w:val="clear" w:color="auto" w:fill="6D9EEB"/>
            <w:vAlign w:val="center"/>
          </w:tcPr>
          <w:p w14:paraId="1129FD85" w14:textId="77777777" w:rsidR="009F5EFF" w:rsidRDefault="009F5EFF">
            <w:pPr>
              <w:widowControl w:val="0"/>
              <w:spacing w:line="240" w:lineRule="auto"/>
              <w:jc w:val="center"/>
              <w:rPr>
                <w:rFonts w:ascii="Lato" w:eastAsia="Lato" w:hAnsi="Lato" w:cs="Lato"/>
                <w:b/>
                <w:bCs/>
              </w:rPr>
            </w:pPr>
          </w:p>
        </w:tc>
      </w:tr>
      <w:tr w:rsidR="009F5EFF" w14:paraId="3F59DBFA" w14:textId="77777777">
        <w:trPr>
          <w:trHeight w:val="440"/>
        </w:trPr>
        <w:tc>
          <w:tcPr>
            <w:tcW w:w="2595" w:type="dxa"/>
            <w:shd w:val="clear" w:color="auto" w:fill="C9DAF8"/>
            <w:vAlign w:val="center"/>
          </w:tcPr>
          <w:p w14:paraId="09AC8AEE" w14:textId="77777777" w:rsidR="009F5EFF" w:rsidRDefault="00441E74">
            <w:pPr>
              <w:widowControl w:val="0"/>
              <w:spacing w:line="240" w:lineRule="auto"/>
              <w:jc w:val="center"/>
              <w:rPr>
                <w:rFonts w:ascii="Lato" w:eastAsia="Lato" w:hAnsi="Lato" w:cs="Lato"/>
                <w:b/>
                <w:bCs/>
              </w:rPr>
            </w:pPr>
            <w:r>
              <w:rPr>
                <w:rFonts w:ascii="Lato" w:eastAsia="Lato" w:hAnsi="Lato" w:cs="Lato"/>
                <w:b/>
                <w:bCs/>
              </w:rPr>
              <w:t>Remediation/Early Finishers</w:t>
            </w:r>
          </w:p>
        </w:tc>
        <w:tc>
          <w:tcPr>
            <w:tcW w:w="8925" w:type="dxa"/>
            <w:gridSpan w:val="2"/>
            <w:shd w:val="clear" w:color="auto" w:fill="F3F3F3"/>
          </w:tcPr>
          <w:p w14:paraId="3B5A94FE"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Remediation:</w:t>
            </w:r>
          </w:p>
          <w:p w14:paraId="1D12A785" w14:textId="77777777" w:rsidR="009F5EFF" w:rsidRDefault="00441E74">
            <w:pPr>
              <w:widowControl w:val="0"/>
              <w:numPr>
                <w:ilvl w:val="0"/>
                <w:numId w:val="39"/>
              </w:numPr>
              <w:spacing w:line="240" w:lineRule="auto"/>
              <w:rPr>
                <w:rFonts w:ascii="Lato" w:eastAsia="Lato" w:hAnsi="Lato" w:cs="Lato"/>
                <w:sz w:val="20"/>
                <w:szCs w:val="20"/>
              </w:rPr>
            </w:pPr>
            <w:r>
              <w:rPr>
                <w:rFonts w:ascii="Lato" w:eastAsia="Lato" w:hAnsi="Lato" w:cs="Lato"/>
                <w:sz w:val="20"/>
                <w:szCs w:val="20"/>
              </w:rPr>
              <w:t>Review the lecture as needed and answer any questions students may have.</w:t>
            </w:r>
          </w:p>
          <w:p w14:paraId="6FB16B96" w14:textId="77777777" w:rsidR="009F5EFF" w:rsidRDefault="00441E74">
            <w:pPr>
              <w:widowControl w:val="0"/>
              <w:numPr>
                <w:ilvl w:val="0"/>
                <w:numId w:val="39"/>
              </w:numPr>
              <w:spacing w:line="240" w:lineRule="auto"/>
              <w:rPr>
                <w:rFonts w:ascii="Lato" w:eastAsia="Lato" w:hAnsi="Lato" w:cs="Lato"/>
                <w:sz w:val="20"/>
                <w:szCs w:val="20"/>
              </w:rPr>
            </w:pPr>
            <w:r>
              <w:rPr>
                <w:rFonts w:ascii="Lato" w:eastAsia="Lato" w:hAnsi="Lato" w:cs="Lato"/>
                <w:sz w:val="20"/>
                <w:szCs w:val="20"/>
              </w:rPr>
              <w:t>Whole class discussions on topics of confusion.</w:t>
            </w:r>
          </w:p>
          <w:p w14:paraId="04794445"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Early Finishers:</w:t>
            </w:r>
          </w:p>
          <w:p w14:paraId="3B3CB866" w14:textId="77777777" w:rsidR="009F5EFF" w:rsidRDefault="00441E74">
            <w:pPr>
              <w:widowControl w:val="0"/>
              <w:numPr>
                <w:ilvl w:val="0"/>
                <w:numId w:val="26"/>
              </w:numPr>
              <w:spacing w:line="240" w:lineRule="auto"/>
              <w:rPr>
                <w:rFonts w:ascii="Lato" w:eastAsia="Lato" w:hAnsi="Lato" w:cs="Lato"/>
                <w:sz w:val="20"/>
                <w:szCs w:val="20"/>
              </w:rPr>
            </w:pPr>
            <w:r>
              <w:rPr>
                <w:rFonts w:ascii="Lato" w:eastAsia="Lato" w:hAnsi="Lato" w:cs="Lato"/>
                <w:sz w:val="20"/>
                <w:szCs w:val="20"/>
              </w:rPr>
              <w:t xml:space="preserve">Read and summarize the referenced passages on the Blessed Trinity from the </w:t>
            </w:r>
            <w:r>
              <w:rPr>
                <w:rFonts w:ascii="Lato" w:eastAsia="Lato" w:hAnsi="Lato" w:cs="Lato"/>
                <w:i/>
                <w:iCs/>
                <w:sz w:val="20"/>
                <w:szCs w:val="20"/>
              </w:rPr>
              <w:t>Catechism</w:t>
            </w:r>
            <w:r>
              <w:rPr>
                <w:rFonts w:ascii="Lato" w:eastAsia="Lato" w:hAnsi="Lato" w:cs="Lato"/>
                <w:sz w:val="20"/>
                <w:szCs w:val="20"/>
              </w:rPr>
              <w:t xml:space="preserve">, </w:t>
            </w:r>
            <w:r>
              <w:rPr>
                <w:rFonts w:ascii="Lato" w:eastAsia="Lato" w:hAnsi="Lato" w:cs="Lato"/>
                <w:i/>
                <w:iCs/>
                <w:sz w:val="20"/>
                <w:szCs w:val="20"/>
              </w:rPr>
              <w:t>Journey</w:t>
            </w:r>
            <w:r>
              <w:rPr>
                <w:rFonts w:ascii="Lato" w:eastAsia="Lato" w:hAnsi="Lato" w:cs="Lato"/>
                <w:sz w:val="20"/>
                <w:szCs w:val="20"/>
              </w:rPr>
              <w:t>.</w:t>
            </w:r>
          </w:p>
          <w:p w14:paraId="237AF6C6" w14:textId="77777777" w:rsidR="009F5EFF" w:rsidRDefault="00441E74">
            <w:pPr>
              <w:widowControl w:val="0"/>
              <w:numPr>
                <w:ilvl w:val="0"/>
                <w:numId w:val="26"/>
              </w:numPr>
              <w:spacing w:line="240" w:lineRule="auto"/>
              <w:rPr>
                <w:rFonts w:ascii="Lato" w:eastAsia="Lato" w:hAnsi="Lato" w:cs="Lato"/>
                <w:sz w:val="20"/>
                <w:szCs w:val="20"/>
              </w:rPr>
            </w:pPr>
            <w:r>
              <w:rPr>
                <w:rFonts w:ascii="Lato" w:eastAsia="Lato" w:hAnsi="Lato" w:cs="Lato"/>
                <w:sz w:val="20"/>
                <w:szCs w:val="20"/>
              </w:rPr>
              <w:t>Write up a proposal for an enrichment project on the Blessed Trinity that can be completed within five-ten days.</w:t>
            </w:r>
          </w:p>
        </w:tc>
      </w:tr>
      <w:tr w:rsidR="009F5EFF" w14:paraId="14D44AD3" w14:textId="77777777">
        <w:trPr>
          <w:trHeight w:val="440"/>
        </w:trPr>
        <w:tc>
          <w:tcPr>
            <w:tcW w:w="2595" w:type="dxa"/>
            <w:shd w:val="clear" w:color="auto" w:fill="C9DAF8"/>
            <w:vAlign w:val="center"/>
          </w:tcPr>
          <w:p w14:paraId="7558DBAF" w14:textId="77777777" w:rsidR="009F5EFF" w:rsidRDefault="00441E74">
            <w:pPr>
              <w:widowControl w:val="0"/>
              <w:spacing w:line="240" w:lineRule="auto"/>
              <w:jc w:val="center"/>
              <w:rPr>
                <w:rFonts w:ascii="Lato" w:eastAsia="Lato" w:hAnsi="Lato" w:cs="Lato"/>
                <w:b/>
                <w:bCs/>
              </w:rPr>
            </w:pPr>
            <w:r>
              <w:rPr>
                <w:rFonts w:ascii="Lato" w:eastAsia="Lato" w:hAnsi="Lato" w:cs="Lato"/>
                <w:b/>
                <w:bCs/>
              </w:rPr>
              <w:lastRenderedPageBreak/>
              <w:t xml:space="preserve">Differentiation </w:t>
            </w:r>
          </w:p>
        </w:tc>
        <w:tc>
          <w:tcPr>
            <w:tcW w:w="8925" w:type="dxa"/>
            <w:gridSpan w:val="2"/>
            <w:shd w:val="clear" w:color="auto" w:fill="F3F3F3"/>
          </w:tcPr>
          <w:p w14:paraId="6CF0CEEB"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Whole Class: </w:t>
            </w:r>
          </w:p>
          <w:p w14:paraId="6D3F016F"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Lecture (provide guided notes sheets as needed), oral and visual presentation, class discussions, timer.</w:t>
            </w:r>
          </w:p>
          <w:p w14:paraId="2526E71A"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Small Groups: </w:t>
            </w:r>
          </w:p>
          <w:p w14:paraId="607C99F3"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 xml:space="preserve">Partner and Small group discussions, </w:t>
            </w:r>
            <w:r>
              <w:rPr>
                <w:rFonts w:ascii="Lato" w:eastAsia="Lato" w:hAnsi="Lato" w:cs="Lato"/>
                <w:i/>
                <w:iCs/>
                <w:sz w:val="20"/>
                <w:szCs w:val="20"/>
              </w:rPr>
              <w:t>Rotation Stations activity</w:t>
            </w:r>
            <w:r>
              <w:rPr>
                <w:rFonts w:ascii="Lato" w:eastAsia="Lato" w:hAnsi="Lato" w:cs="Lato"/>
                <w:sz w:val="20"/>
                <w:szCs w:val="20"/>
              </w:rPr>
              <w:t>, visual, auditory, kinesthetic, and oral presentation of material.</w:t>
            </w:r>
          </w:p>
          <w:p w14:paraId="272AE063" w14:textId="77777777" w:rsidR="009F5EFF" w:rsidRDefault="00441E74">
            <w:pPr>
              <w:widowControl w:val="0"/>
              <w:spacing w:line="240" w:lineRule="auto"/>
              <w:rPr>
                <w:rFonts w:ascii="Lato" w:eastAsia="Lato" w:hAnsi="Lato" w:cs="Lato"/>
                <w:b/>
                <w:bCs/>
                <w:i/>
                <w:iCs/>
                <w:sz w:val="20"/>
                <w:szCs w:val="20"/>
              </w:rPr>
            </w:pPr>
            <w:r>
              <w:rPr>
                <w:rFonts w:ascii="Lato" w:eastAsia="Lato" w:hAnsi="Lato" w:cs="Lato"/>
                <w:b/>
                <w:bCs/>
                <w:i/>
                <w:iCs/>
                <w:sz w:val="20"/>
                <w:szCs w:val="20"/>
                <w:u w:val="single"/>
              </w:rPr>
              <w:t>Individual:</w:t>
            </w:r>
            <w:r>
              <w:rPr>
                <w:rFonts w:ascii="Lato" w:eastAsia="Lato" w:hAnsi="Lato" w:cs="Lato"/>
                <w:b/>
                <w:bCs/>
                <w:i/>
                <w:iCs/>
                <w:sz w:val="20"/>
                <w:szCs w:val="20"/>
              </w:rPr>
              <w:t xml:space="preserve"> </w:t>
            </w:r>
          </w:p>
          <w:p w14:paraId="32EEF907" w14:textId="77777777" w:rsidR="009F5EFF" w:rsidRDefault="00441E74">
            <w:pPr>
              <w:widowControl w:val="0"/>
              <w:spacing w:line="240" w:lineRule="auto"/>
              <w:rPr>
                <w:rFonts w:ascii="Lato" w:eastAsia="Lato" w:hAnsi="Lato" w:cs="Lato"/>
                <w:i/>
                <w:iCs/>
                <w:sz w:val="20"/>
                <w:szCs w:val="20"/>
              </w:rPr>
            </w:pPr>
            <w:r>
              <w:rPr>
                <w:rFonts w:ascii="Lato" w:eastAsia="Lato" w:hAnsi="Lato" w:cs="Lato"/>
                <w:sz w:val="20"/>
                <w:szCs w:val="20"/>
              </w:rPr>
              <w:t>Guided note sheet if needed, independent note taking as needed, daily check-ins with teacher.</w:t>
            </w:r>
          </w:p>
        </w:tc>
      </w:tr>
      <w:tr w:rsidR="009F5EFF" w14:paraId="5D5C3CFB" w14:textId="77777777">
        <w:trPr>
          <w:trHeight w:val="440"/>
        </w:trPr>
        <w:tc>
          <w:tcPr>
            <w:tcW w:w="11520" w:type="dxa"/>
            <w:gridSpan w:val="3"/>
            <w:shd w:val="clear" w:color="auto" w:fill="6D9EEB"/>
            <w:vAlign w:val="center"/>
          </w:tcPr>
          <w:p w14:paraId="2F474CDB" w14:textId="77777777" w:rsidR="009F5EFF" w:rsidRDefault="009F5EFF">
            <w:pPr>
              <w:widowControl w:val="0"/>
              <w:spacing w:line="240" w:lineRule="auto"/>
              <w:jc w:val="center"/>
              <w:rPr>
                <w:rFonts w:ascii="Lato" w:eastAsia="Lato" w:hAnsi="Lato" w:cs="Lato"/>
                <w:b/>
                <w:bCs/>
              </w:rPr>
            </w:pPr>
          </w:p>
        </w:tc>
      </w:tr>
    </w:tbl>
    <w:p w14:paraId="369C57B4" w14:textId="77777777" w:rsidR="009F5EFF" w:rsidRDefault="009F5EFF">
      <w:pPr>
        <w:rPr>
          <w:rFonts w:ascii="Lato" w:eastAsia="Lato" w:hAnsi="Lato" w:cs="Lato"/>
          <w:b/>
          <w:bCs/>
          <w:color w:val="FFFFFF"/>
          <w:sz w:val="40"/>
          <w:szCs w:val="40"/>
        </w:rPr>
      </w:pPr>
    </w:p>
    <w:p w14:paraId="26DD6B29" w14:textId="77777777" w:rsidR="009F5EFF" w:rsidRDefault="009F5EFF">
      <w:pPr>
        <w:rPr>
          <w:rFonts w:ascii="Lato" w:eastAsia="Lato" w:hAnsi="Lato" w:cs="Lato"/>
          <w:b/>
          <w:bCs/>
          <w:sz w:val="24"/>
          <w:szCs w:val="24"/>
        </w:rPr>
      </w:pPr>
    </w:p>
    <w:p w14:paraId="1764C469" w14:textId="77777777" w:rsidR="009F5EFF" w:rsidRDefault="009F5EFF">
      <w:pPr>
        <w:rPr>
          <w:rFonts w:ascii="Lato" w:eastAsia="Lato" w:hAnsi="Lato" w:cs="Lato"/>
          <w:b/>
          <w:bCs/>
          <w:sz w:val="24"/>
          <w:szCs w:val="24"/>
        </w:rPr>
      </w:pPr>
    </w:p>
    <w:p w14:paraId="0FCFB2AF" w14:textId="77777777" w:rsidR="009F5EFF" w:rsidRDefault="009F5EFF">
      <w:pPr>
        <w:rPr>
          <w:rFonts w:ascii="Lato" w:eastAsia="Lato" w:hAnsi="Lato" w:cs="Lato"/>
        </w:rPr>
      </w:pPr>
    </w:p>
    <w:p w14:paraId="2E06A271" w14:textId="77777777" w:rsidR="009F5EFF" w:rsidRDefault="009F5EFF">
      <w:pPr>
        <w:rPr>
          <w:rFonts w:ascii="Lato" w:eastAsia="Lato" w:hAnsi="Lato" w:cs="Lato"/>
        </w:rPr>
      </w:pPr>
    </w:p>
    <w:p w14:paraId="4F928BBD" w14:textId="77777777" w:rsidR="009F5EFF" w:rsidRDefault="009F5EFF">
      <w:pPr>
        <w:rPr>
          <w:rFonts w:ascii="Lato" w:eastAsia="Lato" w:hAnsi="Lato" w:cs="Lato"/>
        </w:rPr>
      </w:pPr>
    </w:p>
    <w:p w14:paraId="44079E76" w14:textId="77777777" w:rsidR="009F5EFF" w:rsidRDefault="009F5EFF">
      <w:pPr>
        <w:rPr>
          <w:rFonts w:ascii="Lato" w:eastAsia="Lato" w:hAnsi="Lato" w:cs="Lato"/>
        </w:rPr>
      </w:pPr>
    </w:p>
    <w:p w14:paraId="7356F5AC" w14:textId="77777777" w:rsidR="009F5EFF" w:rsidRDefault="009F5EFF">
      <w:pPr>
        <w:rPr>
          <w:rFonts w:ascii="Lato" w:eastAsia="Lato" w:hAnsi="Lato" w:cs="Lato"/>
        </w:rPr>
      </w:pPr>
    </w:p>
    <w:p w14:paraId="6A1BBB65" w14:textId="77777777" w:rsidR="009F5EFF" w:rsidRDefault="009F5EFF">
      <w:pPr>
        <w:rPr>
          <w:rFonts w:ascii="Lato" w:eastAsia="Lato" w:hAnsi="Lato" w:cs="Lato"/>
        </w:rPr>
      </w:pPr>
    </w:p>
    <w:p w14:paraId="44F111E5" w14:textId="77777777" w:rsidR="009F5EFF" w:rsidRDefault="009F5EFF">
      <w:pPr>
        <w:rPr>
          <w:rFonts w:ascii="Lato" w:eastAsia="Lato" w:hAnsi="Lato" w:cs="Lato"/>
        </w:rPr>
      </w:pPr>
    </w:p>
    <w:p w14:paraId="6F484FDC" w14:textId="77777777" w:rsidR="009F5EFF" w:rsidRDefault="009F5EFF">
      <w:pPr>
        <w:rPr>
          <w:rFonts w:ascii="Lato" w:eastAsia="Lato" w:hAnsi="Lato" w:cs="Lato"/>
        </w:rPr>
      </w:pPr>
    </w:p>
    <w:p w14:paraId="442CAAAD" w14:textId="77777777" w:rsidR="009F5EFF" w:rsidRDefault="009F5EFF">
      <w:pPr>
        <w:rPr>
          <w:rFonts w:ascii="Lato" w:eastAsia="Lato" w:hAnsi="Lato" w:cs="Lato"/>
        </w:rPr>
      </w:pPr>
    </w:p>
    <w:p w14:paraId="009C7D27" w14:textId="77777777" w:rsidR="009F5EFF" w:rsidRDefault="009F5EFF">
      <w:pPr>
        <w:rPr>
          <w:rFonts w:ascii="Lato" w:eastAsia="Lato" w:hAnsi="Lato" w:cs="Lato"/>
        </w:rPr>
      </w:pPr>
    </w:p>
    <w:p w14:paraId="0E79ED87" w14:textId="77777777" w:rsidR="009F5EFF" w:rsidRDefault="009F5EFF">
      <w:pPr>
        <w:rPr>
          <w:rFonts w:ascii="Lato" w:eastAsia="Lato" w:hAnsi="Lato" w:cs="Lato"/>
        </w:rPr>
      </w:pPr>
    </w:p>
    <w:p w14:paraId="769A1BE6" w14:textId="77777777" w:rsidR="009F5EFF" w:rsidRDefault="009F5EFF">
      <w:pPr>
        <w:rPr>
          <w:rFonts w:ascii="Lato" w:eastAsia="Lato" w:hAnsi="Lato" w:cs="Lato"/>
        </w:rPr>
      </w:pPr>
    </w:p>
    <w:p w14:paraId="112D3351" w14:textId="77777777" w:rsidR="009F5EFF" w:rsidRDefault="009F5EFF">
      <w:pPr>
        <w:rPr>
          <w:rFonts w:ascii="Lato" w:eastAsia="Lato" w:hAnsi="Lato" w:cs="Lato"/>
        </w:rPr>
      </w:pPr>
    </w:p>
    <w:p w14:paraId="0E1663C0" w14:textId="77777777" w:rsidR="009F5EFF" w:rsidRDefault="009F5EFF">
      <w:pPr>
        <w:rPr>
          <w:rFonts w:ascii="Lato" w:eastAsia="Lato" w:hAnsi="Lato" w:cs="Lato"/>
        </w:rPr>
      </w:pPr>
    </w:p>
    <w:p w14:paraId="0BFD6E82" w14:textId="77777777" w:rsidR="009F5EFF" w:rsidRDefault="009F5EFF">
      <w:pPr>
        <w:rPr>
          <w:rFonts w:ascii="Lato" w:eastAsia="Lato" w:hAnsi="Lato" w:cs="Lato"/>
        </w:rPr>
      </w:pPr>
    </w:p>
    <w:p w14:paraId="148515B8" w14:textId="77777777" w:rsidR="009F5EFF" w:rsidRDefault="009F5EFF">
      <w:pPr>
        <w:rPr>
          <w:rFonts w:ascii="Lato" w:eastAsia="Lato" w:hAnsi="Lato" w:cs="Lato"/>
        </w:rPr>
      </w:pPr>
    </w:p>
    <w:p w14:paraId="509EF8ED" w14:textId="77777777" w:rsidR="009F5EFF" w:rsidRDefault="009F5EFF">
      <w:pPr>
        <w:rPr>
          <w:rFonts w:ascii="Lato" w:eastAsia="Lato" w:hAnsi="Lato" w:cs="Lato"/>
        </w:rPr>
      </w:pPr>
    </w:p>
    <w:p w14:paraId="7DC08811" w14:textId="77777777" w:rsidR="009F5EFF" w:rsidRDefault="009F5EFF">
      <w:pPr>
        <w:rPr>
          <w:rFonts w:ascii="Lato" w:eastAsia="Lato" w:hAnsi="Lato" w:cs="Lato"/>
        </w:rPr>
      </w:pPr>
    </w:p>
    <w:p w14:paraId="5E30EA90" w14:textId="77777777" w:rsidR="009F5EFF" w:rsidRDefault="009F5EFF">
      <w:pPr>
        <w:rPr>
          <w:rFonts w:ascii="Lato" w:eastAsia="Lato" w:hAnsi="Lato" w:cs="Lato"/>
        </w:rPr>
      </w:pPr>
    </w:p>
    <w:p w14:paraId="15A36FDB" w14:textId="77777777" w:rsidR="009F5EFF" w:rsidRDefault="009F5EFF">
      <w:pPr>
        <w:rPr>
          <w:rFonts w:ascii="Lato" w:eastAsia="Lato" w:hAnsi="Lato" w:cs="Lato"/>
        </w:rPr>
      </w:pPr>
    </w:p>
    <w:p w14:paraId="3A06DA5C" w14:textId="77777777" w:rsidR="009F5EFF" w:rsidRDefault="009F5EFF">
      <w:pPr>
        <w:rPr>
          <w:rFonts w:ascii="Lato" w:eastAsia="Lato" w:hAnsi="Lato" w:cs="Lato"/>
        </w:rPr>
      </w:pPr>
    </w:p>
    <w:p w14:paraId="33F3BEEF" w14:textId="77777777" w:rsidR="009F5EFF" w:rsidRDefault="009F5EFF">
      <w:pPr>
        <w:rPr>
          <w:rFonts w:ascii="Lato" w:eastAsia="Lato" w:hAnsi="Lato" w:cs="Lato"/>
        </w:rPr>
      </w:pPr>
    </w:p>
    <w:p w14:paraId="28F0A38D" w14:textId="77777777" w:rsidR="009F5EFF" w:rsidRDefault="009F5EFF">
      <w:pPr>
        <w:rPr>
          <w:rFonts w:ascii="Lato" w:eastAsia="Lato" w:hAnsi="Lato" w:cs="Lato"/>
        </w:rPr>
      </w:pPr>
    </w:p>
    <w:p w14:paraId="32BF3210" w14:textId="77777777" w:rsidR="009F5EFF" w:rsidRDefault="009F5EFF">
      <w:pPr>
        <w:rPr>
          <w:rFonts w:ascii="Lato" w:eastAsia="Lato" w:hAnsi="Lato" w:cs="Lato"/>
        </w:rPr>
      </w:pPr>
    </w:p>
    <w:p w14:paraId="6BF0617B" w14:textId="77777777" w:rsidR="009F5EFF" w:rsidRDefault="009F5EFF">
      <w:pPr>
        <w:rPr>
          <w:rFonts w:ascii="Lato" w:eastAsia="Lato" w:hAnsi="Lato" w:cs="Lato"/>
        </w:rPr>
      </w:pPr>
    </w:p>
    <w:p w14:paraId="7FD8AB6F" w14:textId="77777777" w:rsidR="009F5EFF" w:rsidRDefault="009F5EFF">
      <w:pPr>
        <w:rPr>
          <w:rFonts w:ascii="Lato" w:eastAsia="Lato" w:hAnsi="Lato" w:cs="Lato"/>
        </w:rPr>
      </w:pPr>
    </w:p>
    <w:p w14:paraId="3635B5FD" w14:textId="77777777" w:rsidR="009F5EFF" w:rsidRDefault="00441E74">
      <w:pPr>
        <w:pBdr>
          <w:top w:val="single" w:sz="4" w:space="4" w:color="000000"/>
          <w:left w:val="single" w:sz="4" w:space="4" w:color="000000"/>
          <w:bottom w:val="single" w:sz="4" w:space="4" w:color="000000"/>
          <w:right w:val="single" w:sz="4" w:space="4" w:color="000000"/>
        </w:pBdr>
        <w:shd w:val="clear" w:color="auto" w:fill="6D9EEB"/>
        <w:jc w:val="center"/>
        <w:rPr>
          <w:rFonts w:ascii="Lato" w:eastAsia="Lato" w:hAnsi="Lato" w:cs="Lato"/>
          <w:b/>
          <w:bCs/>
          <w:color w:val="FFFFFF"/>
          <w:sz w:val="40"/>
          <w:szCs w:val="40"/>
        </w:rPr>
      </w:pPr>
      <w:r>
        <w:rPr>
          <w:rFonts w:ascii="Lato" w:eastAsia="Lato" w:hAnsi="Lato" w:cs="Lato"/>
          <w:b/>
          <w:bCs/>
          <w:color w:val="FFFFFF"/>
          <w:sz w:val="40"/>
          <w:szCs w:val="40"/>
        </w:rPr>
        <w:t>Day 3: Expectations</w:t>
      </w:r>
    </w:p>
    <w:tbl>
      <w:tblPr>
        <w:tblStyle w:val="a1"/>
        <w:tblpPr w:leftFromText="180" w:rightFromText="180" w:topFromText="180" w:bottomFromText="180" w:vertAnchor="text"/>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9F5EFF" w14:paraId="1C76EBAF" w14:textId="77777777">
        <w:trPr>
          <w:trHeight w:val="440"/>
        </w:trPr>
        <w:tc>
          <w:tcPr>
            <w:tcW w:w="2595" w:type="dxa"/>
            <w:shd w:val="clear" w:color="auto" w:fill="C9DAF8"/>
            <w:vAlign w:val="center"/>
          </w:tcPr>
          <w:p w14:paraId="45937DB5" w14:textId="77777777" w:rsidR="009F5EFF" w:rsidRDefault="00441E74">
            <w:pPr>
              <w:widowControl w:val="0"/>
              <w:spacing w:line="240" w:lineRule="auto"/>
              <w:jc w:val="center"/>
              <w:rPr>
                <w:rFonts w:ascii="Lato" w:eastAsia="Lato" w:hAnsi="Lato" w:cs="Lato"/>
                <w:b/>
                <w:bCs/>
              </w:rPr>
            </w:pPr>
            <w:r>
              <w:rPr>
                <w:rFonts w:ascii="Lato" w:eastAsia="Lato" w:hAnsi="Lato" w:cs="Lato"/>
                <w:b/>
                <w:bCs/>
              </w:rPr>
              <w:lastRenderedPageBreak/>
              <w:t>Objectives</w:t>
            </w:r>
          </w:p>
        </w:tc>
        <w:tc>
          <w:tcPr>
            <w:tcW w:w="8925" w:type="dxa"/>
            <w:gridSpan w:val="2"/>
            <w:shd w:val="clear" w:color="auto" w:fill="F3F3F3"/>
          </w:tcPr>
          <w:p w14:paraId="464A5794" w14:textId="77777777" w:rsidR="009F5EFF" w:rsidRDefault="00441E74">
            <w:pPr>
              <w:spacing w:line="259" w:lineRule="auto"/>
              <w:ind w:right="101"/>
              <w:rPr>
                <w:rFonts w:ascii="Lato" w:eastAsia="Lato" w:hAnsi="Lato" w:cs="Lato"/>
                <w:b/>
                <w:bCs/>
                <w:i/>
                <w:iCs/>
                <w:sz w:val="20"/>
                <w:szCs w:val="20"/>
              </w:rPr>
            </w:pPr>
            <w:r>
              <w:rPr>
                <w:rFonts w:ascii="Lato" w:eastAsia="Lato" w:hAnsi="Lato" w:cs="Lato"/>
                <w:b/>
                <w:bCs/>
                <w:i/>
                <w:iCs/>
                <w:sz w:val="20"/>
                <w:szCs w:val="20"/>
              </w:rPr>
              <w:t xml:space="preserve">Write one chapter in an e-book format that summarizes an aspect of the Blessed Trinity. </w:t>
            </w:r>
          </w:p>
          <w:p w14:paraId="2D0EA5E7" w14:textId="77777777" w:rsidR="009F5EFF" w:rsidRDefault="00441E74">
            <w:pPr>
              <w:spacing w:line="259" w:lineRule="auto"/>
              <w:ind w:right="101"/>
              <w:rPr>
                <w:rFonts w:ascii="Lato" w:eastAsia="Lato" w:hAnsi="Lato" w:cs="Lato"/>
                <w:b/>
                <w:bCs/>
                <w:i/>
                <w:iCs/>
                <w:sz w:val="20"/>
                <w:szCs w:val="20"/>
              </w:rPr>
            </w:pPr>
            <w:r>
              <w:rPr>
                <w:rFonts w:ascii="Lato" w:eastAsia="Lato" w:hAnsi="Lato" w:cs="Lato"/>
                <w:b/>
                <w:bCs/>
                <w:i/>
                <w:iCs/>
                <w:sz w:val="20"/>
                <w:szCs w:val="20"/>
              </w:rPr>
              <w:t xml:space="preserve">Create and assemble a group e-book project on the mystery of the Blessed Trinity to be shared with the school/parish community. </w:t>
            </w:r>
          </w:p>
          <w:p w14:paraId="25FF604B" w14:textId="77777777" w:rsidR="009F5EFF" w:rsidRDefault="00441E74">
            <w:pPr>
              <w:numPr>
                <w:ilvl w:val="0"/>
                <w:numId w:val="21"/>
              </w:numPr>
              <w:spacing w:line="259" w:lineRule="auto"/>
              <w:ind w:left="720" w:right="101"/>
              <w:rPr>
                <w:rFonts w:ascii="Lato" w:eastAsia="Lato" w:hAnsi="Lato" w:cs="Lato"/>
                <w:i/>
                <w:iCs/>
                <w:sz w:val="20"/>
                <w:szCs w:val="20"/>
              </w:rPr>
            </w:pPr>
            <w:r>
              <w:rPr>
                <w:rFonts w:ascii="Lato" w:eastAsia="Lato" w:hAnsi="Lato" w:cs="Lato"/>
                <w:i/>
                <w:iCs/>
                <w:sz w:val="20"/>
                <w:szCs w:val="20"/>
              </w:rPr>
              <w:t>Introduce guidelines, expectations, and rubric for e-book assignment.</w:t>
            </w:r>
          </w:p>
          <w:p w14:paraId="511DDAC3" w14:textId="77777777" w:rsidR="009F5EFF" w:rsidRDefault="00441E74">
            <w:pPr>
              <w:numPr>
                <w:ilvl w:val="0"/>
                <w:numId w:val="21"/>
              </w:numPr>
              <w:spacing w:line="259" w:lineRule="auto"/>
              <w:ind w:left="720" w:right="101"/>
              <w:rPr>
                <w:rFonts w:ascii="Lato" w:eastAsia="Lato" w:hAnsi="Lato" w:cs="Lato"/>
                <w:i/>
                <w:iCs/>
                <w:sz w:val="20"/>
                <w:szCs w:val="20"/>
              </w:rPr>
            </w:pPr>
            <w:r>
              <w:rPr>
                <w:rFonts w:ascii="Lato" w:eastAsia="Lato" w:hAnsi="Lato" w:cs="Lato"/>
                <w:i/>
                <w:iCs/>
                <w:sz w:val="20"/>
                <w:szCs w:val="20"/>
              </w:rPr>
              <w:t>Receive assigned chapter and focus group.</w:t>
            </w:r>
          </w:p>
          <w:p w14:paraId="015E498E" w14:textId="77777777" w:rsidR="009F5EFF" w:rsidRDefault="009F5EFF">
            <w:pPr>
              <w:widowControl w:val="0"/>
              <w:spacing w:line="240" w:lineRule="auto"/>
              <w:rPr>
                <w:rFonts w:ascii="Lato" w:eastAsia="Lato" w:hAnsi="Lato" w:cs="Lato"/>
                <w:b/>
                <w:bCs/>
                <w:i/>
                <w:iCs/>
                <w:sz w:val="20"/>
                <w:szCs w:val="20"/>
              </w:rPr>
            </w:pPr>
          </w:p>
          <w:p w14:paraId="1938707B"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CCC References: </w:t>
            </w:r>
          </w:p>
          <w:p w14:paraId="253FD263" w14:textId="77777777" w:rsidR="009F5EFF" w:rsidRDefault="00441E74">
            <w:pPr>
              <w:widowControl w:val="0"/>
              <w:spacing w:line="240" w:lineRule="auto"/>
              <w:rPr>
                <w:rFonts w:ascii="Lato" w:eastAsia="Lato" w:hAnsi="Lato" w:cs="Lato"/>
                <w:i/>
                <w:iCs/>
                <w:sz w:val="20"/>
                <w:szCs w:val="20"/>
              </w:rPr>
            </w:pPr>
            <w:r>
              <w:rPr>
                <w:rFonts w:ascii="Lato" w:eastAsia="Lato" w:hAnsi="Lato" w:cs="Lato"/>
                <w:i/>
                <w:iCs/>
                <w:sz w:val="20"/>
                <w:szCs w:val="20"/>
              </w:rPr>
              <w:t>Pp. 232-260; 422-570; 683-810</w:t>
            </w:r>
          </w:p>
        </w:tc>
      </w:tr>
      <w:tr w:rsidR="009F5EFF" w14:paraId="36841B4E" w14:textId="77777777">
        <w:trPr>
          <w:trHeight w:val="440"/>
        </w:trPr>
        <w:tc>
          <w:tcPr>
            <w:tcW w:w="2595" w:type="dxa"/>
            <w:shd w:val="clear" w:color="auto" w:fill="C9DAF8"/>
            <w:vAlign w:val="center"/>
          </w:tcPr>
          <w:p w14:paraId="193C4DE3" w14:textId="77777777" w:rsidR="009F5EFF" w:rsidRDefault="00441E74">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3984CD3A"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Student: </w:t>
            </w:r>
          </w:p>
          <w:p w14:paraId="36C1FE67" w14:textId="77777777" w:rsidR="009F5EFF" w:rsidRDefault="00441E74">
            <w:pPr>
              <w:widowControl w:val="0"/>
              <w:numPr>
                <w:ilvl w:val="1"/>
                <w:numId w:val="13"/>
              </w:numPr>
              <w:spacing w:line="240" w:lineRule="auto"/>
              <w:rPr>
                <w:rFonts w:ascii="Lato" w:eastAsia="Lato" w:hAnsi="Lato" w:cs="Lato"/>
                <w:i/>
                <w:iCs/>
                <w:sz w:val="20"/>
                <w:szCs w:val="20"/>
              </w:rPr>
            </w:pPr>
            <w:r>
              <w:rPr>
                <w:rFonts w:ascii="Lato" w:eastAsia="Lato" w:hAnsi="Lato" w:cs="Lato"/>
                <w:i/>
                <w:iCs/>
                <w:sz w:val="20"/>
                <w:szCs w:val="20"/>
              </w:rPr>
              <w:t>Catechism and Textbook,  Rubric, Chapter Research Outline, Notes, and pen/paper</w:t>
            </w:r>
          </w:p>
          <w:p w14:paraId="4B498CC9"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Teacher: </w:t>
            </w:r>
          </w:p>
          <w:p w14:paraId="5FAACCEA" w14:textId="77777777" w:rsidR="009F5EFF" w:rsidRDefault="00441E74">
            <w:pPr>
              <w:widowControl w:val="0"/>
              <w:numPr>
                <w:ilvl w:val="1"/>
                <w:numId w:val="13"/>
              </w:numPr>
              <w:spacing w:line="240" w:lineRule="auto"/>
              <w:rPr>
                <w:rFonts w:ascii="Lato" w:eastAsia="Lato" w:hAnsi="Lato" w:cs="Lato"/>
                <w:i/>
                <w:iCs/>
                <w:sz w:val="20"/>
                <w:szCs w:val="20"/>
              </w:rPr>
            </w:pPr>
            <w:r>
              <w:rPr>
                <w:rFonts w:ascii="Lato" w:eastAsia="Lato" w:hAnsi="Lato" w:cs="Lato"/>
                <w:i/>
                <w:iCs/>
                <w:sz w:val="20"/>
                <w:szCs w:val="20"/>
              </w:rPr>
              <w:t>Lecture, Computer, Rubric, Chapter Research Outline</w:t>
            </w:r>
          </w:p>
        </w:tc>
      </w:tr>
      <w:tr w:rsidR="009F5EFF" w14:paraId="61576D31" w14:textId="77777777">
        <w:trPr>
          <w:trHeight w:val="440"/>
        </w:trPr>
        <w:tc>
          <w:tcPr>
            <w:tcW w:w="2595" w:type="dxa"/>
            <w:shd w:val="clear" w:color="auto" w:fill="C9DAF8"/>
            <w:vAlign w:val="center"/>
          </w:tcPr>
          <w:p w14:paraId="05184134" w14:textId="77777777" w:rsidR="009F5EFF" w:rsidRDefault="00441E74">
            <w:pPr>
              <w:widowControl w:val="0"/>
              <w:spacing w:line="240" w:lineRule="auto"/>
              <w:jc w:val="center"/>
              <w:rPr>
                <w:rFonts w:ascii="Lato" w:eastAsia="Lato" w:hAnsi="Lato" w:cs="Lato"/>
                <w:b/>
                <w:bCs/>
              </w:rPr>
            </w:pPr>
            <w:r>
              <w:rPr>
                <w:rFonts w:ascii="Lato" w:eastAsia="Lato" w:hAnsi="Lato" w:cs="Lato"/>
                <w:b/>
                <w:bCs/>
              </w:rPr>
              <w:t>Vocabulary</w:t>
            </w:r>
          </w:p>
        </w:tc>
        <w:tc>
          <w:tcPr>
            <w:tcW w:w="8925" w:type="dxa"/>
            <w:gridSpan w:val="2"/>
            <w:shd w:val="clear" w:color="auto" w:fill="F3F3F3"/>
          </w:tcPr>
          <w:p w14:paraId="0E8A0E68" w14:textId="77777777" w:rsidR="009F5EFF" w:rsidRDefault="00441E74">
            <w:pPr>
              <w:widowControl w:val="0"/>
              <w:spacing w:line="240" w:lineRule="auto"/>
              <w:rPr>
                <w:rFonts w:ascii="Lato" w:eastAsia="Lato" w:hAnsi="Lato" w:cs="Lato"/>
                <w:b/>
                <w:bCs/>
                <w:i/>
                <w:iCs/>
              </w:rPr>
            </w:pPr>
            <w:r>
              <w:rPr>
                <w:rFonts w:ascii="Lato" w:eastAsia="Lato" w:hAnsi="Lato" w:cs="Lato"/>
                <w:b/>
                <w:bCs/>
                <w:i/>
                <w:iCs/>
                <w:sz w:val="20"/>
                <w:szCs w:val="20"/>
              </w:rPr>
              <w:t>Blessed Trinity</w:t>
            </w:r>
          </w:p>
        </w:tc>
      </w:tr>
      <w:tr w:rsidR="009F5EFF" w14:paraId="11ACBE0F" w14:textId="77777777">
        <w:trPr>
          <w:trHeight w:val="440"/>
        </w:trPr>
        <w:tc>
          <w:tcPr>
            <w:tcW w:w="2595" w:type="dxa"/>
            <w:shd w:val="clear" w:color="auto" w:fill="C9DAF8"/>
            <w:vAlign w:val="center"/>
          </w:tcPr>
          <w:p w14:paraId="7204E097" w14:textId="77777777" w:rsidR="009F5EFF" w:rsidRDefault="00441E74">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4029015C"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0025EDAF" w14:textId="77777777" w:rsidR="009F5EFF" w:rsidRDefault="00441E74">
            <w:pPr>
              <w:widowControl w:val="0"/>
              <w:numPr>
                <w:ilvl w:val="0"/>
                <w:numId w:val="10"/>
              </w:numPr>
              <w:spacing w:line="240" w:lineRule="auto"/>
              <w:rPr>
                <w:rFonts w:ascii="Lato" w:eastAsia="Lato" w:hAnsi="Lato" w:cs="Lato"/>
                <w:i/>
                <w:iCs/>
                <w:sz w:val="20"/>
                <w:szCs w:val="20"/>
              </w:rPr>
            </w:pPr>
            <w:r>
              <w:rPr>
                <w:rFonts w:ascii="Lato" w:eastAsia="Lato" w:hAnsi="Lato" w:cs="Lato"/>
                <w:i/>
                <w:iCs/>
                <w:sz w:val="20"/>
                <w:szCs w:val="20"/>
              </w:rPr>
              <w:t>Daily check-in with teacher</w:t>
            </w:r>
          </w:p>
          <w:p w14:paraId="4A1BFC16" w14:textId="77777777" w:rsidR="009F5EFF" w:rsidRDefault="009F5EFF">
            <w:pPr>
              <w:widowControl w:val="0"/>
              <w:spacing w:line="240" w:lineRule="auto"/>
              <w:ind w:left="720"/>
              <w:rPr>
                <w:rFonts w:ascii="Lato" w:eastAsia="Lato" w:hAnsi="Lato" w:cs="Lato"/>
                <w:i/>
                <w:iCs/>
                <w:sz w:val="20"/>
                <w:szCs w:val="20"/>
              </w:rPr>
            </w:pPr>
          </w:p>
        </w:tc>
        <w:tc>
          <w:tcPr>
            <w:tcW w:w="4290" w:type="dxa"/>
            <w:shd w:val="clear" w:color="auto" w:fill="F3F3F3"/>
          </w:tcPr>
          <w:p w14:paraId="2EA2A399" w14:textId="77777777" w:rsidR="009F5EFF" w:rsidRDefault="00441E74">
            <w:pPr>
              <w:widowControl w:val="0"/>
              <w:spacing w:line="240" w:lineRule="auto"/>
              <w:rPr>
                <w:rFonts w:ascii="Lato" w:eastAsia="Lato" w:hAnsi="Lato" w:cs="Lato"/>
                <w:b/>
                <w:bCs/>
                <w:sz w:val="20"/>
                <w:szCs w:val="20"/>
              </w:rPr>
            </w:pPr>
            <w:r>
              <w:rPr>
                <w:rFonts w:ascii="Lato" w:eastAsia="Lato" w:hAnsi="Lato" w:cs="Lato"/>
                <w:b/>
                <w:bCs/>
                <w:i/>
                <w:iCs/>
                <w:sz w:val="20"/>
                <w:szCs w:val="20"/>
                <w:u w:val="single"/>
              </w:rPr>
              <w:t>Summative:</w:t>
            </w:r>
          </w:p>
          <w:p w14:paraId="306AF103" w14:textId="77777777" w:rsidR="009F5EFF" w:rsidRDefault="00441E74">
            <w:pPr>
              <w:widowControl w:val="0"/>
              <w:numPr>
                <w:ilvl w:val="0"/>
                <w:numId w:val="24"/>
              </w:numPr>
              <w:spacing w:line="240" w:lineRule="auto"/>
              <w:rPr>
                <w:rFonts w:ascii="Lato" w:eastAsia="Lato" w:hAnsi="Lato" w:cs="Lato"/>
                <w:i/>
                <w:iCs/>
              </w:rPr>
            </w:pPr>
            <w:r>
              <w:rPr>
                <w:rFonts w:ascii="Lato" w:eastAsia="Lato" w:hAnsi="Lato" w:cs="Lato"/>
                <w:i/>
                <w:iCs/>
                <w:sz w:val="20"/>
                <w:szCs w:val="20"/>
              </w:rPr>
              <w:t>Not applicable</w:t>
            </w:r>
          </w:p>
        </w:tc>
      </w:tr>
      <w:tr w:rsidR="009F5EFF" w14:paraId="53B07F6A" w14:textId="77777777">
        <w:trPr>
          <w:trHeight w:val="440"/>
        </w:trPr>
        <w:tc>
          <w:tcPr>
            <w:tcW w:w="11520" w:type="dxa"/>
            <w:gridSpan w:val="3"/>
            <w:shd w:val="clear" w:color="auto" w:fill="6D9EEB"/>
            <w:vAlign w:val="center"/>
          </w:tcPr>
          <w:p w14:paraId="2B04013E" w14:textId="77777777" w:rsidR="009F5EFF" w:rsidRDefault="009F5EFF">
            <w:pPr>
              <w:widowControl w:val="0"/>
              <w:spacing w:line="240" w:lineRule="auto"/>
              <w:rPr>
                <w:rFonts w:ascii="Lato" w:eastAsia="Lato" w:hAnsi="Lato" w:cs="Lato"/>
                <w:b/>
                <w:bCs/>
              </w:rPr>
            </w:pPr>
          </w:p>
        </w:tc>
      </w:tr>
      <w:tr w:rsidR="009F5EFF" w14:paraId="44DA3719" w14:textId="77777777">
        <w:trPr>
          <w:trHeight w:val="2640"/>
        </w:trPr>
        <w:tc>
          <w:tcPr>
            <w:tcW w:w="2595" w:type="dxa"/>
            <w:shd w:val="clear" w:color="auto" w:fill="CFE2F3"/>
            <w:vAlign w:val="center"/>
          </w:tcPr>
          <w:p w14:paraId="3514E1D2" w14:textId="77777777" w:rsidR="009F5EFF" w:rsidRDefault="00441E74">
            <w:pPr>
              <w:widowControl w:val="0"/>
              <w:spacing w:line="240" w:lineRule="auto"/>
              <w:jc w:val="center"/>
              <w:rPr>
                <w:rFonts w:ascii="Lato" w:eastAsia="Lato" w:hAnsi="Lato" w:cs="Lato"/>
                <w:b/>
                <w:bCs/>
              </w:rPr>
            </w:pPr>
            <w:r>
              <w:rPr>
                <w:rFonts w:ascii="Lato" w:eastAsia="Lato" w:hAnsi="Lato" w:cs="Lato"/>
                <w:b/>
                <w:bCs/>
              </w:rPr>
              <w:t>Teaching Approach</w:t>
            </w:r>
          </w:p>
        </w:tc>
        <w:tc>
          <w:tcPr>
            <w:tcW w:w="8925" w:type="dxa"/>
            <w:gridSpan w:val="2"/>
            <w:shd w:val="clear" w:color="auto" w:fill="F3F3F3"/>
          </w:tcPr>
          <w:p w14:paraId="7D2806BC" w14:textId="77777777" w:rsidR="009F5EFF" w:rsidRDefault="00441E74">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 3: Expectations of the Project</w:t>
            </w:r>
          </w:p>
          <w:p w14:paraId="03974526" w14:textId="77777777" w:rsidR="009F5EFF" w:rsidRDefault="00441E74">
            <w:pPr>
              <w:spacing w:line="240" w:lineRule="auto"/>
              <w:jc w:val="center"/>
              <w:rPr>
                <w:rFonts w:ascii="Lato" w:eastAsia="Lato" w:hAnsi="Lato" w:cs="Lato"/>
                <w:b/>
                <w:bCs/>
                <w:i/>
                <w:iCs/>
                <w:sz w:val="20"/>
                <w:szCs w:val="20"/>
              </w:rPr>
            </w:pPr>
            <w:r>
              <w:rPr>
                <w:rFonts w:ascii="Lato" w:eastAsia="Lato" w:hAnsi="Lato" w:cs="Lato"/>
                <w:b/>
                <w:bCs/>
                <w:i/>
                <w:iCs/>
                <w:sz w:val="20"/>
                <w:szCs w:val="20"/>
              </w:rPr>
              <w:t>*Pre-class work: Pre-assign the students to the groups of four they will be part of during the week; in addition, decide how you would like to display this information for group assignments.*</w:t>
            </w:r>
          </w:p>
          <w:p w14:paraId="5D44772E" w14:textId="77777777" w:rsidR="009F5EFF" w:rsidRDefault="00441E74">
            <w:pPr>
              <w:spacing w:line="240" w:lineRule="auto"/>
              <w:jc w:val="center"/>
              <w:rPr>
                <w:rFonts w:ascii="Lato" w:eastAsia="Lato" w:hAnsi="Lato" w:cs="Lato"/>
                <w:b/>
                <w:bCs/>
                <w:i/>
                <w:iCs/>
                <w:sz w:val="20"/>
                <w:szCs w:val="20"/>
              </w:rPr>
            </w:pPr>
            <w:r>
              <w:rPr>
                <w:rFonts w:ascii="Lato" w:eastAsia="Lato" w:hAnsi="Lato" w:cs="Lato"/>
                <w:b/>
                <w:bCs/>
                <w:i/>
                <w:iCs/>
                <w:sz w:val="20"/>
                <w:szCs w:val="20"/>
              </w:rPr>
              <w:t xml:space="preserve">Before or as students come in, pass out the Sketch Note activity completed on Day 1 to the students. Explain to students that this will be used as an opener for the day’s activity.  </w:t>
            </w:r>
          </w:p>
          <w:p w14:paraId="269CF847" w14:textId="77777777" w:rsidR="009F5EFF" w:rsidRDefault="009F5EFF">
            <w:pPr>
              <w:widowControl w:val="0"/>
              <w:spacing w:line="240" w:lineRule="auto"/>
              <w:rPr>
                <w:rFonts w:ascii="Lato" w:eastAsia="Lato" w:hAnsi="Lato" w:cs="Lato"/>
                <w:i/>
                <w:iCs/>
                <w:sz w:val="20"/>
                <w:szCs w:val="20"/>
                <w:highlight w:val="yellow"/>
                <w:u w:val="single"/>
              </w:rPr>
            </w:pPr>
          </w:p>
          <w:p w14:paraId="6EED8A17" w14:textId="77777777" w:rsidR="009F5EFF" w:rsidRDefault="00441E74">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Opener:</w:t>
            </w:r>
          </w:p>
          <w:p w14:paraId="29D78D71" w14:textId="77777777" w:rsidR="009F5EFF" w:rsidRDefault="00441E74">
            <w:pPr>
              <w:spacing w:line="240" w:lineRule="auto"/>
              <w:rPr>
                <w:rFonts w:ascii="Lato" w:eastAsia="Lato" w:hAnsi="Lato" w:cs="Lato"/>
                <w:sz w:val="20"/>
                <w:szCs w:val="20"/>
              </w:rPr>
            </w:pPr>
            <w:r>
              <w:rPr>
                <w:rFonts w:ascii="Lato" w:eastAsia="Lato" w:hAnsi="Lato" w:cs="Lato"/>
                <w:sz w:val="20"/>
                <w:szCs w:val="20"/>
              </w:rPr>
              <w:t xml:space="preserve">On the board, pose this question for students to write a brief paragraph on: </w:t>
            </w:r>
          </w:p>
          <w:p w14:paraId="4D59EFE8" w14:textId="77777777" w:rsidR="009F5EFF" w:rsidRDefault="00441E74">
            <w:pPr>
              <w:spacing w:line="240" w:lineRule="auto"/>
              <w:jc w:val="center"/>
              <w:rPr>
                <w:rFonts w:ascii="Lato" w:eastAsia="Lato" w:hAnsi="Lato" w:cs="Lato"/>
                <w:sz w:val="20"/>
                <w:szCs w:val="20"/>
              </w:rPr>
            </w:pPr>
            <w:r>
              <w:rPr>
                <w:rFonts w:ascii="Lato" w:eastAsia="Lato" w:hAnsi="Lato" w:cs="Lato"/>
                <w:b/>
                <w:bCs/>
                <w:i/>
                <w:iCs/>
                <w:sz w:val="20"/>
                <w:szCs w:val="20"/>
              </w:rPr>
              <w:t>Explain how your Sketch Note activity sketch has changed since Day 1. How has diving deeper into discussions and content changed your sketch?</w:t>
            </w:r>
            <w:r>
              <w:rPr>
                <w:rFonts w:ascii="Lato" w:eastAsia="Lato" w:hAnsi="Lato" w:cs="Lato"/>
                <w:sz w:val="20"/>
                <w:szCs w:val="20"/>
              </w:rPr>
              <w:t xml:space="preserve"> </w:t>
            </w:r>
          </w:p>
          <w:p w14:paraId="0E55788B" w14:textId="77777777" w:rsidR="009F5EFF" w:rsidRDefault="00441E74">
            <w:pPr>
              <w:spacing w:line="240" w:lineRule="auto"/>
              <w:rPr>
                <w:rFonts w:ascii="Lato" w:eastAsia="Lato" w:hAnsi="Lato" w:cs="Lato"/>
                <w:i/>
                <w:iCs/>
                <w:sz w:val="20"/>
                <w:szCs w:val="20"/>
              </w:rPr>
            </w:pPr>
            <w:r>
              <w:rPr>
                <w:rFonts w:ascii="Lato" w:eastAsia="Lato" w:hAnsi="Lato" w:cs="Lato"/>
                <w:sz w:val="20"/>
                <w:szCs w:val="20"/>
              </w:rPr>
              <w:t xml:space="preserve">Finish the opener exercise by having students </w:t>
            </w:r>
            <w:r>
              <w:rPr>
                <w:rFonts w:ascii="Lato" w:eastAsia="Lato" w:hAnsi="Lato" w:cs="Lato"/>
                <w:i/>
                <w:iCs/>
                <w:sz w:val="20"/>
                <w:szCs w:val="20"/>
              </w:rPr>
              <w:t xml:space="preserve">Think, Pair, Share. </w:t>
            </w:r>
          </w:p>
          <w:p w14:paraId="7FFE1720" w14:textId="77777777" w:rsidR="009F5EFF" w:rsidRDefault="009F5EFF">
            <w:pPr>
              <w:spacing w:line="240" w:lineRule="auto"/>
              <w:rPr>
                <w:rFonts w:ascii="Lato" w:eastAsia="Lato" w:hAnsi="Lato" w:cs="Lato"/>
                <w:i/>
                <w:iCs/>
                <w:sz w:val="20"/>
                <w:szCs w:val="20"/>
              </w:rPr>
            </w:pPr>
          </w:p>
          <w:p w14:paraId="51CA3463" w14:textId="77777777" w:rsidR="009F5EFF" w:rsidRDefault="00441E74">
            <w:pPr>
              <w:spacing w:line="240" w:lineRule="auto"/>
              <w:rPr>
                <w:rFonts w:ascii="Lato" w:eastAsia="Lato" w:hAnsi="Lato" w:cs="Lato"/>
                <w:sz w:val="20"/>
                <w:szCs w:val="20"/>
              </w:rPr>
            </w:pPr>
            <w:r>
              <w:rPr>
                <w:rFonts w:ascii="Lato" w:eastAsia="Lato" w:hAnsi="Lato" w:cs="Lato"/>
                <w:sz w:val="20"/>
                <w:szCs w:val="20"/>
              </w:rPr>
              <w:t xml:space="preserve">Review previous day’s </w:t>
            </w:r>
            <w:r>
              <w:rPr>
                <w:rFonts w:ascii="Lato" w:eastAsia="Lato" w:hAnsi="Lato" w:cs="Lato"/>
                <w:i/>
                <w:iCs/>
                <w:sz w:val="20"/>
                <w:szCs w:val="20"/>
              </w:rPr>
              <w:t>Rotation Stations activity</w:t>
            </w:r>
            <w:r>
              <w:rPr>
                <w:rFonts w:ascii="Lato" w:eastAsia="Lato" w:hAnsi="Lato" w:cs="Lato"/>
                <w:sz w:val="20"/>
                <w:szCs w:val="20"/>
              </w:rPr>
              <w:t xml:space="preserve"> and answer any comments, concerns, or questions students may still have regarding the Blessed Trinity. </w:t>
            </w:r>
          </w:p>
          <w:p w14:paraId="5548AD47" w14:textId="77777777" w:rsidR="009F5EFF" w:rsidRDefault="009F5EFF">
            <w:pPr>
              <w:spacing w:line="240" w:lineRule="auto"/>
              <w:rPr>
                <w:rFonts w:ascii="Lato" w:eastAsia="Lato" w:hAnsi="Lato" w:cs="Lato"/>
                <w:sz w:val="20"/>
                <w:szCs w:val="20"/>
              </w:rPr>
            </w:pPr>
          </w:p>
          <w:p w14:paraId="602C6B89" w14:textId="77777777" w:rsidR="009F5EFF" w:rsidRDefault="00441E74">
            <w:pPr>
              <w:spacing w:line="240" w:lineRule="auto"/>
              <w:rPr>
                <w:rFonts w:ascii="Lato" w:eastAsia="Lato" w:hAnsi="Lato" w:cs="Lato"/>
                <w:sz w:val="20"/>
                <w:szCs w:val="20"/>
              </w:rPr>
            </w:pPr>
            <w:r>
              <w:rPr>
                <w:rFonts w:ascii="Lato" w:eastAsia="Lato" w:hAnsi="Lato" w:cs="Lato"/>
                <w:sz w:val="20"/>
                <w:szCs w:val="20"/>
              </w:rPr>
              <w:t>Introduce to the students that they will be using the foundational knowledge from the previous two days to help them in further advancing their understanding of the Blessed Trinity through their new collaborative project of producing an e-book.</w:t>
            </w:r>
          </w:p>
          <w:p w14:paraId="23265272" w14:textId="77777777" w:rsidR="009F5EFF" w:rsidRDefault="009F5EFF">
            <w:pPr>
              <w:spacing w:line="240" w:lineRule="auto"/>
              <w:rPr>
                <w:rFonts w:ascii="Lato" w:eastAsia="Lato" w:hAnsi="Lato" w:cs="Lato"/>
                <w:sz w:val="20"/>
                <w:szCs w:val="20"/>
              </w:rPr>
            </w:pPr>
          </w:p>
          <w:p w14:paraId="10359391" w14:textId="77777777" w:rsidR="009F5EFF" w:rsidRDefault="00441E74">
            <w:pPr>
              <w:spacing w:line="240" w:lineRule="auto"/>
              <w:rPr>
                <w:rFonts w:ascii="Lato" w:eastAsia="Lato" w:hAnsi="Lato" w:cs="Lato"/>
                <w:sz w:val="20"/>
                <w:szCs w:val="20"/>
              </w:rPr>
            </w:pPr>
            <w:r>
              <w:rPr>
                <w:rFonts w:ascii="Lato" w:eastAsia="Lato" w:hAnsi="Lato" w:cs="Lato"/>
                <w:sz w:val="20"/>
                <w:szCs w:val="20"/>
              </w:rPr>
              <w:t>Tell the students an overview will be provided once they meet their team members for their project.  Divide the class into the groups of four they will be part of during the week. As a first exercise, allow the new group members time to go around and share the demonstration of symbols for the Trinity they had developed with their partner from Day 1 and/or Sketch Note activity.</w:t>
            </w:r>
          </w:p>
          <w:p w14:paraId="726AE555" w14:textId="77777777" w:rsidR="009F5EFF" w:rsidRDefault="009F5EFF">
            <w:pPr>
              <w:spacing w:line="240" w:lineRule="auto"/>
              <w:rPr>
                <w:rFonts w:ascii="Lato" w:eastAsia="Lato" w:hAnsi="Lato" w:cs="Lato"/>
                <w:sz w:val="20"/>
                <w:szCs w:val="20"/>
              </w:rPr>
            </w:pPr>
          </w:p>
          <w:p w14:paraId="09ECEEE9" w14:textId="77777777" w:rsidR="009F5EFF" w:rsidRDefault="00441E74">
            <w:pPr>
              <w:spacing w:line="240" w:lineRule="auto"/>
              <w:rPr>
                <w:rFonts w:ascii="Lato" w:eastAsia="Lato" w:hAnsi="Lato" w:cs="Lato"/>
                <w:sz w:val="20"/>
                <w:szCs w:val="20"/>
              </w:rPr>
            </w:pPr>
            <w:r>
              <w:rPr>
                <w:rFonts w:ascii="Lato" w:eastAsia="Lato" w:hAnsi="Lato" w:cs="Lato"/>
                <w:sz w:val="20"/>
                <w:szCs w:val="20"/>
              </w:rPr>
              <w:t xml:space="preserve">Offer an overview of this week’s project, producing an e-book. Explain what an e-book is and why it is a valuable resource. (Example Script: </w:t>
            </w:r>
            <w:r>
              <w:rPr>
                <w:rFonts w:ascii="Lato" w:eastAsia="Lato" w:hAnsi="Lato" w:cs="Lato"/>
                <w:i/>
                <w:iCs/>
                <w:sz w:val="20"/>
                <w:szCs w:val="20"/>
              </w:rPr>
              <w:t>E-books can be created from a variety of research materials including primary source materials, research papers, first-person memories and reflections, and more. They can also be designed with interesting graphics and images not afforded to printed books. E-books can also be formatted for greater searchability and the benefit of being able to transfer from one person to another via digital means.</w:t>
            </w:r>
            <w:r>
              <w:rPr>
                <w:rFonts w:ascii="Lato" w:eastAsia="Lato" w:hAnsi="Lato" w:cs="Lato"/>
                <w:sz w:val="20"/>
                <w:szCs w:val="20"/>
              </w:rPr>
              <w:t>)</w:t>
            </w:r>
          </w:p>
          <w:p w14:paraId="61960C07" w14:textId="77777777" w:rsidR="009F5EFF" w:rsidRDefault="009F5EFF">
            <w:pPr>
              <w:widowControl w:val="0"/>
              <w:spacing w:line="240" w:lineRule="auto"/>
              <w:rPr>
                <w:rFonts w:ascii="Lato" w:eastAsia="Lato" w:hAnsi="Lato" w:cs="Lato"/>
                <w:sz w:val="20"/>
                <w:szCs w:val="20"/>
              </w:rPr>
            </w:pPr>
          </w:p>
          <w:p w14:paraId="545848E6"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Explain that each member of the four-person small group will unpack more of the mystery of the Blessed Trinity using one of four sources (</w:t>
            </w:r>
            <w:r>
              <w:rPr>
                <w:rFonts w:ascii="Lato" w:eastAsia="Lato" w:hAnsi="Lato" w:cs="Lato"/>
                <w:i/>
                <w:iCs/>
                <w:sz w:val="20"/>
                <w:szCs w:val="20"/>
              </w:rPr>
              <w:t>write/display on the board if not already done so</w:t>
            </w:r>
            <w:r>
              <w:rPr>
                <w:rFonts w:ascii="Lato" w:eastAsia="Lato" w:hAnsi="Lato" w:cs="Lato"/>
                <w:sz w:val="20"/>
                <w:szCs w:val="20"/>
              </w:rPr>
              <w:t>):</w:t>
            </w:r>
          </w:p>
          <w:p w14:paraId="59F19005" w14:textId="77777777" w:rsidR="009F5EFF" w:rsidRDefault="00441E74">
            <w:pPr>
              <w:widowControl w:val="0"/>
              <w:numPr>
                <w:ilvl w:val="0"/>
                <w:numId w:val="1"/>
              </w:numPr>
              <w:spacing w:line="240" w:lineRule="auto"/>
              <w:rPr>
                <w:rFonts w:ascii="Lato" w:eastAsia="Lato" w:hAnsi="Lato" w:cs="Lato"/>
                <w:b/>
                <w:bCs/>
                <w:sz w:val="20"/>
                <w:szCs w:val="20"/>
              </w:rPr>
            </w:pPr>
            <w:r>
              <w:rPr>
                <w:rFonts w:ascii="Lato" w:eastAsia="Lato" w:hAnsi="Lato" w:cs="Lato"/>
                <w:b/>
                <w:bCs/>
                <w:sz w:val="20"/>
                <w:szCs w:val="20"/>
              </w:rPr>
              <w:t>Sacred Scripture</w:t>
            </w:r>
          </w:p>
          <w:p w14:paraId="232F024F" w14:textId="77777777" w:rsidR="009F5EFF" w:rsidRDefault="00441E74">
            <w:pPr>
              <w:widowControl w:val="0"/>
              <w:numPr>
                <w:ilvl w:val="0"/>
                <w:numId w:val="1"/>
              </w:numPr>
              <w:spacing w:line="240" w:lineRule="auto"/>
              <w:rPr>
                <w:rFonts w:ascii="Lato" w:eastAsia="Lato" w:hAnsi="Lato" w:cs="Lato"/>
                <w:b/>
                <w:bCs/>
                <w:sz w:val="20"/>
                <w:szCs w:val="20"/>
              </w:rPr>
            </w:pPr>
            <w:r>
              <w:rPr>
                <w:rFonts w:ascii="Lato" w:eastAsia="Lato" w:hAnsi="Lato" w:cs="Lato"/>
                <w:b/>
                <w:bCs/>
                <w:sz w:val="20"/>
                <w:szCs w:val="20"/>
              </w:rPr>
              <w:t>Saints and Church Fathers</w:t>
            </w:r>
          </w:p>
          <w:p w14:paraId="5D785927" w14:textId="77777777" w:rsidR="009F5EFF" w:rsidRDefault="00441E74">
            <w:pPr>
              <w:widowControl w:val="0"/>
              <w:numPr>
                <w:ilvl w:val="0"/>
                <w:numId w:val="1"/>
              </w:numPr>
              <w:spacing w:line="240" w:lineRule="auto"/>
              <w:rPr>
                <w:rFonts w:ascii="Lato" w:eastAsia="Lato" w:hAnsi="Lato" w:cs="Lato"/>
                <w:b/>
                <w:bCs/>
                <w:sz w:val="20"/>
                <w:szCs w:val="20"/>
              </w:rPr>
            </w:pPr>
            <w:r>
              <w:rPr>
                <w:rFonts w:ascii="Lato" w:eastAsia="Lato" w:hAnsi="Lato" w:cs="Lato"/>
                <w:b/>
                <w:bCs/>
                <w:sz w:val="20"/>
                <w:szCs w:val="20"/>
              </w:rPr>
              <w:t>Papal Teachings</w:t>
            </w:r>
          </w:p>
          <w:p w14:paraId="6D011FCE" w14:textId="77777777" w:rsidR="009F5EFF" w:rsidRDefault="00441E74">
            <w:pPr>
              <w:widowControl w:val="0"/>
              <w:numPr>
                <w:ilvl w:val="0"/>
                <w:numId w:val="1"/>
              </w:numPr>
              <w:spacing w:line="240" w:lineRule="auto"/>
              <w:rPr>
                <w:rFonts w:ascii="Lato" w:eastAsia="Lato" w:hAnsi="Lato" w:cs="Lato"/>
                <w:b/>
                <w:bCs/>
                <w:sz w:val="20"/>
                <w:szCs w:val="20"/>
              </w:rPr>
            </w:pPr>
            <w:r>
              <w:rPr>
                <w:rFonts w:ascii="Lato" w:eastAsia="Lato" w:hAnsi="Lato" w:cs="Lato"/>
                <w:b/>
                <w:bCs/>
                <w:sz w:val="20"/>
                <w:szCs w:val="20"/>
              </w:rPr>
              <w:t>Other Church Documents</w:t>
            </w:r>
          </w:p>
          <w:p w14:paraId="5F2E1E97"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w:t>
            </w:r>
            <w:r>
              <w:rPr>
                <w:rFonts w:ascii="Lato" w:eastAsia="Lato" w:hAnsi="Lato" w:cs="Lato"/>
                <w:i/>
                <w:iCs/>
                <w:sz w:val="20"/>
                <w:szCs w:val="20"/>
              </w:rPr>
              <w:t xml:space="preserve">Go ahead and assign students and/or allow students to choose within their group the chapter they will write on.) </w:t>
            </w:r>
            <w:r>
              <w:rPr>
                <w:rFonts w:ascii="Lato" w:eastAsia="Lato" w:hAnsi="Lato" w:cs="Lato"/>
                <w:sz w:val="20"/>
                <w:szCs w:val="20"/>
              </w:rPr>
              <w:t xml:space="preserve">Explain to students that will be researching and writing their chapter with the help of their peers in a </w:t>
            </w:r>
            <w:r>
              <w:rPr>
                <w:rFonts w:ascii="Lato" w:eastAsia="Lato" w:hAnsi="Lato" w:cs="Lato"/>
                <w:i/>
                <w:iCs/>
                <w:sz w:val="20"/>
                <w:szCs w:val="20"/>
              </w:rPr>
              <w:t xml:space="preserve">focus group. </w:t>
            </w:r>
            <w:r>
              <w:rPr>
                <w:rFonts w:ascii="Lato" w:eastAsia="Lato" w:hAnsi="Lato" w:cs="Lato"/>
                <w:sz w:val="20"/>
                <w:szCs w:val="20"/>
              </w:rPr>
              <w:t xml:space="preserve">Together they will collaborate on their designated topic to help each </w:t>
            </w:r>
            <w:r>
              <w:rPr>
                <w:rFonts w:ascii="Lato" w:eastAsia="Lato" w:hAnsi="Lato" w:cs="Lato"/>
                <w:sz w:val="20"/>
                <w:szCs w:val="20"/>
              </w:rPr>
              <w:lastRenderedPageBreak/>
              <w:t xml:space="preserve">other write the chapter. Explain to students they will not be writing the </w:t>
            </w:r>
            <w:r>
              <w:rPr>
                <w:rFonts w:ascii="Lato" w:eastAsia="Lato" w:hAnsi="Lato" w:cs="Lato"/>
                <w:i/>
                <w:iCs/>
                <w:sz w:val="20"/>
                <w:szCs w:val="20"/>
              </w:rPr>
              <w:t xml:space="preserve">same </w:t>
            </w:r>
            <w:r>
              <w:rPr>
                <w:rFonts w:ascii="Lato" w:eastAsia="Lato" w:hAnsi="Lato" w:cs="Lato"/>
                <w:sz w:val="20"/>
                <w:szCs w:val="20"/>
              </w:rPr>
              <w:t xml:space="preserve">chapter, they will each write their </w:t>
            </w:r>
            <w:r>
              <w:rPr>
                <w:rFonts w:ascii="Lato" w:eastAsia="Lato" w:hAnsi="Lato" w:cs="Lato"/>
                <w:i/>
                <w:iCs/>
                <w:sz w:val="20"/>
                <w:szCs w:val="20"/>
              </w:rPr>
              <w:t xml:space="preserve">own </w:t>
            </w:r>
            <w:r>
              <w:rPr>
                <w:rFonts w:ascii="Lato" w:eastAsia="Lato" w:hAnsi="Lato" w:cs="Lato"/>
                <w:sz w:val="20"/>
                <w:szCs w:val="20"/>
              </w:rPr>
              <w:t xml:space="preserve">chapter. The goal of the focus group is to ensure research is reliable, sharing of outline ideas, and copy editing to ensure clarity and accuracy. Their focus group is an </w:t>
            </w:r>
            <w:r>
              <w:rPr>
                <w:rFonts w:ascii="Lato" w:eastAsia="Lato" w:hAnsi="Lato" w:cs="Lato"/>
                <w:i/>
                <w:iCs/>
                <w:sz w:val="20"/>
                <w:szCs w:val="20"/>
              </w:rPr>
              <w:t>expert group</w:t>
            </w:r>
            <w:r>
              <w:rPr>
                <w:rFonts w:ascii="Lato" w:eastAsia="Lato" w:hAnsi="Lato" w:cs="Lato"/>
                <w:sz w:val="20"/>
                <w:szCs w:val="20"/>
              </w:rPr>
              <w:t xml:space="preserve"> on one topic and the student will bring what they learned in their focus group to their home groups to create on e-book with their home group. </w:t>
            </w:r>
          </w:p>
          <w:p w14:paraId="07587155" w14:textId="77777777" w:rsidR="009F5EFF" w:rsidRDefault="009F5EFF">
            <w:pPr>
              <w:widowControl w:val="0"/>
              <w:spacing w:line="240" w:lineRule="auto"/>
              <w:rPr>
                <w:rFonts w:ascii="Lato" w:eastAsia="Lato" w:hAnsi="Lato" w:cs="Lato"/>
                <w:sz w:val="20"/>
                <w:szCs w:val="20"/>
              </w:rPr>
            </w:pPr>
          </w:p>
          <w:p w14:paraId="670081A0"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 xml:space="preserve">Describe and demonstrate the model e-book presentation to students as well as the overview sheets. Do not rush this part. Ensure all students understand what is being asked of them. Allow time for the students to read through the overview on their own and with their group. Then clarify the project assignment and answer any questions the students have. </w:t>
            </w:r>
          </w:p>
          <w:p w14:paraId="1979B65D" w14:textId="77777777" w:rsidR="009F5EFF" w:rsidRDefault="009F5EFF">
            <w:pPr>
              <w:widowControl w:val="0"/>
              <w:spacing w:line="240" w:lineRule="auto"/>
              <w:rPr>
                <w:rFonts w:ascii="Lato" w:eastAsia="Lato" w:hAnsi="Lato" w:cs="Lato"/>
                <w:sz w:val="20"/>
                <w:szCs w:val="20"/>
              </w:rPr>
            </w:pPr>
          </w:p>
          <w:p w14:paraId="6D55BC17"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 xml:space="preserve">Make sure students understand the end collaborative products of the project: one e-book will be created and presented to the class later in the week. Add that the group will work together to design the e-book, add a title page, table of contents, and an optional appendix. In addition, make sure students understand they will write their own chapter but will receive editorial checks from their peers and teacher. </w:t>
            </w:r>
          </w:p>
          <w:p w14:paraId="0D1DA1F0" w14:textId="77777777" w:rsidR="009F5EFF" w:rsidRDefault="009F5EFF">
            <w:pPr>
              <w:widowControl w:val="0"/>
              <w:spacing w:line="240" w:lineRule="auto"/>
              <w:rPr>
                <w:rFonts w:ascii="Lato" w:eastAsia="Lato" w:hAnsi="Lato" w:cs="Lato"/>
                <w:sz w:val="20"/>
                <w:szCs w:val="20"/>
              </w:rPr>
            </w:pPr>
          </w:p>
        </w:tc>
      </w:tr>
      <w:tr w:rsidR="009F5EFF" w14:paraId="1AE568D4" w14:textId="77777777">
        <w:trPr>
          <w:trHeight w:val="440"/>
        </w:trPr>
        <w:tc>
          <w:tcPr>
            <w:tcW w:w="11520" w:type="dxa"/>
            <w:gridSpan w:val="3"/>
            <w:shd w:val="clear" w:color="auto" w:fill="6D9EEB"/>
            <w:vAlign w:val="center"/>
          </w:tcPr>
          <w:p w14:paraId="02809BCB" w14:textId="77777777" w:rsidR="009F5EFF" w:rsidRDefault="009F5EFF">
            <w:pPr>
              <w:widowControl w:val="0"/>
              <w:spacing w:line="240" w:lineRule="auto"/>
              <w:jc w:val="center"/>
              <w:rPr>
                <w:rFonts w:ascii="Lato" w:eastAsia="Lato" w:hAnsi="Lato" w:cs="Lato"/>
                <w:b/>
                <w:bCs/>
              </w:rPr>
            </w:pPr>
          </w:p>
        </w:tc>
      </w:tr>
      <w:tr w:rsidR="009F5EFF" w14:paraId="4E35D81B" w14:textId="77777777">
        <w:trPr>
          <w:trHeight w:val="440"/>
        </w:trPr>
        <w:tc>
          <w:tcPr>
            <w:tcW w:w="2595" w:type="dxa"/>
            <w:shd w:val="clear" w:color="auto" w:fill="C9DAF8"/>
            <w:vAlign w:val="center"/>
          </w:tcPr>
          <w:p w14:paraId="6DF35BB1" w14:textId="77777777" w:rsidR="009F5EFF" w:rsidRDefault="00441E74">
            <w:pPr>
              <w:widowControl w:val="0"/>
              <w:spacing w:line="240" w:lineRule="auto"/>
              <w:jc w:val="center"/>
              <w:rPr>
                <w:rFonts w:ascii="Lato" w:eastAsia="Lato" w:hAnsi="Lato" w:cs="Lato"/>
                <w:b/>
                <w:bCs/>
              </w:rPr>
            </w:pPr>
            <w:r>
              <w:rPr>
                <w:rFonts w:ascii="Lato" w:eastAsia="Lato" w:hAnsi="Lato" w:cs="Lato"/>
                <w:b/>
                <w:bCs/>
              </w:rPr>
              <w:t>Remediation/Early Finishers</w:t>
            </w:r>
          </w:p>
        </w:tc>
        <w:tc>
          <w:tcPr>
            <w:tcW w:w="8925" w:type="dxa"/>
            <w:gridSpan w:val="2"/>
            <w:shd w:val="clear" w:color="auto" w:fill="F3F3F3"/>
          </w:tcPr>
          <w:p w14:paraId="2C117B81"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Remediation:</w:t>
            </w:r>
          </w:p>
          <w:p w14:paraId="35BBD46A"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Review the lecture and handout, as needed, and answer any questions students may have.</w:t>
            </w:r>
          </w:p>
          <w:p w14:paraId="01D0A41A"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Present anchor chart on outline and connections from lectures.</w:t>
            </w:r>
          </w:p>
          <w:p w14:paraId="3C3438C3"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Whole class discussions on topics of confusion.</w:t>
            </w:r>
          </w:p>
          <w:p w14:paraId="3A7256FA"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Early Finishers:</w:t>
            </w:r>
          </w:p>
          <w:p w14:paraId="4F7F7FE6" w14:textId="77777777" w:rsidR="009F5EFF" w:rsidRDefault="00441E74">
            <w:pPr>
              <w:widowControl w:val="0"/>
              <w:spacing w:line="240" w:lineRule="auto"/>
              <w:rPr>
                <w:rFonts w:ascii="Lato" w:eastAsia="Lato" w:hAnsi="Lato" w:cs="Lato"/>
                <w:sz w:val="24"/>
                <w:szCs w:val="24"/>
              </w:rPr>
            </w:pPr>
            <w:r>
              <w:rPr>
                <w:rFonts w:ascii="Lato" w:eastAsia="Lato" w:hAnsi="Lato" w:cs="Lato"/>
                <w:sz w:val="20"/>
                <w:szCs w:val="20"/>
              </w:rPr>
              <w:t xml:space="preserve">Read and summarize the referenced passages on the Blessed Trinity from the </w:t>
            </w:r>
            <w:r>
              <w:rPr>
                <w:rFonts w:ascii="Lato" w:eastAsia="Lato" w:hAnsi="Lato" w:cs="Lato"/>
                <w:i/>
                <w:iCs/>
                <w:sz w:val="20"/>
                <w:szCs w:val="20"/>
              </w:rPr>
              <w:t>Catechism</w:t>
            </w:r>
            <w:r>
              <w:rPr>
                <w:rFonts w:ascii="Lato" w:eastAsia="Lato" w:hAnsi="Lato" w:cs="Lato"/>
                <w:sz w:val="20"/>
                <w:szCs w:val="20"/>
              </w:rPr>
              <w:t xml:space="preserve"> and textbook.</w:t>
            </w:r>
          </w:p>
          <w:p w14:paraId="695A748B"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Write up a proposal for an enrichment project on the Blessed Trinity that can be completed within five days.</w:t>
            </w:r>
          </w:p>
        </w:tc>
      </w:tr>
      <w:tr w:rsidR="009F5EFF" w14:paraId="48C26700" w14:textId="77777777">
        <w:trPr>
          <w:trHeight w:val="440"/>
        </w:trPr>
        <w:tc>
          <w:tcPr>
            <w:tcW w:w="2595" w:type="dxa"/>
            <w:shd w:val="clear" w:color="auto" w:fill="C9DAF8"/>
            <w:vAlign w:val="center"/>
          </w:tcPr>
          <w:p w14:paraId="02B054F6" w14:textId="77777777" w:rsidR="009F5EFF" w:rsidRDefault="00441E74">
            <w:pPr>
              <w:widowControl w:val="0"/>
              <w:spacing w:line="240" w:lineRule="auto"/>
              <w:jc w:val="center"/>
              <w:rPr>
                <w:rFonts w:ascii="Lato" w:eastAsia="Lato" w:hAnsi="Lato" w:cs="Lato"/>
                <w:b/>
                <w:bCs/>
              </w:rPr>
            </w:pPr>
            <w:r>
              <w:rPr>
                <w:rFonts w:ascii="Lato" w:eastAsia="Lato" w:hAnsi="Lato" w:cs="Lato"/>
                <w:b/>
                <w:bCs/>
              </w:rPr>
              <w:t xml:space="preserve">Differentiation </w:t>
            </w:r>
          </w:p>
        </w:tc>
        <w:tc>
          <w:tcPr>
            <w:tcW w:w="8925" w:type="dxa"/>
            <w:gridSpan w:val="2"/>
            <w:shd w:val="clear" w:color="auto" w:fill="F3F3F3"/>
          </w:tcPr>
          <w:p w14:paraId="41B809FB"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Whole Class: </w:t>
            </w:r>
          </w:p>
          <w:p w14:paraId="4C63A6E5"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Participation in written assignment and oral feedback.</w:t>
            </w:r>
          </w:p>
          <w:p w14:paraId="26067F54"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Small Groups: </w:t>
            </w:r>
          </w:p>
          <w:p w14:paraId="624F6EB7"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Partner and small group discussions with visual, auditory, kinesthetic, and oral presentation of material.</w:t>
            </w:r>
          </w:p>
          <w:p w14:paraId="1C573AF9"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Participate in designing and collating their group’s e-book.</w:t>
            </w:r>
          </w:p>
          <w:p w14:paraId="597E29CA" w14:textId="77777777" w:rsidR="009F5EFF" w:rsidRDefault="00441E74">
            <w:pPr>
              <w:widowControl w:val="0"/>
              <w:spacing w:line="240" w:lineRule="auto"/>
              <w:rPr>
                <w:rFonts w:ascii="Lato" w:eastAsia="Lato" w:hAnsi="Lato" w:cs="Lato"/>
                <w:b/>
                <w:bCs/>
                <w:i/>
                <w:iCs/>
                <w:sz w:val="20"/>
                <w:szCs w:val="20"/>
              </w:rPr>
            </w:pPr>
            <w:r>
              <w:rPr>
                <w:rFonts w:ascii="Lato" w:eastAsia="Lato" w:hAnsi="Lato" w:cs="Lato"/>
                <w:b/>
                <w:bCs/>
                <w:i/>
                <w:iCs/>
                <w:sz w:val="20"/>
                <w:szCs w:val="20"/>
                <w:u w:val="single"/>
              </w:rPr>
              <w:t>Individual:</w:t>
            </w:r>
            <w:r>
              <w:rPr>
                <w:rFonts w:ascii="Lato" w:eastAsia="Lato" w:hAnsi="Lato" w:cs="Lato"/>
                <w:b/>
                <w:bCs/>
                <w:i/>
                <w:iCs/>
                <w:sz w:val="20"/>
                <w:szCs w:val="20"/>
              </w:rPr>
              <w:t xml:space="preserve"> </w:t>
            </w:r>
          </w:p>
          <w:p w14:paraId="58160139"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Ask questions and provide visual, oral, auditory, and kinesthetic support regarding the project expectations.</w:t>
            </w:r>
          </w:p>
          <w:p w14:paraId="5F39D58D"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Assist group members with understanding of project expectations through discussions and visual inputs.</w:t>
            </w:r>
          </w:p>
        </w:tc>
      </w:tr>
      <w:tr w:rsidR="009F5EFF" w14:paraId="587F0979" w14:textId="77777777">
        <w:trPr>
          <w:trHeight w:val="440"/>
        </w:trPr>
        <w:tc>
          <w:tcPr>
            <w:tcW w:w="11520" w:type="dxa"/>
            <w:gridSpan w:val="3"/>
            <w:shd w:val="clear" w:color="auto" w:fill="6D9EEB"/>
            <w:vAlign w:val="center"/>
          </w:tcPr>
          <w:p w14:paraId="64F6509A" w14:textId="77777777" w:rsidR="009F5EFF" w:rsidRDefault="009F5EFF">
            <w:pPr>
              <w:widowControl w:val="0"/>
              <w:spacing w:line="240" w:lineRule="auto"/>
              <w:jc w:val="center"/>
              <w:rPr>
                <w:rFonts w:ascii="Lato" w:eastAsia="Lato" w:hAnsi="Lato" w:cs="Lato"/>
                <w:b/>
                <w:bCs/>
              </w:rPr>
            </w:pPr>
          </w:p>
        </w:tc>
      </w:tr>
    </w:tbl>
    <w:p w14:paraId="1C9B4585" w14:textId="77777777" w:rsidR="009F5EFF" w:rsidRDefault="009F5EFF">
      <w:pPr>
        <w:rPr>
          <w:rFonts w:ascii="Lato" w:eastAsia="Lato" w:hAnsi="Lato" w:cs="Lato"/>
          <w:b/>
          <w:bCs/>
          <w:sz w:val="24"/>
          <w:szCs w:val="24"/>
        </w:rPr>
      </w:pPr>
    </w:p>
    <w:p w14:paraId="0BC6BBA3" w14:textId="77777777" w:rsidR="009F5EFF" w:rsidRDefault="009F5EFF">
      <w:pPr>
        <w:rPr>
          <w:rFonts w:ascii="Lato" w:eastAsia="Lato" w:hAnsi="Lato" w:cs="Lato"/>
          <w:b/>
          <w:bCs/>
          <w:sz w:val="24"/>
          <w:szCs w:val="24"/>
        </w:rPr>
      </w:pPr>
    </w:p>
    <w:p w14:paraId="62191828" w14:textId="77777777" w:rsidR="009F5EFF" w:rsidRDefault="009F5EFF">
      <w:pPr>
        <w:rPr>
          <w:rFonts w:ascii="Lato" w:eastAsia="Lato" w:hAnsi="Lato" w:cs="Lato"/>
          <w:b/>
          <w:bCs/>
          <w:sz w:val="24"/>
          <w:szCs w:val="24"/>
        </w:rPr>
      </w:pPr>
    </w:p>
    <w:p w14:paraId="77C09C5B" w14:textId="77777777" w:rsidR="009F5EFF" w:rsidRDefault="009F5EFF">
      <w:pPr>
        <w:rPr>
          <w:rFonts w:ascii="Lato" w:eastAsia="Lato" w:hAnsi="Lato" w:cs="Lato"/>
          <w:b/>
          <w:bCs/>
          <w:sz w:val="24"/>
          <w:szCs w:val="24"/>
        </w:rPr>
      </w:pPr>
    </w:p>
    <w:p w14:paraId="333B497E" w14:textId="77777777" w:rsidR="009F5EFF" w:rsidRDefault="009F5EFF">
      <w:pPr>
        <w:rPr>
          <w:rFonts w:ascii="Lato" w:eastAsia="Lato" w:hAnsi="Lato" w:cs="Lato"/>
          <w:b/>
          <w:bCs/>
          <w:sz w:val="24"/>
          <w:szCs w:val="24"/>
        </w:rPr>
      </w:pPr>
    </w:p>
    <w:p w14:paraId="047F3920" w14:textId="77777777" w:rsidR="009F5EFF" w:rsidRDefault="00441E74">
      <w:pPr>
        <w:pBdr>
          <w:top w:val="single" w:sz="4" w:space="0" w:color="000000"/>
          <w:left w:val="single" w:sz="4" w:space="0" w:color="000000"/>
          <w:bottom w:val="single" w:sz="4" w:space="0" w:color="000000"/>
          <w:right w:val="single" w:sz="4" w:space="0" w:color="000000"/>
        </w:pBdr>
        <w:shd w:val="clear" w:color="auto" w:fill="6D9EEB"/>
        <w:jc w:val="center"/>
        <w:rPr>
          <w:rFonts w:ascii="Lato" w:eastAsia="Lato" w:hAnsi="Lato" w:cs="Lato"/>
          <w:b/>
          <w:bCs/>
          <w:color w:val="FFFFFF"/>
          <w:sz w:val="40"/>
          <w:szCs w:val="40"/>
        </w:rPr>
      </w:pPr>
      <w:r>
        <w:rPr>
          <w:rFonts w:ascii="Lato" w:eastAsia="Lato" w:hAnsi="Lato" w:cs="Lato"/>
          <w:b/>
          <w:bCs/>
          <w:color w:val="FFFFFF"/>
          <w:sz w:val="40"/>
          <w:szCs w:val="40"/>
        </w:rPr>
        <w:t>Days 4-5: Research &amp; Write</w:t>
      </w:r>
    </w:p>
    <w:sdt>
      <w:sdtPr>
        <w:tag w:val="goog_rdk_0"/>
        <w:id w:val="1182269532"/>
        <w:lock w:val="contentLocked"/>
      </w:sdtPr>
      <w:sdtEndPr/>
      <w:sdtContent>
        <w:tbl>
          <w:tblPr>
            <w:tblStyle w:val="a2"/>
            <w:tblpPr w:leftFromText="180" w:rightFromText="180" w:topFromText="180" w:bottomFromText="180" w:vertAnchor="text"/>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9F5EFF" w14:paraId="3249A7B1" w14:textId="77777777">
            <w:trPr>
              <w:trHeight w:val="440"/>
            </w:trPr>
            <w:tc>
              <w:tcPr>
                <w:tcW w:w="2595" w:type="dxa"/>
                <w:shd w:val="clear" w:color="auto" w:fill="C9DAF8"/>
                <w:vAlign w:val="center"/>
              </w:tcPr>
              <w:p w14:paraId="1FBF25A4" w14:textId="77777777" w:rsidR="009F5EFF" w:rsidRDefault="00441E74">
                <w:pPr>
                  <w:widowControl w:val="0"/>
                  <w:spacing w:line="240" w:lineRule="auto"/>
                  <w:jc w:val="center"/>
                  <w:rPr>
                    <w:rFonts w:ascii="Lato" w:eastAsia="Lato" w:hAnsi="Lato" w:cs="Lato"/>
                    <w:b/>
                    <w:bCs/>
                  </w:rPr>
                </w:pPr>
                <w:r>
                  <w:rPr>
                    <w:rFonts w:ascii="Lato" w:eastAsia="Lato" w:hAnsi="Lato" w:cs="Lato"/>
                    <w:b/>
                    <w:bCs/>
                  </w:rPr>
                  <w:t>Objectives</w:t>
                </w:r>
              </w:p>
            </w:tc>
            <w:tc>
              <w:tcPr>
                <w:tcW w:w="8925" w:type="dxa"/>
                <w:gridSpan w:val="2"/>
                <w:shd w:val="clear" w:color="auto" w:fill="F3F3F3"/>
              </w:tcPr>
              <w:p w14:paraId="0313D415" w14:textId="77777777" w:rsidR="009F5EFF" w:rsidRDefault="00441E74">
                <w:pPr>
                  <w:widowControl w:val="0"/>
                  <w:spacing w:line="240" w:lineRule="auto"/>
                  <w:rPr>
                    <w:rFonts w:ascii="Lato" w:eastAsia="Lato" w:hAnsi="Lato" w:cs="Lato"/>
                    <w:b/>
                    <w:bCs/>
                    <w:i/>
                    <w:iCs/>
                    <w:sz w:val="20"/>
                    <w:szCs w:val="20"/>
                  </w:rPr>
                </w:pPr>
                <w:r>
                  <w:rPr>
                    <w:rFonts w:ascii="Lato" w:eastAsia="Lato" w:hAnsi="Lato" w:cs="Lato"/>
                    <w:b/>
                    <w:bCs/>
                    <w:i/>
                    <w:iCs/>
                    <w:sz w:val="20"/>
                    <w:szCs w:val="20"/>
                  </w:rPr>
                  <w:t>Explain and analyze the Trinity according to Scripture, Church Fathers/Saints, Papal Teachings, and Church Documents.</w:t>
                </w:r>
              </w:p>
              <w:p w14:paraId="2ABBD264" w14:textId="77777777" w:rsidR="009F5EFF" w:rsidRDefault="00441E74">
                <w:pPr>
                  <w:widowControl w:val="0"/>
                  <w:spacing w:line="240" w:lineRule="auto"/>
                  <w:rPr>
                    <w:rFonts w:ascii="Lato" w:eastAsia="Lato" w:hAnsi="Lato" w:cs="Lato"/>
                    <w:b/>
                    <w:bCs/>
                    <w:i/>
                    <w:iCs/>
                    <w:sz w:val="20"/>
                    <w:szCs w:val="20"/>
                  </w:rPr>
                </w:pPr>
                <w:r>
                  <w:rPr>
                    <w:rFonts w:ascii="Lato" w:eastAsia="Lato" w:hAnsi="Lato" w:cs="Lato"/>
                    <w:b/>
                    <w:bCs/>
                    <w:i/>
                    <w:iCs/>
                    <w:sz w:val="20"/>
                    <w:szCs w:val="20"/>
                  </w:rPr>
                  <w:t xml:space="preserve">Write a chapter for an e-book summarizing an aspect of the Trinity. </w:t>
                </w:r>
              </w:p>
              <w:p w14:paraId="028318FB" w14:textId="77777777" w:rsidR="009F5EFF" w:rsidRDefault="00441E74">
                <w:pPr>
                  <w:numPr>
                    <w:ilvl w:val="0"/>
                    <w:numId w:val="21"/>
                  </w:numPr>
                  <w:spacing w:line="259" w:lineRule="auto"/>
                  <w:ind w:left="720" w:right="101"/>
                  <w:rPr>
                    <w:rFonts w:ascii="Lato" w:eastAsia="Lato" w:hAnsi="Lato" w:cs="Lato"/>
                    <w:i/>
                    <w:iCs/>
                    <w:sz w:val="20"/>
                    <w:szCs w:val="20"/>
                  </w:rPr>
                </w:pPr>
                <w:r>
                  <w:rPr>
                    <w:rFonts w:ascii="Lato" w:eastAsia="Lato" w:hAnsi="Lato" w:cs="Lato"/>
                    <w:i/>
                    <w:iCs/>
                    <w:sz w:val="20"/>
                    <w:szCs w:val="20"/>
                  </w:rPr>
                  <w:t>Research with the help of the Chapter Research Outline Handout.</w:t>
                </w:r>
              </w:p>
              <w:p w14:paraId="7A6206B5" w14:textId="77777777" w:rsidR="009F5EFF" w:rsidRDefault="00441E74">
                <w:pPr>
                  <w:numPr>
                    <w:ilvl w:val="0"/>
                    <w:numId w:val="21"/>
                  </w:numPr>
                  <w:spacing w:line="259" w:lineRule="auto"/>
                  <w:ind w:left="720" w:right="101"/>
                  <w:rPr>
                    <w:rFonts w:ascii="Lato" w:eastAsia="Lato" w:hAnsi="Lato" w:cs="Lato"/>
                    <w:i/>
                    <w:iCs/>
                    <w:sz w:val="20"/>
                    <w:szCs w:val="20"/>
                  </w:rPr>
                </w:pPr>
                <w:r>
                  <w:rPr>
                    <w:rFonts w:ascii="Lato" w:eastAsia="Lato" w:hAnsi="Lato" w:cs="Lato"/>
                    <w:i/>
                    <w:iCs/>
                    <w:sz w:val="20"/>
                    <w:szCs w:val="20"/>
                  </w:rPr>
                  <w:t>Students draft individual Chapter Research Outline for assigned chapter.</w:t>
                </w:r>
              </w:p>
              <w:p w14:paraId="1DA8506F" w14:textId="77777777" w:rsidR="009F5EFF" w:rsidRDefault="00441E74">
                <w:pPr>
                  <w:numPr>
                    <w:ilvl w:val="0"/>
                    <w:numId w:val="21"/>
                  </w:numPr>
                  <w:spacing w:line="259" w:lineRule="auto"/>
                  <w:ind w:left="720" w:right="101"/>
                  <w:rPr>
                    <w:rFonts w:ascii="Lato" w:eastAsia="Lato" w:hAnsi="Lato" w:cs="Lato"/>
                    <w:i/>
                    <w:iCs/>
                    <w:sz w:val="20"/>
                    <w:szCs w:val="20"/>
                  </w:rPr>
                </w:pPr>
                <w:r>
                  <w:rPr>
                    <w:rFonts w:ascii="Lato" w:eastAsia="Lato" w:hAnsi="Lato" w:cs="Lato"/>
                    <w:i/>
                    <w:iCs/>
                    <w:sz w:val="20"/>
                    <w:szCs w:val="20"/>
                  </w:rPr>
                  <w:t>Meet with focus group for the last 10 to 15 minutes of class to check progress and provide feedback.</w:t>
                </w:r>
              </w:p>
              <w:p w14:paraId="5D22747C" w14:textId="77777777" w:rsidR="009F5EFF" w:rsidRDefault="009F5EFF">
                <w:pPr>
                  <w:spacing w:line="259" w:lineRule="auto"/>
                  <w:ind w:left="1440" w:right="101"/>
                  <w:rPr>
                    <w:rFonts w:ascii="Lato" w:eastAsia="Lato" w:hAnsi="Lato" w:cs="Lato"/>
                    <w:i/>
                    <w:iCs/>
                    <w:sz w:val="20"/>
                    <w:szCs w:val="20"/>
                  </w:rPr>
                </w:pPr>
              </w:p>
              <w:p w14:paraId="0DDBA1CD"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CCC References: </w:t>
                </w:r>
              </w:p>
              <w:p w14:paraId="3DDAE667" w14:textId="77777777" w:rsidR="009F5EFF" w:rsidRDefault="00441E74">
                <w:pPr>
                  <w:widowControl w:val="0"/>
                  <w:spacing w:line="240" w:lineRule="auto"/>
                  <w:rPr>
                    <w:rFonts w:ascii="Lato" w:eastAsia="Lato" w:hAnsi="Lato" w:cs="Lato"/>
                    <w:i/>
                    <w:iCs/>
                    <w:sz w:val="20"/>
                    <w:szCs w:val="20"/>
                  </w:rPr>
                </w:pPr>
                <w:r>
                  <w:rPr>
                    <w:rFonts w:ascii="Lato" w:eastAsia="Lato" w:hAnsi="Lato" w:cs="Lato"/>
                    <w:i/>
                    <w:iCs/>
                    <w:sz w:val="20"/>
                    <w:szCs w:val="20"/>
                  </w:rPr>
                  <w:t>Pp. 142-421; 422-570; 683-810</w:t>
                </w:r>
              </w:p>
              <w:p w14:paraId="11C5C859"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Extra Resources:</w:t>
                </w:r>
              </w:p>
              <w:p w14:paraId="6BA3CA62" w14:textId="77777777" w:rsidR="009F5EFF" w:rsidRDefault="00441E74">
                <w:pPr>
                  <w:widowControl w:val="0"/>
                  <w:spacing w:line="240" w:lineRule="auto"/>
                  <w:rPr>
                    <w:rFonts w:ascii="Lato" w:eastAsia="Lato" w:hAnsi="Lato" w:cs="Lato"/>
                    <w:i/>
                    <w:iCs/>
                    <w:sz w:val="20"/>
                    <w:szCs w:val="20"/>
                  </w:rPr>
                </w:pPr>
                <w:r>
                  <w:rPr>
                    <w:rFonts w:ascii="Lato" w:eastAsia="Lato" w:hAnsi="Lato" w:cs="Lato"/>
                    <w:i/>
                    <w:iCs/>
                    <w:sz w:val="20"/>
                    <w:szCs w:val="20"/>
                  </w:rPr>
                  <w:t xml:space="preserve">Sacred Scripture and Sacred Tradition on the Blessed Trinity are summarized in </w:t>
                </w:r>
              </w:p>
              <w:p w14:paraId="0597F975" w14:textId="77777777" w:rsidR="009F5EFF" w:rsidRDefault="00D60583">
                <w:pPr>
                  <w:widowControl w:val="0"/>
                  <w:spacing w:line="240" w:lineRule="auto"/>
                  <w:rPr>
                    <w:rFonts w:ascii="Lato" w:eastAsia="Lato" w:hAnsi="Lato" w:cs="Lato"/>
                    <w:i/>
                    <w:iCs/>
                    <w:sz w:val="20"/>
                    <w:szCs w:val="20"/>
                  </w:rPr>
                </w:pPr>
                <w:hyperlink r:id="rId9" w:anchor="I">
                  <w:r w:rsidR="00441E74">
                    <w:rPr>
                      <w:rFonts w:ascii="Lato" w:eastAsia="Lato" w:hAnsi="Lato" w:cs="Lato"/>
                      <w:i/>
                      <w:iCs/>
                      <w:color w:val="0000FF"/>
                      <w:sz w:val="20"/>
                      <w:szCs w:val="20"/>
                      <w:u w:val="single"/>
                    </w:rPr>
                    <w:t>The New Catholic Encyclopedia</w:t>
                  </w:r>
                </w:hyperlink>
                <w:r w:rsidR="00441E74">
                  <w:rPr>
                    <w:rFonts w:ascii="Lato" w:eastAsia="Lato" w:hAnsi="Lato" w:cs="Lato"/>
                    <w:i/>
                    <w:iCs/>
                    <w:sz w:val="20"/>
                    <w:szCs w:val="20"/>
                  </w:rPr>
                  <w:t xml:space="preserve"> </w:t>
                </w:r>
              </w:p>
            </w:tc>
          </w:tr>
          <w:tr w:rsidR="009F5EFF" w14:paraId="5E4C9B4B" w14:textId="77777777">
            <w:trPr>
              <w:trHeight w:val="440"/>
            </w:trPr>
            <w:tc>
              <w:tcPr>
                <w:tcW w:w="2595" w:type="dxa"/>
                <w:shd w:val="clear" w:color="auto" w:fill="C9DAF8"/>
                <w:vAlign w:val="center"/>
              </w:tcPr>
              <w:p w14:paraId="4EB2EEE4" w14:textId="77777777" w:rsidR="009F5EFF" w:rsidRDefault="00441E74">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41838682"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Student:</w:t>
                </w:r>
              </w:p>
              <w:p w14:paraId="6DCBEF5B" w14:textId="77777777" w:rsidR="009F5EFF" w:rsidRDefault="00441E74">
                <w:pPr>
                  <w:widowControl w:val="0"/>
                  <w:numPr>
                    <w:ilvl w:val="0"/>
                    <w:numId w:val="22"/>
                  </w:numPr>
                  <w:spacing w:line="240" w:lineRule="auto"/>
                  <w:rPr>
                    <w:rFonts w:ascii="Lato" w:eastAsia="Lato" w:hAnsi="Lato" w:cs="Lato"/>
                    <w:i/>
                    <w:iCs/>
                    <w:sz w:val="20"/>
                    <w:szCs w:val="20"/>
                  </w:rPr>
                </w:pPr>
                <w:r>
                  <w:rPr>
                    <w:rFonts w:ascii="Lato" w:eastAsia="Lato" w:hAnsi="Lato" w:cs="Lato"/>
                    <w:i/>
                    <w:iCs/>
                    <w:sz w:val="20"/>
                    <w:szCs w:val="20"/>
                  </w:rPr>
                  <w:t>Internet, Chapter Research Outline handout, Project 2 Overview handout, Project 2 Rubric handout, E-Book Setup Template (share digitally or as a printed handout), Pen/Paper</w:t>
                </w:r>
              </w:p>
              <w:p w14:paraId="43AA76DC" w14:textId="77777777" w:rsidR="009F5EFF" w:rsidRDefault="009F5EFF">
                <w:pPr>
                  <w:widowControl w:val="0"/>
                  <w:spacing w:line="240" w:lineRule="auto"/>
                  <w:rPr>
                    <w:rFonts w:ascii="Lato" w:eastAsia="Lato" w:hAnsi="Lato" w:cs="Lato"/>
                    <w:i/>
                    <w:iCs/>
                    <w:sz w:val="20"/>
                    <w:szCs w:val="20"/>
                  </w:rPr>
                </w:pPr>
              </w:p>
              <w:p w14:paraId="7D9EB90C"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Teacher:</w:t>
                </w:r>
              </w:p>
              <w:p w14:paraId="4D2E0D7A" w14:textId="77777777" w:rsidR="009F5EFF" w:rsidRDefault="00441E74">
                <w:pPr>
                  <w:widowControl w:val="0"/>
                  <w:numPr>
                    <w:ilvl w:val="0"/>
                    <w:numId w:val="21"/>
                  </w:numPr>
                  <w:spacing w:line="240" w:lineRule="auto"/>
                  <w:rPr>
                    <w:rFonts w:ascii="Lato" w:eastAsia="Lato" w:hAnsi="Lato" w:cs="Lato"/>
                    <w:i/>
                    <w:iCs/>
                    <w:sz w:val="20"/>
                    <w:szCs w:val="20"/>
                  </w:rPr>
                </w:pPr>
                <w:r>
                  <w:rPr>
                    <w:rFonts w:ascii="Lato" w:eastAsia="Lato" w:hAnsi="Lato" w:cs="Lato"/>
                    <w:i/>
                    <w:iCs/>
                    <w:sz w:val="20"/>
                    <w:szCs w:val="20"/>
                  </w:rPr>
                  <w:t xml:space="preserve">Examples of Catholic references on the Blessed Trinity from Scripture, the saints and Church Fathers, papal teachings, and a sampling of other Church documents, E-Book Setup Example (share digitally or as a printed handout), Timers (as needed for groups), Smart Board, Internet, Copies of student materials </w:t>
                </w:r>
              </w:p>
              <w:p w14:paraId="7AC7CE91" w14:textId="77777777" w:rsidR="009F5EFF" w:rsidRDefault="009F5EFF">
                <w:pPr>
                  <w:widowControl w:val="0"/>
                  <w:spacing w:line="240" w:lineRule="auto"/>
                  <w:rPr>
                    <w:rFonts w:ascii="Lato" w:eastAsia="Lato" w:hAnsi="Lato" w:cs="Lato"/>
                    <w:i/>
                    <w:iCs/>
                    <w:sz w:val="20"/>
                    <w:szCs w:val="20"/>
                  </w:rPr>
                </w:pPr>
              </w:p>
            </w:tc>
          </w:tr>
          <w:tr w:rsidR="009F5EFF" w14:paraId="4438D9AC" w14:textId="77777777">
            <w:trPr>
              <w:trHeight w:val="440"/>
            </w:trPr>
            <w:tc>
              <w:tcPr>
                <w:tcW w:w="2595" w:type="dxa"/>
                <w:shd w:val="clear" w:color="auto" w:fill="C9DAF8"/>
                <w:vAlign w:val="center"/>
              </w:tcPr>
              <w:p w14:paraId="3BEE6796" w14:textId="77777777" w:rsidR="009F5EFF" w:rsidRDefault="00441E74">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4408A914"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1B4B37F7" w14:textId="77777777" w:rsidR="009F5EFF" w:rsidRDefault="00441E74">
                <w:pPr>
                  <w:widowControl w:val="0"/>
                  <w:numPr>
                    <w:ilvl w:val="0"/>
                    <w:numId w:val="20"/>
                  </w:numPr>
                  <w:spacing w:line="240" w:lineRule="auto"/>
                  <w:rPr>
                    <w:rFonts w:ascii="Lato" w:eastAsia="Lato" w:hAnsi="Lato" w:cs="Lato"/>
                    <w:i/>
                    <w:iCs/>
                    <w:sz w:val="20"/>
                    <w:szCs w:val="20"/>
                  </w:rPr>
                </w:pPr>
                <w:r>
                  <w:rPr>
                    <w:rFonts w:ascii="Lato" w:eastAsia="Lato" w:hAnsi="Lato" w:cs="Lato"/>
                    <w:i/>
                    <w:iCs/>
                    <w:sz w:val="20"/>
                    <w:szCs w:val="20"/>
                  </w:rPr>
                  <w:t>Daily check-in with teacher</w:t>
                </w:r>
              </w:p>
              <w:p w14:paraId="2FAEAE16" w14:textId="77777777" w:rsidR="009F5EFF" w:rsidRDefault="00441E74">
                <w:pPr>
                  <w:widowControl w:val="0"/>
                  <w:numPr>
                    <w:ilvl w:val="0"/>
                    <w:numId w:val="20"/>
                  </w:numPr>
                  <w:spacing w:line="240" w:lineRule="auto"/>
                  <w:rPr>
                    <w:rFonts w:ascii="Lato" w:eastAsia="Lato" w:hAnsi="Lato" w:cs="Lato"/>
                    <w:i/>
                    <w:iCs/>
                    <w:sz w:val="20"/>
                    <w:szCs w:val="20"/>
                  </w:rPr>
                </w:pPr>
                <w:r>
                  <w:rPr>
                    <w:rFonts w:ascii="Lato" w:eastAsia="Lato" w:hAnsi="Lato" w:cs="Lato"/>
                    <w:i/>
                    <w:iCs/>
                    <w:sz w:val="20"/>
                    <w:szCs w:val="20"/>
                  </w:rPr>
                  <w:t>Student progress on research</w:t>
                </w:r>
              </w:p>
              <w:p w14:paraId="5B59540A" w14:textId="77777777" w:rsidR="009F5EFF" w:rsidRDefault="00441E74">
                <w:pPr>
                  <w:widowControl w:val="0"/>
                  <w:numPr>
                    <w:ilvl w:val="0"/>
                    <w:numId w:val="20"/>
                  </w:numPr>
                  <w:spacing w:line="240" w:lineRule="auto"/>
                  <w:rPr>
                    <w:rFonts w:ascii="Lato" w:eastAsia="Lato" w:hAnsi="Lato" w:cs="Lato"/>
                    <w:i/>
                    <w:iCs/>
                    <w:sz w:val="20"/>
                    <w:szCs w:val="20"/>
                  </w:rPr>
                </w:pPr>
                <w:r>
                  <w:rPr>
                    <w:rFonts w:ascii="Lato" w:eastAsia="Lato" w:hAnsi="Lato" w:cs="Lato"/>
                    <w:i/>
                    <w:iCs/>
                    <w:sz w:val="20"/>
                    <w:szCs w:val="20"/>
                  </w:rPr>
                  <w:t>Student progress on writing</w:t>
                </w:r>
              </w:p>
            </w:tc>
            <w:tc>
              <w:tcPr>
                <w:tcW w:w="4290" w:type="dxa"/>
                <w:shd w:val="clear" w:color="auto" w:fill="F3F3F3"/>
              </w:tcPr>
              <w:p w14:paraId="0CF9D981"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Summative:</w:t>
                </w:r>
              </w:p>
              <w:p w14:paraId="6819E37B" w14:textId="77777777" w:rsidR="009F5EFF" w:rsidRDefault="00441E74">
                <w:pPr>
                  <w:widowControl w:val="0"/>
                  <w:numPr>
                    <w:ilvl w:val="0"/>
                    <w:numId w:val="19"/>
                  </w:numPr>
                  <w:spacing w:line="240" w:lineRule="auto"/>
                  <w:rPr>
                    <w:rFonts w:ascii="Lato" w:eastAsia="Lato" w:hAnsi="Lato" w:cs="Lato"/>
                    <w:i/>
                    <w:iCs/>
                  </w:rPr>
                </w:pPr>
                <w:r>
                  <w:rPr>
                    <w:rFonts w:ascii="Lato" w:eastAsia="Lato" w:hAnsi="Lato" w:cs="Lato"/>
                    <w:i/>
                    <w:iCs/>
                    <w:sz w:val="20"/>
                    <w:szCs w:val="20"/>
                  </w:rPr>
                  <w:t xml:space="preserve">Not applicable </w:t>
                </w:r>
              </w:p>
            </w:tc>
          </w:tr>
          <w:tr w:rsidR="009F5EFF" w14:paraId="24C136EE" w14:textId="77777777">
            <w:trPr>
              <w:trHeight w:val="440"/>
            </w:trPr>
            <w:tc>
              <w:tcPr>
                <w:tcW w:w="11520" w:type="dxa"/>
                <w:gridSpan w:val="3"/>
                <w:shd w:val="clear" w:color="auto" w:fill="6D9EEB"/>
                <w:vAlign w:val="center"/>
              </w:tcPr>
              <w:p w14:paraId="54037C37" w14:textId="77777777" w:rsidR="009F5EFF" w:rsidRDefault="009F5EFF">
                <w:pPr>
                  <w:widowControl w:val="0"/>
                  <w:spacing w:line="240" w:lineRule="auto"/>
                  <w:rPr>
                    <w:rFonts w:ascii="Lato" w:eastAsia="Lato" w:hAnsi="Lato" w:cs="Lato"/>
                    <w:b/>
                    <w:bCs/>
                  </w:rPr>
                </w:pPr>
              </w:p>
            </w:tc>
          </w:tr>
          <w:tr w:rsidR="009F5EFF" w14:paraId="3955A87E" w14:textId="77777777">
            <w:trPr>
              <w:trHeight w:val="2640"/>
            </w:trPr>
            <w:tc>
              <w:tcPr>
                <w:tcW w:w="2595" w:type="dxa"/>
                <w:shd w:val="clear" w:color="auto" w:fill="CFE2F3"/>
                <w:vAlign w:val="center"/>
              </w:tcPr>
              <w:p w14:paraId="2364FFFC" w14:textId="77777777" w:rsidR="009F5EFF" w:rsidRDefault="00441E74">
                <w:pPr>
                  <w:widowControl w:val="0"/>
                  <w:spacing w:line="240" w:lineRule="auto"/>
                  <w:jc w:val="center"/>
                  <w:rPr>
                    <w:rFonts w:ascii="Lato" w:eastAsia="Lato" w:hAnsi="Lato" w:cs="Lato"/>
                  </w:rPr>
                </w:pPr>
                <w:r>
                  <w:rPr>
                    <w:rFonts w:ascii="Lato" w:eastAsia="Lato" w:hAnsi="Lato" w:cs="Lato"/>
                    <w:b/>
                    <w:bCs/>
                  </w:rPr>
                  <w:t>Teaching Approach</w:t>
                </w:r>
              </w:p>
            </w:tc>
            <w:tc>
              <w:tcPr>
                <w:tcW w:w="8925" w:type="dxa"/>
                <w:gridSpan w:val="2"/>
                <w:shd w:val="clear" w:color="auto" w:fill="F3F3F3"/>
              </w:tcPr>
              <w:p w14:paraId="74BD30DF" w14:textId="77777777" w:rsidR="009F5EFF" w:rsidRDefault="00441E74">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Days 4-5: Research and Write</w:t>
                </w:r>
              </w:p>
              <w:p w14:paraId="1908E269" w14:textId="77777777" w:rsidR="009F5EFF" w:rsidRDefault="00441E74">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(*Note: This is a tentative schedule and can be adapted to the needs of your classroom. *)</w:t>
                </w:r>
              </w:p>
              <w:p w14:paraId="04E29251" w14:textId="77777777" w:rsidR="009F5EFF" w:rsidRDefault="009F5EFF">
                <w:pPr>
                  <w:widowControl w:val="0"/>
                  <w:spacing w:line="240" w:lineRule="auto"/>
                  <w:rPr>
                    <w:rFonts w:ascii="Lato" w:eastAsia="Lato" w:hAnsi="Lato" w:cs="Lato"/>
                    <w:b/>
                    <w:bCs/>
                    <w:i/>
                    <w:iCs/>
                    <w:sz w:val="20"/>
                    <w:szCs w:val="20"/>
                    <w:u w:val="single"/>
                  </w:rPr>
                </w:pPr>
              </w:p>
              <w:p w14:paraId="0313DB70" w14:textId="77777777" w:rsidR="009F5EFF" w:rsidRDefault="00441E74">
                <w:pPr>
                  <w:widowControl w:val="0"/>
                  <w:spacing w:line="240" w:lineRule="auto"/>
                  <w:jc w:val="center"/>
                  <w:rPr>
                    <w:rFonts w:ascii="Lato" w:eastAsia="Lato" w:hAnsi="Lato" w:cs="Lato"/>
                    <w:b/>
                    <w:bCs/>
                    <w:sz w:val="20"/>
                    <w:szCs w:val="20"/>
                    <w:u w:val="single"/>
                  </w:rPr>
                </w:pPr>
                <w:r>
                  <w:rPr>
                    <w:rFonts w:ascii="Lato" w:eastAsia="Lato" w:hAnsi="Lato" w:cs="Lato"/>
                    <w:b/>
                    <w:bCs/>
                    <w:sz w:val="20"/>
                    <w:szCs w:val="20"/>
                    <w:u w:val="single"/>
                  </w:rPr>
                  <w:t>Introduction</w:t>
                </w:r>
              </w:p>
              <w:p w14:paraId="2BD5F908"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 xml:space="preserve">Review paragraphs 18 and 19 from the textbook on the Blessed Trinity. Point out that within this text there are several Scripture and Catechism references to the Blessed Trinity. Next, take the students to the Catechism of the Catholic Church, paragraphs 232-237. Point out the footnotes in these paragraphs that reference Matthew 28:19, St. Caesarius of Arles, Pope Vigilius I, and the General Catechetical Directory. Go further to these primary sources and share what they teach about the Blessed Trinity. Explain that beginning with </w:t>
                </w:r>
                <w:r>
                  <w:rPr>
                    <w:rFonts w:ascii="Lato" w:eastAsia="Lato" w:hAnsi="Lato" w:cs="Lato"/>
                    <w:i/>
                    <w:iCs/>
                    <w:sz w:val="20"/>
                    <w:szCs w:val="20"/>
                  </w:rPr>
                  <w:t>Journey</w:t>
                </w:r>
                <w:r>
                  <w:rPr>
                    <w:rFonts w:ascii="Lato" w:eastAsia="Lato" w:hAnsi="Lato" w:cs="Lato"/>
                    <w:sz w:val="20"/>
                    <w:szCs w:val="20"/>
                  </w:rPr>
                  <w:t xml:space="preserve"> and the Catechism of the Catholic Church the students can get a good start in collecting research references to the Blessed Trinity that they will include in their individually written chapter. </w:t>
                </w:r>
              </w:p>
              <w:p w14:paraId="4ABF7B3B" w14:textId="77777777" w:rsidR="009F5EFF" w:rsidRDefault="009F5EFF">
                <w:pPr>
                  <w:widowControl w:val="0"/>
                  <w:spacing w:line="240" w:lineRule="auto"/>
                  <w:rPr>
                    <w:rFonts w:ascii="Lato" w:eastAsia="Lato" w:hAnsi="Lato" w:cs="Lato"/>
                    <w:sz w:val="20"/>
                    <w:szCs w:val="20"/>
                  </w:rPr>
                </w:pPr>
              </w:p>
              <w:p w14:paraId="2EE75050"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 xml:space="preserve">Share any definitions and parameters of references that can be used for the project as you wish. </w:t>
                </w:r>
              </w:p>
              <w:p w14:paraId="7B00EAA5" w14:textId="77777777" w:rsidR="009F5EFF" w:rsidRDefault="00441E74">
                <w:pPr>
                  <w:widowControl w:val="0"/>
                  <w:spacing w:line="240" w:lineRule="auto"/>
                  <w:rPr>
                    <w:rFonts w:ascii="Lato" w:eastAsia="Lato" w:hAnsi="Lato" w:cs="Lato"/>
                    <w:i/>
                    <w:iCs/>
                    <w:sz w:val="20"/>
                    <w:szCs w:val="20"/>
                    <w:u w:val="single"/>
                  </w:rPr>
                </w:pPr>
                <w:r>
                  <w:rPr>
                    <w:rFonts w:ascii="Lato" w:eastAsia="Lato" w:hAnsi="Lato" w:cs="Lato"/>
                    <w:i/>
                    <w:iCs/>
                    <w:sz w:val="20"/>
                    <w:szCs w:val="20"/>
                    <w:u w:val="single"/>
                  </w:rPr>
                  <w:t>For example:</w:t>
                </w:r>
              </w:p>
              <w:p w14:paraId="6D36B71F" w14:textId="77777777" w:rsidR="009F5EFF" w:rsidRDefault="00441E74">
                <w:pPr>
                  <w:widowControl w:val="0"/>
                  <w:numPr>
                    <w:ilvl w:val="0"/>
                    <w:numId w:val="34"/>
                  </w:numPr>
                  <w:spacing w:line="240" w:lineRule="auto"/>
                  <w:rPr>
                    <w:rFonts w:ascii="Lato" w:eastAsia="Lato" w:hAnsi="Lato" w:cs="Lato"/>
                    <w:i/>
                    <w:iCs/>
                    <w:sz w:val="20"/>
                    <w:szCs w:val="20"/>
                  </w:rPr>
                </w:pPr>
                <w:r>
                  <w:rPr>
                    <w:rFonts w:ascii="Lato" w:eastAsia="Lato" w:hAnsi="Lato" w:cs="Lato"/>
                    <w:i/>
                    <w:iCs/>
                    <w:sz w:val="20"/>
                    <w:szCs w:val="20"/>
                  </w:rPr>
                  <w:t>Sacred Scripture (Old Testament and New Testament references, Gospel references only, etc.)</w:t>
                </w:r>
              </w:p>
              <w:p w14:paraId="671C11C7" w14:textId="77777777" w:rsidR="009F5EFF" w:rsidRDefault="00441E74">
                <w:pPr>
                  <w:widowControl w:val="0"/>
                  <w:numPr>
                    <w:ilvl w:val="0"/>
                    <w:numId w:val="34"/>
                  </w:numPr>
                  <w:spacing w:line="240" w:lineRule="auto"/>
                  <w:rPr>
                    <w:rFonts w:ascii="Lato" w:eastAsia="Lato" w:hAnsi="Lato" w:cs="Lato"/>
                    <w:i/>
                    <w:iCs/>
                    <w:sz w:val="20"/>
                    <w:szCs w:val="20"/>
                  </w:rPr>
                </w:pPr>
                <w:r>
                  <w:rPr>
                    <w:rFonts w:ascii="Lato" w:eastAsia="Lato" w:hAnsi="Lato" w:cs="Lato"/>
                    <w:i/>
                    <w:iCs/>
                    <w:sz w:val="20"/>
                    <w:szCs w:val="20"/>
                  </w:rPr>
                  <w:t>Saints and Church Fathers (focus on St. Augustine primarily adding one or two other saints)</w:t>
                </w:r>
              </w:p>
              <w:p w14:paraId="3AE2E053" w14:textId="77777777" w:rsidR="009F5EFF" w:rsidRDefault="00441E74">
                <w:pPr>
                  <w:widowControl w:val="0"/>
                  <w:numPr>
                    <w:ilvl w:val="0"/>
                    <w:numId w:val="34"/>
                  </w:numPr>
                  <w:spacing w:line="240" w:lineRule="auto"/>
                  <w:rPr>
                    <w:rFonts w:ascii="Lato" w:eastAsia="Lato" w:hAnsi="Lato" w:cs="Lato"/>
                    <w:i/>
                    <w:iCs/>
                    <w:sz w:val="20"/>
                    <w:szCs w:val="20"/>
                  </w:rPr>
                </w:pPr>
                <w:r>
                  <w:rPr>
                    <w:rFonts w:ascii="Lato" w:eastAsia="Lato" w:hAnsi="Lato" w:cs="Lato"/>
                    <w:i/>
                    <w:iCs/>
                    <w:sz w:val="20"/>
                    <w:szCs w:val="20"/>
                  </w:rPr>
                  <w:t>Papal Teachings (virtually every pope has written or spoken on the Blessed Trinity; perhaps limit the references to popes of a certain century or era)</w:t>
                </w:r>
              </w:p>
              <w:p w14:paraId="2CC4B29C" w14:textId="77777777" w:rsidR="009F5EFF" w:rsidRDefault="00441E74">
                <w:pPr>
                  <w:widowControl w:val="0"/>
                  <w:numPr>
                    <w:ilvl w:val="0"/>
                    <w:numId w:val="34"/>
                  </w:numPr>
                  <w:spacing w:line="240" w:lineRule="auto"/>
                  <w:rPr>
                    <w:rFonts w:ascii="Lato" w:eastAsia="Lato" w:hAnsi="Lato" w:cs="Lato"/>
                    <w:i/>
                    <w:iCs/>
                    <w:sz w:val="20"/>
                    <w:szCs w:val="20"/>
                  </w:rPr>
                </w:pPr>
                <w:r>
                  <w:rPr>
                    <w:rFonts w:ascii="Lato" w:eastAsia="Lato" w:hAnsi="Lato" w:cs="Lato"/>
                    <w:i/>
                    <w:iCs/>
                    <w:sz w:val="20"/>
                    <w:szCs w:val="20"/>
                  </w:rPr>
                  <w:t>Church Documents (define the types of Church documents to include like encyclicals, statements from individual bishops, council documents)</w:t>
                </w:r>
              </w:p>
              <w:p w14:paraId="1104D813" w14:textId="77777777" w:rsidR="009F5EFF" w:rsidRDefault="009F5EFF">
                <w:pPr>
                  <w:widowControl w:val="0"/>
                  <w:spacing w:line="240" w:lineRule="auto"/>
                  <w:rPr>
                    <w:rFonts w:ascii="Lato" w:eastAsia="Lato" w:hAnsi="Lato" w:cs="Lato"/>
                    <w:sz w:val="20"/>
                    <w:szCs w:val="20"/>
                  </w:rPr>
                </w:pPr>
              </w:p>
              <w:p w14:paraId="01E21CBC" w14:textId="77777777" w:rsidR="009F5EFF" w:rsidRDefault="00441E74">
                <w:pPr>
                  <w:widowControl w:val="0"/>
                  <w:spacing w:line="240" w:lineRule="auto"/>
                  <w:jc w:val="center"/>
                  <w:rPr>
                    <w:rFonts w:ascii="Lato" w:eastAsia="Lato" w:hAnsi="Lato" w:cs="Lato"/>
                    <w:b/>
                    <w:bCs/>
                    <w:sz w:val="20"/>
                    <w:szCs w:val="20"/>
                    <w:u w:val="single"/>
                  </w:rPr>
                </w:pPr>
                <w:r>
                  <w:rPr>
                    <w:rFonts w:ascii="Lato" w:eastAsia="Lato" w:hAnsi="Lato" w:cs="Lato"/>
                    <w:b/>
                    <w:bCs/>
                    <w:sz w:val="20"/>
                    <w:szCs w:val="20"/>
                    <w:u w:val="single"/>
                  </w:rPr>
                  <w:t>Research and Write</w:t>
                </w:r>
              </w:p>
              <w:p w14:paraId="5A7504E1"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 xml:space="preserve">Ask all students to get into their focus groups for the chapter they are writing on. Ensure all students have the handouts, access to research materials, paper/outline materials, and are in their focus groups. </w:t>
                </w:r>
              </w:p>
              <w:p w14:paraId="56490880" w14:textId="77777777" w:rsidR="009F5EFF" w:rsidRDefault="009F5EFF">
                <w:pPr>
                  <w:widowControl w:val="0"/>
                  <w:spacing w:line="240" w:lineRule="auto"/>
                  <w:rPr>
                    <w:rFonts w:ascii="Lato" w:eastAsia="Lato" w:hAnsi="Lato" w:cs="Lato"/>
                    <w:sz w:val="20"/>
                    <w:szCs w:val="20"/>
                  </w:rPr>
                </w:pPr>
              </w:p>
              <w:p w14:paraId="4AD80265"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Display the model e-book presentation digitally and go over each slide, as needed.</w:t>
                </w:r>
              </w:p>
              <w:p w14:paraId="5BE0CC1C" w14:textId="77777777" w:rsidR="009F5EFF" w:rsidRDefault="009F5EFF">
                <w:pPr>
                  <w:widowControl w:val="0"/>
                  <w:spacing w:line="240" w:lineRule="auto"/>
                  <w:rPr>
                    <w:rFonts w:ascii="Lato" w:eastAsia="Lato" w:hAnsi="Lato" w:cs="Lato"/>
                    <w:sz w:val="20"/>
                    <w:szCs w:val="20"/>
                  </w:rPr>
                </w:pPr>
              </w:p>
              <w:p w14:paraId="5A032BD5"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lastRenderedPageBreak/>
                  <w:t xml:space="preserve">Take questions and then let the students get to work.  </w:t>
                </w:r>
              </w:p>
              <w:p w14:paraId="46B5662A" w14:textId="77777777" w:rsidR="009F5EFF" w:rsidRDefault="009F5EFF">
                <w:pPr>
                  <w:widowControl w:val="0"/>
                  <w:spacing w:line="240" w:lineRule="auto"/>
                  <w:rPr>
                    <w:rFonts w:ascii="Lato" w:eastAsia="Lato" w:hAnsi="Lato" w:cs="Lato"/>
                    <w:sz w:val="20"/>
                    <w:szCs w:val="20"/>
                  </w:rPr>
                </w:pPr>
              </w:p>
              <w:p w14:paraId="381D46A7"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Walk around and answer questions, offer editorial and research feedback, and ensure engagement. Offer focus groups guidance and stems for increasing understanding/collaboration amongst members. Clarify topics and expectations as needed.</w:t>
                </w:r>
              </w:p>
              <w:p w14:paraId="562C5600" w14:textId="77777777" w:rsidR="009F5EFF" w:rsidRDefault="009F5EFF">
                <w:pPr>
                  <w:widowControl w:val="0"/>
                  <w:spacing w:line="240" w:lineRule="auto"/>
                  <w:rPr>
                    <w:rFonts w:ascii="Lato" w:eastAsia="Lato" w:hAnsi="Lato" w:cs="Lato"/>
                    <w:sz w:val="20"/>
                    <w:szCs w:val="20"/>
                  </w:rPr>
                </w:pPr>
              </w:p>
              <w:p w14:paraId="7DEC15F6"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 xml:space="preserve">In the last 10-15 minutes of class, ask students to stop working in their focus groups and share findings with their home groups. Guide student discussion as needed. </w:t>
                </w:r>
              </w:p>
              <w:p w14:paraId="65138802" w14:textId="77777777" w:rsidR="009F5EFF" w:rsidRDefault="009F5EFF">
                <w:pPr>
                  <w:widowControl w:val="0"/>
                  <w:spacing w:line="240" w:lineRule="auto"/>
                  <w:rPr>
                    <w:rFonts w:ascii="Lato" w:eastAsia="Lato" w:hAnsi="Lato" w:cs="Lato"/>
                    <w:sz w:val="20"/>
                    <w:szCs w:val="20"/>
                  </w:rPr>
                </w:pPr>
              </w:p>
            </w:tc>
          </w:tr>
          <w:tr w:rsidR="009F5EFF" w14:paraId="429CA7E4" w14:textId="77777777">
            <w:trPr>
              <w:trHeight w:val="440"/>
            </w:trPr>
            <w:tc>
              <w:tcPr>
                <w:tcW w:w="11520" w:type="dxa"/>
                <w:gridSpan w:val="3"/>
                <w:shd w:val="clear" w:color="auto" w:fill="6D9EEB"/>
                <w:vAlign w:val="center"/>
              </w:tcPr>
              <w:p w14:paraId="262DB59A" w14:textId="77777777" w:rsidR="009F5EFF" w:rsidRDefault="009F5EFF">
                <w:pPr>
                  <w:widowControl w:val="0"/>
                  <w:spacing w:line="240" w:lineRule="auto"/>
                  <w:jc w:val="center"/>
                  <w:rPr>
                    <w:rFonts w:ascii="Lato" w:eastAsia="Lato" w:hAnsi="Lato" w:cs="Lato"/>
                    <w:b/>
                    <w:bCs/>
                  </w:rPr>
                </w:pPr>
              </w:p>
            </w:tc>
          </w:tr>
          <w:tr w:rsidR="009F5EFF" w14:paraId="48B3C9B6" w14:textId="77777777">
            <w:trPr>
              <w:trHeight w:val="440"/>
            </w:trPr>
            <w:tc>
              <w:tcPr>
                <w:tcW w:w="2595" w:type="dxa"/>
                <w:shd w:val="clear" w:color="auto" w:fill="C9DAF8"/>
                <w:vAlign w:val="center"/>
              </w:tcPr>
              <w:p w14:paraId="0EE1B298" w14:textId="77777777" w:rsidR="009F5EFF" w:rsidRDefault="00441E74">
                <w:pPr>
                  <w:widowControl w:val="0"/>
                  <w:spacing w:line="240" w:lineRule="auto"/>
                  <w:jc w:val="center"/>
                  <w:rPr>
                    <w:rFonts w:ascii="Lato" w:eastAsia="Lato" w:hAnsi="Lato" w:cs="Lato"/>
                    <w:b/>
                    <w:bCs/>
                  </w:rPr>
                </w:pPr>
                <w:r>
                  <w:rPr>
                    <w:rFonts w:ascii="Lato" w:eastAsia="Lato" w:hAnsi="Lato" w:cs="Lato"/>
                    <w:b/>
                    <w:bCs/>
                  </w:rPr>
                  <w:t>Remediation/Early Finishers</w:t>
                </w:r>
              </w:p>
            </w:tc>
            <w:tc>
              <w:tcPr>
                <w:tcW w:w="8925" w:type="dxa"/>
                <w:gridSpan w:val="2"/>
                <w:shd w:val="clear" w:color="auto" w:fill="F3F3F3"/>
              </w:tcPr>
              <w:p w14:paraId="038D1FC1"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Remediation:</w:t>
                </w:r>
              </w:p>
              <w:p w14:paraId="5807DADF"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Review, discuss, and answer questions on the requirements of the project.</w:t>
                </w:r>
              </w:p>
              <w:p w14:paraId="406479D9"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Provide specific sources for student research, including in varying forms of media (e.g., audio, video), as needed.</w:t>
                </w:r>
              </w:p>
              <w:p w14:paraId="69A355B1"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 xml:space="preserve">Offer a condensed writing option or an option for students to use text-to-speech or speech-to-text accessibility features for their chapter. </w:t>
                </w:r>
              </w:p>
              <w:p w14:paraId="3A1B5BAA" w14:textId="77777777" w:rsidR="009F5EFF" w:rsidRDefault="009F5EFF">
                <w:pPr>
                  <w:widowControl w:val="0"/>
                  <w:spacing w:line="240" w:lineRule="auto"/>
                  <w:rPr>
                    <w:rFonts w:ascii="Lato" w:eastAsia="Lato" w:hAnsi="Lato" w:cs="Lato"/>
                    <w:sz w:val="20"/>
                    <w:szCs w:val="20"/>
                  </w:rPr>
                </w:pPr>
              </w:p>
              <w:p w14:paraId="469865F8" w14:textId="77777777" w:rsidR="009F5EFF" w:rsidRDefault="00441E74">
                <w:pPr>
                  <w:widowControl w:val="0"/>
                  <w:spacing w:line="240" w:lineRule="auto"/>
                  <w:rPr>
                    <w:rFonts w:ascii="Lato" w:eastAsia="Lato" w:hAnsi="Lato" w:cs="Lato"/>
                    <w:i/>
                    <w:iCs/>
                    <w:sz w:val="20"/>
                    <w:szCs w:val="20"/>
                    <w:u w:val="single"/>
                  </w:rPr>
                </w:pPr>
                <w:r>
                  <w:rPr>
                    <w:rFonts w:ascii="Lato" w:eastAsia="Lato" w:hAnsi="Lato" w:cs="Lato"/>
                    <w:b/>
                    <w:bCs/>
                    <w:i/>
                    <w:iCs/>
                    <w:sz w:val="20"/>
                    <w:szCs w:val="20"/>
                    <w:u w:val="single"/>
                  </w:rPr>
                  <w:t>Early Finishers:</w:t>
                </w:r>
                <w:r>
                  <w:rPr>
                    <w:rFonts w:ascii="Lato" w:eastAsia="Lato" w:hAnsi="Lato" w:cs="Lato"/>
                    <w:i/>
                    <w:iCs/>
                    <w:sz w:val="20"/>
                    <w:szCs w:val="20"/>
                    <w:u w:val="single"/>
                  </w:rPr>
                  <w:t xml:space="preserve"> </w:t>
                </w:r>
              </w:p>
              <w:p w14:paraId="5F8CB36F"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 xml:space="preserve">Consider allowing an individual student to research, write, and present each chapter of the project. </w:t>
                </w:r>
              </w:p>
              <w:p w14:paraId="33CC8915" w14:textId="77777777" w:rsidR="009F5EFF" w:rsidRDefault="009F5EFF">
                <w:pPr>
                  <w:widowControl w:val="0"/>
                  <w:spacing w:line="240" w:lineRule="auto"/>
                  <w:rPr>
                    <w:rFonts w:ascii="Lato" w:eastAsia="Lato" w:hAnsi="Lato" w:cs="Lato"/>
                    <w:sz w:val="20"/>
                    <w:szCs w:val="20"/>
                  </w:rPr>
                </w:pPr>
              </w:p>
            </w:tc>
          </w:tr>
          <w:tr w:rsidR="009F5EFF" w14:paraId="7C736EAF" w14:textId="77777777">
            <w:trPr>
              <w:trHeight w:val="440"/>
            </w:trPr>
            <w:tc>
              <w:tcPr>
                <w:tcW w:w="2595" w:type="dxa"/>
                <w:shd w:val="clear" w:color="auto" w:fill="C9DAF8"/>
                <w:vAlign w:val="center"/>
              </w:tcPr>
              <w:p w14:paraId="344E3837" w14:textId="77777777" w:rsidR="009F5EFF" w:rsidRDefault="00441E74">
                <w:pPr>
                  <w:widowControl w:val="0"/>
                  <w:spacing w:line="240" w:lineRule="auto"/>
                  <w:jc w:val="center"/>
                  <w:rPr>
                    <w:rFonts w:ascii="Lato" w:eastAsia="Lato" w:hAnsi="Lato" w:cs="Lato"/>
                    <w:b/>
                    <w:bCs/>
                  </w:rPr>
                </w:pPr>
                <w:r>
                  <w:rPr>
                    <w:rFonts w:ascii="Lato" w:eastAsia="Lato" w:hAnsi="Lato" w:cs="Lato"/>
                    <w:b/>
                    <w:bCs/>
                  </w:rPr>
                  <w:t xml:space="preserve">Differentiation </w:t>
                </w:r>
              </w:p>
            </w:tc>
            <w:tc>
              <w:tcPr>
                <w:tcW w:w="8925" w:type="dxa"/>
                <w:gridSpan w:val="2"/>
                <w:shd w:val="clear" w:color="auto" w:fill="F3F3F3"/>
              </w:tcPr>
              <w:p w14:paraId="37CF5B71" w14:textId="77777777" w:rsidR="009F5EFF" w:rsidRDefault="00441E74">
                <w:pPr>
                  <w:widowControl w:val="0"/>
                  <w:spacing w:line="240" w:lineRule="auto"/>
                  <w:rPr>
                    <w:rFonts w:ascii="Lato" w:eastAsia="Lato" w:hAnsi="Lato" w:cs="Lato"/>
                    <w:sz w:val="20"/>
                    <w:szCs w:val="20"/>
                  </w:rPr>
                </w:pPr>
                <w:r>
                  <w:rPr>
                    <w:rFonts w:ascii="Lato" w:eastAsia="Lato" w:hAnsi="Lato" w:cs="Lato"/>
                    <w:b/>
                    <w:bCs/>
                    <w:i/>
                    <w:iCs/>
                    <w:sz w:val="20"/>
                    <w:szCs w:val="20"/>
                    <w:u w:val="single"/>
                  </w:rPr>
                  <w:t xml:space="preserve">Whole Class: </w:t>
                </w:r>
              </w:p>
              <w:p w14:paraId="28F3C024"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Visual, oral, auditory formats for the explanation and presentation of instructions/examples/models, whole class discussion on questions regarding topic and/or requirements for the assignment.</w:t>
                </w:r>
              </w:p>
              <w:p w14:paraId="2A1EE07F" w14:textId="77777777" w:rsidR="009F5EFF" w:rsidRDefault="00441E74">
                <w:pPr>
                  <w:widowControl w:val="0"/>
                  <w:spacing w:line="240" w:lineRule="auto"/>
                  <w:rPr>
                    <w:rFonts w:ascii="Lato" w:eastAsia="Lato" w:hAnsi="Lato" w:cs="Lato"/>
                    <w:sz w:val="20"/>
                    <w:szCs w:val="20"/>
                  </w:rPr>
                </w:pPr>
                <w:r>
                  <w:rPr>
                    <w:rFonts w:ascii="Lato" w:eastAsia="Lato" w:hAnsi="Lato" w:cs="Lato"/>
                    <w:b/>
                    <w:bCs/>
                    <w:i/>
                    <w:iCs/>
                    <w:sz w:val="20"/>
                    <w:szCs w:val="20"/>
                    <w:u w:val="single"/>
                  </w:rPr>
                  <w:t xml:space="preserve">Small Groups: </w:t>
                </w:r>
              </w:p>
              <w:p w14:paraId="7D97438C"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Partner and small group discussions with visual, auditory, oral, and kinesthetic presentation of material.</w:t>
                </w:r>
              </w:p>
              <w:p w14:paraId="2F0742C7"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Collaborating with focus and home groups to deepen analysis and understanding of project expectations.</w:t>
                </w:r>
              </w:p>
              <w:p w14:paraId="44999BF1" w14:textId="77777777" w:rsidR="009F5EFF" w:rsidRDefault="00441E74">
                <w:pPr>
                  <w:widowControl w:val="0"/>
                  <w:spacing w:line="240" w:lineRule="auto"/>
                  <w:rPr>
                    <w:rFonts w:ascii="Lato" w:eastAsia="Lato" w:hAnsi="Lato" w:cs="Lato"/>
                    <w:sz w:val="20"/>
                    <w:szCs w:val="20"/>
                  </w:rPr>
                </w:pPr>
                <w:r>
                  <w:rPr>
                    <w:rFonts w:ascii="Lato" w:eastAsia="Lato" w:hAnsi="Lato" w:cs="Lato"/>
                    <w:b/>
                    <w:bCs/>
                    <w:i/>
                    <w:iCs/>
                    <w:sz w:val="20"/>
                    <w:szCs w:val="20"/>
                    <w:u w:val="single"/>
                  </w:rPr>
                  <w:t>Individual:</w:t>
                </w:r>
                <w:r>
                  <w:rPr>
                    <w:rFonts w:ascii="Lato" w:eastAsia="Lato" w:hAnsi="Lato" w:cs="Lato"/>
                    <w:b/>
                    <w:bCs/>
                    <w:sz w:val="20"/>
                    <w:szCs w:val="20"/>
                  </w:rPr>
                  <w:t xml:space="preserve"> </w:t>
                </w:r>
              </w:p>
              <w:p w14:paraId="5400499C"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Research and record information on Chapter Research Outline handout.</w:t>
                </w:r>
              </w:p>
              <w:p w14:paraId="2A14D671"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Begin chapter write-up in Word document or on paper.</w:t>
                </w:r>
              </w:p>
            </w:tc>
          </w:tr>
          <w:tr w:rsidR="009F5EFF" w14:paraId="4C642F48" w14:textId="77777777">
            <w:trPr>
              <w:trHeight w:val="440"/>
            </w:trPr>
            <w:tc>
              <w:tcPr>
                <w:tcW w:w="11520" w:type="dxa"/>
                <w:gridSpan w:val="3"/>
                <w:shd w:val="clear" w:color="auto" w:fill="6D9EEB"/>
                <w:vAlign w:val="center"/>
              </w:tcPr>
              <w:p w14:paraId="736A3445" w14:textId="77777777" w:rsidR="009F5EFF" w:rsidRDefault="00D60583">
                <w:pPr>
                  <w:widowControl w:val="0"/>
                  <w:spacing w:line="240" w:lineRule="auto"/>
                  <w:jc w:val="center"/>
                  <w:rPr>
                    <w:rFonts w:ascii="Lato" w:eastAsia="Lato" w:hAnsi="Lato" w:cs="Lato"/>
                    <w:b/>
                    <w:bCs/>
                  </w:rPr>
                </w:pPr>
              </w:p>
            </w:tc>
          </w:tr>
        </w:tbl>
      </w:sdtContent>
    </w:sdt>
    <w:p w14:paraId="3A76AC82" w14:textId="77777777" w:rsidR="009F5EFF" w:rsidRDefault="009F5EFF">
      <w:pPr>
        <w:rPr>
          <w:rFonts w:ascii="Lato" w:eastAsia="Lato" w:hAnsi="Lato" w:cs="Lato"/>
          <w:b/>
          <w:bCs/>
          <w:sz w:val="24"/>
          <w:szCs w:val="24"/>
        </w:rPr>
      </w:pPr>
    </w:p>
    <w:p w14:paraId="75C4B869" w14:textId="77777777" w:rsidR="009F5EFF" w:rsidRDefault="009F5EFF">
      <w:pPr>
        <w:rPr>
          <w:rFonts w:ascii="Lato" w:eastAsia="Lato" w:hAnsi="Lato" w:cs="Lato"/>
          <w:b/>
          <w:bCs/>
          <w:sz w:val="24"/>
          <w:szCs w:val="24"/>
        </w:rPr>
      </w:pPr>
    </w:p>
    <w:p w14:paraId="16E39566" w14:textId="77777777" w:rsidR="009F5EFF" w:rsidRDefault="00441E74">
      <w:pPr>
        <w:keepNext/>
        <w:pBdr>
          <w:top w:val="single" w:sz="4" w:space="0" w:color="000000"/>
          <w:left w:val="single" w:sz="4" w:space="0" w:color="000000"/>
          <w:bottom w:val="single" w:sz="4" w:space="0" w:color="000000"/>
          <w:right w:val="single" w:sz="4" w:space="0" w:color="000000"/>
        </w:pBdr>
        <w:shd w:val="clear" w:color="auto" w:fill="6D9EEB"/>
        <w:jc w:val="center"/>
        <w:rPr>
          <w:rFonts w:ascii="Lato" w:eastAsia="Lato" w:hAnsi="Lato" w:cs="Lato"/>
          <w:b/>
          <w:bCs/>
          <w:color w:val="FFFFFF"/>
          <w:sz w:val="40"/>
          <w:szCs w:val="40"/>
        </w:rPr>
      </w:pPr>
      <w:r>
        <w:rPr>
          <w:rFonts w:ascii="Lato" w:eastAsia="Lato" w:hAnsi="Lato" w:cs="Lato"/>
          <w:b/>
          <w:bCs/>
          <w:color w:val="FFFFFF"/>
          <w:sz w:val="40"/>
          <w:szCs w:val="40"/>
        </w:rPr>
        <w:lastRenderedPageBreak/>
        <w:t>Day 6: Research &amp; Revise</w:t>
      </w:r>
    </w:p>
    <w:tbl>
      <w:tblPr>
        <w:tblStyle w:val="a3"/>
        <w:tblpPr w:leftFromText="180" w:rightFromText="180" w:topFromText="180" w:bottomFromText="180" w:vertAnchor="text"/>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9F5EFF" w14:paraId="48239826" w14:textId="77777777">
        <w:trPr>
          <w:trHeight w:val="440"/>
        </w:trPr>
        <w:tc>
          <w:tcPr>
            <w:tcW w:w="2595" w:type="dxa"/>
            <w:shd w:val="clear" w:color="auto" w:fill="C9DAF8"/>
            <w:vAlign w:val="center"/>
          </w:tcPr>
          <w:p w14:paraId="33E72A45" w14:textId="77777777" w:rsidR="009F5EFF" w:rsidRDefault="00441E74">
            <w:pPr>
              <w:widowControl w:val="0"/>
              <w:spacing w:line="240" w:lineRule="auto"/>
              <w:jc w:val="center"/>
              <w:rPr>
                <w:rFonts w:ascii="Lato" w:eastAsia="Lato" w:hAnsi="Lato" w:cs="Lato"/>
                <w:b/>
                <w:bCs/>
              </w:rPr>
            </w:pPr>
            <w:r>
              <w:rPr>
                <w:rFonts w:ascii="Lato" w:eastAsia="Lato" w:hAnsi="Lato" w:cs="Lato"/>
                <w:b/>
                <w:bCs/>
              </w:rPr>
              <w:lastRenderedPageBreak/>
              <w:t>Objectives</w:t>
            </w:r>
          </w:p>
        </w:tc>
        <w:tc>
          <w:tcPr>
            <w:tcW w:w="8925" w:type="dxa"/>
            <w:gridSpan w:val="2"/>
            <w:shd w:val="clear" w:color="auto" w:fill="F3F3F3"/>
          </w:tcPr>
          <w:p w14:paraId="464D6618" w14:textId="77777777" w:rsidR="009F5EFF" w:rsidRDefault="00441E74">
            <w:pPr>
              <w:spacing w:line="259" w:lineRule="auto"/>
              <w:ind w:right="101"/>
              <w:rPr>
                <w:rFonts w:ascii="Lato" w:eastAsia="Lato" w:hAnsi="Lato" w:cs="Lato"/>
                <w:b/>
                <w:bCs/>
                <w:i/>
                <w:iCs/>
                <w:sz w:val="20"/>
                <w:szCs w:val="20"/>
              </w:rPr>
            </w:pPr>
            <w:r>
              <w:rPr>
                <w:rFonts w:ascii="Lato" w:eastAsia="Lato" w:hAnsi="Lato" w:cs="Lato"/>
                <w:b/>
                <w:bCs/>
                <w:i/>
                <w:iCs/>
                <w:sz w:val="20"/>
                <w:szCs w:val="20"/>
              </w:rPr>
              <w:t xml:space="preserve">Write a chapter for an e-book summarizing an aspect of the Trinity. </w:t>
            </w:r>
          </w:p>
          <w:p w14:paraId="22527612" w14:textId="77777777" w:rsidR="009F5EFF" w:rsidRDefault="00441E74">
            <w:pPr>
              <w:spacing w:line="259" w:lineRule="auto"/>
              <w:ind w:right="101"/>
              <w:rPr>
                <w:rFonts w:ascii="Lato" w:eastAsia="Lato" w:hAnsi="Lato" w:cs="Lato"/>
                <w:b/>
                <w:bCs/>
                <w:i/>
                <w:iCs/>
                <w:sz w:val="18"/>
                <w:szCs w:val="18"/>
              </w:rPr>
            </w:pPr>
            <w:r>
              <w:rPr>
                <w:rFonts w:ascii="Lato" w:eastAsia="Lato" w:hAnsi="Lato" w:cs="Lato"/>
                <w:b/>
                <w:bCs/>
                <w:i/>
                <w:iCs/>
                <w:sz w:val="20"/>
                <w:szCs w:val="20"/>
              </w:rPr>
              <w:t xml:space="preserve">Create and assemble a group e-book project explaining the mystery of the Trinity to be shared with the school/parish community. </w:t>
            </w:r>
          </w:p>
          <w:p w14:paraId="508851BA" w14:textId="77777777" w:rsidR="009F5EFF" w:rsidRDefault="00441E74">
            <w:pPr>
              <w:numPr>
                <w:ilvl w:val="0"/>
                <w:numId w:val="21"/>
              </w:numPr>
              <w:spacing w:line="259" w:lineRule="auto"/>
              <w:ind w:left="720" w:right="101"/>
              <w:rPr>
                <w:rFonts w:ascii="Lato" w:eastAsia="Lato" w:hAnsi="Lato" w:cs="Lato"/>
                <w:i/>
                <w:iCs/>
                <w:sz w:val="20"/>
                <w:szCs w:val="20"/>
              </w:rPr>
            </w:pPr>
            <w:r>
              <w:rPr>
                <w:rFonts w:ascii="Lato" w:eastAsia="Lato" w:hAnsi="Lato" w:cs="Lato"/>
                <w:i/>
                <w:iCs/>
                <w:sz w:val="20"/>
                <w:szCs w:val="20"/>
              </w:rPr>
              <w:t>Continue to research as needed</w:t>
            </w:r>
          </w:p>
          <w:p w14:paraId="18B42776" w14:textId="77777777" w:rsidR="009F5EFF" w:rsidRDefault="00441E74">
            <w:pPr>
              <w:numPr>
                <w:ilvl w:val="0"/>
                <w:numId w:val="21"/>
              </w:numPr>
              <w:spacing w:line="259" w:lineRule="auto"/>
              <w:ind w:left="720" w:right="101"/>
              <w:rPr>
                <w:rFonts w:ascii="Lato" w:eastAsia="Lato" w:hAnsi="Lato" w:cs="Lato"/>
                <w:i/>
                <w:iCs/>
                <w:sz w:val="20"/>
                <w:szCs w:val="20"/>
              </w:rPr>
            </w:pPr>
            <w:r>
              <w:rPr>
                <w:rFonts w:ascii="Lato" w:eastAsia="Lato" w:hAnsi="Lato" w:cs="Lato"/>
                <w:i/>
                <w:iCs/>
                <w:sz w:val="20"/>
                <w:szCs w:val="20"/>
              </w:rPr>
              <w:t>Finish writing/revising draft in Chapter Research Outline for assigned chapter</w:t>
            </w:r>
          </w:p>
          <w:p w14:paraId="525A9A01" w14:textId="77777777" w:rsidR="009F5EFF" w:rsidRDefault="00441E74">
            <w:pPr>
              <w:numPr>
                <w:ilvl w:val="0"/>
                <w:numId w:val="21"/>
              </w:numPr>
              <w:spacing w:line="259" w:lineRule="auto"/>
              <w:ind w:left="720" w:right="101"/>
              <w:rPr>
                <w:rFonts w:ascii="Lato" w:eastAsia="Lato" w:hAnsi="Lato" w:cs="Lato"/>
                <w:i/>
                <w:iCs/>
                <w:sz w:val="20"/>
                <w:szCs w:val="20"/>
              </w:rPr>
            </w:pPr>
            <w:r>
              <w:rPr>
                <w:rFonts w:ascii="Lato" w:eastAsia="Lato" w:hAnsi="Lato" w:cs="Lato"/>
                <w:i/>
                <w:iCs/>
                <w:sz w:val="20"/>
                <w:szCs w:val="20"/>
              </w:rPr>
              <w:t xml:space="preserve">Begin writing final draft </w:t>
            </w:r>
          </w:p>
          <w:p w14:paraId="78D304C8" w14:textId="77777777" w:rsidR="009F5EFF" w:rsidRDefault="00441E74">
            <w:pPr>
              <w:numPr>
                <w:ilvl w:val="0"/>
                <w:numId w:val="21"/>
              </w:numPr>
              <w:spacing w:line="259" w:lineRule="auto"/>
              <w:ind w:left="720" w:right="101"/>
              <w:rPr>
                <w:rFonts w:ascii="Lato" w:eastAsia="Lato" w:hAnsi="Lato" w:cs="Lato"/>
                <w:i/>
                <w:iCs/>
                <w:sz w:val="20"/>
                <w:szCs w:val="20"/>
              </w:rPr>
            </w:pPr>
            <w:r>
              <w:rPr>
                <w:rFonts w:ascii="Lato" w:eastAsia="Lato" w:hAnsi="Lato" w:cs="Lato"/>
                <w:i/>
                <w:iCs/>
                <w:sz w:val="20"/>
                <w:szCs w:val="20"/>
              </w:rPr>
              <w:t>Meet with home groups for the last 10-15 minutes of class to check progress &amp; provide feedback</w:t>
            </w:r>
          </w:p>
          <w:p w14:paraId="526B667D" w14:textId="77777777" w:rsidR="009F5EFF" w:rsidRDefault="009F5EFF">
            <w:pPr>
              <w:widowControl w:val="0"/>
              <w:spacing w:line="240" w:lineRule="auto"/>
              <w:rPr>
                <w:rFonts w:ascii="Lato" w:eastAsia="Lato" w:hAnsi="Lato" w:cs="Lato"/>
                <w:b/>
                <w:bCs/>
                <w:i/>
                <w:iCs/>
                <w:sz w:val="20"/>
                <w:szCs w:val="20"/>
              </w:rPr>
            </w:pPr>
          </w:p>
          <w:p w14:paraId="7D47B0BC"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CCC References: </w:t>
            </w:r>
          </w:p>
          <w:p w14:paraId="425408A5" w14:textId="77777777" w:rsidR="009F5EFF" w:rsidRDefault="00441E74">
            <w:pPr>
              <w:widowControl w:val="0"/>
              <w:spacing w:line="240" w:lineRule="auto"/>
              <w:rPr>
                <w:rFonts w:ascii="Lato" w:eastAsia="Lato" w:hAnsi="Lato" w:cs="Lato"/>
                <w:i/>
                <w:iCs/>
                <w:sz w:val="20"/>
                <w:szCs w:val="20"/>
              </w:rPr>
            </w:pPr>
            <w:r>
              <w:rPr>
                <w:rFonts w:ascii="Lato" w:eastAsia="Lato" w:hAnsi="Lato" w:cs="Lato"/>
                <w:i/>
                <w:iCs/>
                <w:sz w:val="20"/>
                <w:szCs w:val="20"/>
              </w:rPr>
              <w:t>Emphasis on pp. 232-260; 422-570; 683-810</w:t>
            </w:r>
          </w:p>
          <w:p w14:paraId="2CDC6E98" w14:textId="77777777" w:rsidR="009F5EFF" w:rsidRDefault="00441E74">
            <w:pPr>
              <w:widowControl w:val="0"/>
              <w:spacing w:line="240" w:lineRule="auto"/>
              <w:ind w:left="-14"/>
              <w:rPr>
                <w:rFonts w:ascii="Lato" w:eastAsia="Lato" w:hAnsi="Lato" w:cs="Lato"/>
                <w:b/>
                <w:bCs/>
                <w:i/>
                <w:iCs/>
                <w:sz w:val="20"/>
                <w:szCs w:val="20"/>
                <w:u w:val="single"/>
              </w:rPr>
            </w:pPr>
            <w:r>
              <w:rPr>
                <w:rFonts w:ascii="Lato" w:eastAsia="Lato" w:hAnsi="Lato" w:cs="Lato"/>
                <w:b/>
                <w:bCs/>
                <w:i/>
                <w:iCs/>
                <w:sz w:val="20"/>
                <w:szCs w:val="20"/>
                <w:u w:val="single"/>
              </w:rPr>
              <w:t>Other individual references students have gathered</w:t>
            </w:r>
          </w:p>
          <w:p w14:paraId="1F8B9017" w14:textId="77777777" w:rsidR="009F5EFF" w:rsidRDefault="009F5EFF">
            <w:pPr>
              <w:widowControl w:val="0"/>
              <w:spacing w:line="240" w:lineRule="auto"/>
              <w:ind w:left="-14"/>
              <w:rPr>
                <w:rFonts w:ascii="Lato" w:eastAsia="Lato" w:hAnsi="Lato" w:cs="Lato"/>
                <w:b/>
                <w:bCs/>
                <w:i/>
                <w:iCs/>
                <w:sz w:val="20"/>
                <w:szCs w:val="20"/>
                <w:u w:val="single"/>
              </w:rPr>
            </w:pPr>
          </w:p>
        </w:tc>
      </w:tr>
      <w:tr w:rsidR="009F5EFF" w14:paraId="76075B8C" w14:textId="77777777">
        <w:trPr>
          <w:trHeight w:val="440"/>
        </w:trPr>
        <w:tc>
          <w:tcPr>
            <w:tcW w:w="2595" w:type="dxa"/>
            <w:shd w:val="clear" w:color="auto" w:fill="C9DAF8"/>
            <w:vAlign w:val="center"/>
          </w:tcPr>
          <w:p w14:paraId="1890C2D2" w14:textId="77777777" w:rsidR="009F5EFF" w:rsidRDefault="00441E74">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048EC40A"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Student:</w:t>
            </w:r>
          </w:p>
          <w:p w14:paraId="74036DA0" w14:textId="77777777" w:rsidR="009F5EFF" w:rsidRDefault="00441E74">
            <w:pPr>
              <w:widowControl w:val="0"/>
              <w:numPr>
                <w:ilvl w:val="0"/>
                <w:numId w:val="22"/>
              </w:numPr>
              <w:spacing w:line="240" w:lineRule="auto"/>
              <w:rPr>
                <w:rFonts w:ascii="Lato" w:eastAsia="Lato" w:hAnsi="Lato" w:cs="Lato"/>
                <w:i/>
                <w:iCs/>
                <w:sz w:val="20"/>
                <w:szCs w:val="20"/>
              </w:rPr>
            </w:pPr>
            <w:r>
              <w:rPr>
                <w:rFonts w:ascii="Lato" w:eastAsia="Lato" w:hAnsi="Lato" w:cs="Lato"/>
                <w:i/>
                <w:iCs/>
                <w:sz w:val="20"/>
                <w:szCs w:val="20"/>
              </w:rPr>
              <w:t>Internet, Chapter Research Outline handout, Project 2 Overview handout, Project 2 Rubric handout, E-Book Setup Template (share digitally or as a printed handout), Pen/Paper</w:t>
            </w:r>
          </w:p>
          <w:p w14:paraId="42918398" w14:textId="77777777" w:rsidR="009F5EFF" w:rsidRDefault="009F5EFF">
            <w:pPr>
              <w:widowControl w:val="0"/>
              <w:spacing w:line="240" w:lineRule="auto"/>
              <w:rPr>
                <w:rFonts w:ascii="Lato" w:eastAsia="Lato" w:hAnsi="Lato" w:cs="Lato"/>
                <w:i/>
                <w:iCs/>
                <w:sz w:val="20"/>
                <w:szCs w:val="20"/>
              </w:rPr>
            </w:pPr>
          </w:p>
          <w:p w14:paraId="63722A6B"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Teacher:</w:t>
            </w:r>
          </w:p>
          <w:p w14:paraId="2DD240A9" w14:textId="77777777" w:rsidR="009F5EFF" w:rsidRDefault="00441E74">
            <w:pPr>
              <w:widowControl w:val="0"/>
              <w:numPr>
                <w:ilvl w:val="0"/>
                <w:numId w:val="21"/>
              </w:numPr>
              <w:spacing w:line="240" w:lineRule="auto"/>
              <w:rPr>
                <w:rFonts w:ascii="Lato" w:eastAsia="Lato" w:hAnsi="Lato" w:cs="Lato"/>
                <w:i/>
                <w:iCs/>
                <w:sz w:val="20"/>
                <w:szCs w:val="20"/>
              </w:rPr>
            </w:pPr>
            <w:r>
              <w:rPr>
                <w:rFonts w:ascii="Lato" w:eastAsia="Lato" w:hAnsi="Lato" w:cs="Lato"/>
                <w:i/>
                <w:iCs/>
                <w:sz w:val="20"/>
                <w:szCs w:val="20"/>
              </w:rPr>
              <w:t>Model e-book presentation (digital or printed), Timers (as needed for groups), Smart Board and Computer, copies of student materials above (rubric and overview/directions sheet), Internet</w:t>
            </w:r>
          </w:p>
        </w:tc>
      </w:tr>
      <w:tr w:rsidR="009F5EFF" w14:paraId="7B9310C0" w14:textId="77777777">
        <w:trPr>
          <w:trHeight w:val="440"/>
        </w:trPr>
        <w:tc>
          <w:tcPr>
            <w:tcW w:w="2595" w:type="dxa"/>
            <w:shd w:val="clear" w:color="auto" w:fill="C9DAF8"/>
            <w:vAlign w:val="center"/>
          </w:tcPr>
          <w:p w14:paraId="135006FE" w14:textId="77777777" w:rsidR="009F5EFF" w:rsidRDefault="00441E74">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0028FEF1"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3FC90DA9" w14:textId="77777777" w:rsidR="009F5EFF" w:rsidRDefault="00441E74">
            <w:pPr>
              <w:widowControl w:val="0"/>
              <w:numPr>
                <w:ilvl w:val="0"/>
                <w:numId w:val="17"/>
              </w:numPr>
              <w:spacing w:line="240" w:lineRule="auto"/>
              <w:rPr>
                <w:rFonts w:ascii="Lato" w:eastAsia="Lato" w:hAnsi="Lato" w:cs="Lato"/>
                <w:i/>
                <w:iCs/>
              </w:rPr>
            </w:pPr>
            <w:r>
              <w:rPr>
                <w:rFonts w:ascii="Lato" w:eastAsia="Lato" w:hAnsi="Lato" w:cs="Lato"/>
                <w:i/>
                <w:iCs/>
                <w:sz w:val="20"/>
                <w:szCs w:val="20"/>
              </w:rPr>
              <w:t>Daily check-in with teacher</w:t>
            </w:r>
          </w:p>
          <w:p w14:paraId="1F1DE962" w14:textId="77777777" w:rsidR="009F5EFF" w:rsidRDefault="00441E74">
            <w:pPr>
              <w:widowControl w:val="0"/>
              <w:numPr>
                <w:ilvl w:val="0"/>
                <w:numId w:val="17"/>
              </w:numPr>
              <w:spacing w:line="240" w:lineRule="auto"/>
              <w:rPr>
                <w:rFonts w:ascii="Lato" w:eastAsia="Lato" w:hAnsi="Lato" w:cs="Lato"/>
                <w:i/>
                <w:iCs/>
              </w:rPr>
            </w:pPr>
            <w:r>
              <w:rPr>
                <w:rFonts w:ascii="Lato" w:eastAsia="Lato" w:hAnsi="Lato" w:cs="Lato"/>
                <w:i/>
                <w:iCs/>
                <w:sz w:val="20"/>
                <w:szCs w:val="20"/>
              </w:rPr>
              <w:t>Student progress on research</w:t>
            </w:r>
          </w:p>
          <w:p w14:paraId="598F266C" w14:textId="77777777" w:rsidR="009F5EFF" w:rsidRDefault="00441E74">
            <w:pPr>
              <w:widowControl w:val="0"/>
              <w:numPr>
                <w:ilvl w:val="0"/>
                <w:numId w:val="17"/>
              </w:numPr>
              <w:spacing w:line="240" w:lineRule="auto"/>
              <w:rPr>
                <w:rFonts w:ascii="Lato" w:eastAsia="Lato" w:hAnsi="Lato" w:cs="Lato"/>
                <w:i/>
                <w:iCs/>
              </w:rPr>
            </w:pPr>
            <w:r>
              <w:rPr>
                <w:rFonts w:ascii="Lato" w:eastAsia="Lato" w:hAnsi="Lato" w:cs="Lato"/>
                <w:i/>
                <w:iCs/>
                <w:sz w:val="20"/>
                <w:szCs w:val="20"/>
              </w:rPr>
              <w:t>Student progress on writing</w:t>
            </w:r>
          </w:p>
          <w:p w14:paraId="63C1E48F" w14:textId="77777777" w:rsidR="009F5EFF" w:rsidRDefault="00441E74">
            <w:pPr>
              <w:widowControl w:val="0"/>
              <w:numPr>
                <w:ilvl w:val="0"/>
                <w:numId w:val="17"/>
              </w:numPr>
              <w:spacing w:line="240" w:lineRule="auto"/>
              <w:rPr>
                <w:rFonts w:ascii="Lato" w:eastAsia="Lato" w:hAnsi="Lato" w:cs="Lato"/>
                <w:i/>
                <w:iCs/>
              </w:rPr>
            </w:pPr>
            <w:r>
              <w:rPr>
                <w:rFonts w:ascii="Lato" w:eastAsia="Lato" w:hAnsi="Lato" w:cs="Lato"/>
                <w:i/>
                <w:iCs/>
                <w:sz w:val="20"/>
                <w:szCs w:val="20"/>
              </w:rPr>
              <w:t>Group progress on formatting e-book</w:t>
            </w:r>
          </w:p>
          <w:p w14:paraId="206A2E4C" w14:textId="77777777" w:rsidR="009F5EFF" w:rsidRDefault="00441E74">
            <w:pPr>
              <w:widowControl w:val="0"/>
              <w:numPr>
                <w:ilvl w:val="0"/>
                <w:numId w:val="17"/>
              </w:numPr>
              <w:spacing w:line="240" w:lineRule="auto"/>
              <w:rPr>
                <w:rFonts w:ascii="Lato" w:eastAsia="Lato" w:hAnsi="Lato" w:cs="Lato"/>
                <w:i/>
                <w:iCs/>
              </w:rPr>
            </w:pPr>
            <w:r>
              <w:rPr>
                <w:rFonts w:ascii="Lato" w:eastAsia="Lato" w:hAnsi="Lato" w:cs="Lato"/>
                <w:i/>
                <w:iCs/>
                <w:sz w:val="20"/>
                <w:szCs w:val="20"/>
              </w:rPr>
              <w:t>Group progress on developing class presentation</w:t>
            </w:r>
          </w:p>
          <w:p w14:paraId="247EE61D" w14:textId="77777777" w:rsidR="009F5EFF" w:rsidRDefault="009F5EFF">
            <w:pPr>
              <w:widowControl w:val="0"/>
              <w:spacing w:line="240" w:lineRule="auto"/>
              <w:ind w:left="720"/>
              <w:rPr>
                <w:rFonts w:ascii="Lato" w:eastAsia="Lato" w:hAnsi="Lato" w:cs="Lato"/>
                <w:i/>
                <w:iCs/>
                <w:sz w:val="20"/>
                <w:szCs w:val="20"/>
              </w:rPr>
            </w:pPr>
          </w:p>
        </w:tc>
        <w:tc>
          <w:tcPr>
            <w:tcW w:w="4290" w:type="dxa"/>
            <w:shd w:val="clear" w:color="auto" w:fill="F3F3F3"/>
          </w:tcPr>
          <w:p w14:paraId="334EAB78" w14:textId="77777777" w:rsidR="009F5EFF" w:rsidRDefault="00441E74">
            <w:pPr>
              <w:widowControl w:val="0"/>
              <w:spacing w:line="240" w:lineRule="auto"/>
              <w:rPr>
                <w:rFonts w:ascii="Lato" w:eastAsia="Lato" w:hAnsi="Lato" w:cs="Lato"/>
                <w:b/>
                <w:bCs/>
                <w:sz w:val="20"/>
                <w:szCs w:val="20"/>
              </w:rPr>
            </w:pPr>
            <w:r>
              <w:rPr>
                <w:rFonts w:ascii="Lato" w:eastAsia="Lato" w:hAnsi="Lato" w:cs="Lato"/>
                <w:b/>
                <w:bCs/>
                <w:i/>
                <w:iCs/>
                <w:sz w:val="20"/>
                <w:szCs w:val="20"/>
                <w:u w:val="single"/>
              </w:rPr>
              <w:t>Summative:</w:t>
            </w:r>
          </w:p>
          <w:p w14:paraId="6C14F8A0" w14:textId="77777777" w:rsidR="009F5EFF" w:rsidRDefault="00441E74">
            <w:pPr>
              <w:widowControl w:val="0"/>
              <w:numPr>
                <w:ilvl w:val="0"/>
                <w:numId w:val="18"/>
              </w:numPr>
              <w:spacing w:line="240" w:lineRule="auto"/>
              <w:rPr>
                <w:rFonts w:ascii="Lato" w:eastAsia="Lato" w:hAnsi="Lato" w:cs="Lato"/>
                <w:i/>
                <w:iCs/>
              </w:rPr>
            </w:pPr>
            <w:r>
              <w:rPr>
                <w:rFonts w:ascii="Lato" w:eastAsia="Lato" w:hAnsi="Lato" w:cs="Lato"/>
                <w:i/>
                <w:iCs/>
                <w:sz w:val="20"/>
                <w:szCs w:val="20"/>
              </w:rPr>
              <w:t>Not applicable</w:t>
            </w:r>
          </w:p>
        </w:tc>
      </w:tr>
      <w:tr w:rsidR="009F5EFF" w14:paraId="35C104F1" w14:textId="77777777">
        <w:trPr>
          <w:trHeight w:val="440"/>
        </w:trPr>
        <w:tc>
          <w:tcPr>
            <w:tcW w:w="11520" w:type="dxa"/>
            <w:gridSpan w:val="3"/>
            <w:shd w:val="clear" w:color="auto" w:fill="6D9EEB"/>
            <w:vAlign w:val="center"/>
          </w:tcPr>
          <w:p w14:paraId="53F6950D" w14:textId="77777777" w:rsidR="009F5EFF" w:rsidRDefault="009F5EFF">
            <w:pPr>
              <w:widowControl w:val="0"/>
              <w:spacing w:line="240" w:lineRule="auto"/>
              <w:rPr>
                <w:rFonts w:ascii="Lato" w:eastAsia="Lato" w:hAnsi="Lato" w:cs="Lato"/>
                <w:b/>
                <w:bCs/>
              </w:rPr>
            </w:pPr>
          </w:p>
        </w:tc>
      </w:tr>
      <w:tr w:rsidR="009F5EFF" w14:paraId="1F2DDA3B" w14:textId="77777777">
        <w:trPr>
          <w:trHeight w:val="2640"/>
        </w:trPr>
        <w:tc>
          <w:tcPr>
            <w:tcW w:w="2595" w:type="dxa"/>
            <w:shd w:val="clear" w:color="auto" w:fill="CFE2F3"/>
            <w:vAlign w:val="center"/>
          </w:tcPr>
          <w:p w14:paraId="48E756A2" w14:textId="77777777" w:rsidR="009F5EFF" w:rsidRDefault="00441E74">
            <w:pPr>
              <w:widowControl w:val="0"/>
              <w:spacing w:line="240" w:lineRule="auto"/>
              <w:jc w:val="center"/>
              <w:rPr>
                <w:rFonts w:ascii="Lato" w:eastAsia="Lato" w:hAnsi="Lato" w:cs="Lato"/>
              </w:rPr>
            </w:pPr>
            <w:r>
              <w:rPr>
                <w:rFonts w:ascii="Lato" w:eastAsia="Lato" w:hAnsi="Lato" w:cs="Lato"/>
                <w:b/>
                <w:bCs/>
              </w:rPr>
              <w:t>Teaching Approach</w:t>
            </w:r>
          </w:p>
        </w:tc>
        <w:tc>
          <w:tcPr>
            <w:tcW w:w="8925" w:type="dxa"/>
            <w:gridSpan w:val="2"/>
            <w:shd w:val="clear" w:color="auto" w:fill="F3F3F3"/>
          </w:tcPr>
          <w:p w14:paraId="6DF370D2" w14:textId="77777777" w:rsidR="009F5EFF" w:rsidRDefault="00441E74">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 6: Research and Revise</w:t>
            </w:r>
          </w:p>
          <w:p w14:paraId="2F3C1EAD" w14:textId="77777777" w:rsidR="009F5EFF" w:rsidRDefault="00441E74">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(*Note: This is a tentative schedule and can be adapted to the needs of your classroom.*)</w:t>
            </w:r>
          </w:p>
          <w:p w14:paraId="3071AC63" w14:textId="77777777" w:rsidR="009F5EFF" w:rsidRDefault="009F5EFF">
            <w:pPr>
              <w:widowControl w:val="0"/>
              <w:spacing w:line="240" w:lineRule="auto"/>
              <w:jc w:val="center"/>
              <w:rPr>
                <w:rFonts w:ascii="Lato" w:eastAsia="Lato" w:hAnsi="Lato" w:cs="Lato"/>
                <w:b/>
                <w:bCs/>
                <w:i/>
                <w:iCs/>
                <w:sz w:val="20"/>
                <w:szCs w:val="20"/>
              </w:rPr>
            </w:pPr>
          </w:p>
          <w:p w14:paraId="13EF2E21"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Review with students the projects driving questions and check-in with the whole class to see if there are any questions from the past two days. Once you and your students are confident in the understanding of the expectations shared for the project, allow students to break off into their focus and home groups and research (</w:t>
            </w:r>
            <w:r>
              <w:rPr>
                <w:rFonts w:ascii="Lato" w:eastAsia="Lato" w:hAnsi="Lato" w:cs="Lato"/>
                <w:i/>
                <w:iCs/>
                <w:sz w:val="20"/>
                <w:szCs w:val="20"/>
              </w:rPr>
              <w:t>using their computers, textbook and research organizer)</w:t>
            </w:r>
            <w:r>
              <w:rPr>
                <w:rFonts w:ascii="Lato" w:eastAsia="Lato" w:hAnsi="Lato" w:cs="Lato"/>
                <w:sz w:val="20"/>
                <w:szCs w:val="20"/>
              </w:rPr>
              <w:t xml:space="preserve"> and revise individual chapters as needed. (</w:t>
            </w:r>
            <w:r>
              <w:rPr>
                <w:rFonts w:ascii="Lato" w:eastAsia="Lato" w:hAnsi="Lato" w:cs="Lato"/>
                <w:i/>
                <w:iCs/>
                <w:sz w:val="20"/>
                <w:szCs w:val="20"/>
              </w:rPr>
              <w:t>Allow students to choose which groups they need to work in and who they need to collaborate with within their focus and home groups at this point of the project. Each student and group may be at a different check-point during these ‘workdays’)</w:t>
            </w:r>
            <w:r>
              <w:rPr>
                <w:rFonts w:ascii="Lato" w:eastAsia="Lato" w:hAnsi="Lato" w:cs="Lato"/>
                <w:sz w:val="20"/>
                <w:szCs w:val="20"/>
              </w:rPr>
              <w:t xml:space="preserve">. As students work, circulate and monitor learning, provide copy editing advice, and answer any questions each focus and home groups might have. Remind students, as needed, to be sure they are monitoring their time and meeting the requirements for the projects. Ensure for the last 10-15 minutes all home groups meet, provide peer chapter feedback, and begin to devise a draft game plan for the collaborative e-book. </w:t>
            </w:r>
          </w:p>
          <w:p w14:paraId="59C96B7F" w14:textId="77777777" w:rsidR="009F5EFF" w:rsidRDefault="009F5EFF">
            <w:pPr>
              <w:widowControl w:val="0"/>
              <w:spacing w:line="240" w:lineRule="auto"/>
              <w:rPr>
                <w:rFonts w:ascii="Lato" w:eastAsia="Lato" w:hAnsi="Lato" w:cs="Lato"/>
                <w:sz w:val="20"/>
                <w:szCs w:val="20"/>
              </w:rPr>
            </w:pPr>
          </w:p>
        </w:tc>
      </w:tr>
      <w:tr w:rsidR="009F5EFF" w14:paraId="1F710852" w14:textId="77777777">
        <w:trPr>
          <w:trHeight w:val="440"/>
        </w:trPr>
        <w:tc>
          <w:tcPr>
            <w:tcW w:w="11520" w:type="dxa"/>
            <w:gridSpan w:val="3"/>
            <w:shd w:val="clear" w:color="auto" w:fill="6D9EEB"/>
            <w:vAlign w:val="center"/>
          </w:tcPr>
          <w:p w14:paraId="3D19BCE9" w14:textId="77777777" w:rsidR="009F5EFF" w:rsidRDefault="009F5EFF">
            <w:pPr>
              <w:widowControl w:val="0"/>
              <w:spacing w:line="240" w:lineRule="auto"/>
              <w:jc w:val="center"/>
              <w:rPr>
                <w:rFonts w:ascii="Lato" w:eastAsia="Lato" w:hAnsi="Lato" w:cs="Lato"/>
                <w:b/>
                <w:bCs/>
              </w:rPr>
            </w:pPr>
          </w:p>
        </w:tc>
      </w:tr>
      <w:tr w:rsidR="009F5EFF" w14:paraId="13D89386" w14:textId="77777777">
        <w:trPr>
          <w:trHeight w:val="440"/>
        </w:trPr>
        <w:tc>
          <w:tcPr>
            <w:tcW w:w="2595" w:type="dxa"/>
            <w:shd w:val="clear" w:color="auto" w:fill="C9DAF8"/>
            <w:vAlign w:val="center"/>
          </w:tcPr>
          <w:p w14:paraId="4E58E4D1" w14:textId="77777777" w:rsidR="009F5EFF" w:rsidRDefault="00441E74">
            <w:pPr>
              <w:widowControl w:val="0"/>
              <w:spacing w:line="240" w:lineRule="auto"/>
              <w:jc w:val="center"/>
              <w:rPr>
                <w:rFonts w:ascii="Lato" w:eastAsia="Lato" w:hAnsi="Lato" w:cs="Lato"/>
                <w:b/>
                <w:bCs/>
              </w:rPr>
            </w:pPr>
            <w:r>
              <w:rPr>
                <w:rFonts w:ascii="Lato" w:eastAsia="Lato" w:hAnsi="Lato" w:cs="Lato"/>
                <w:b/>
                <w:bCs/>
              </w:rPr>
              <w:t>Remediation/Early Finishers</w:t>
            </w:r>
          </w:p>
        </w:tc>
        <w:tc>
          <w:tcPr>
            <w:tcW w:w="8925" w:type="dxa"/>
            <w:gridSpan w:val="2"/>
            <w:shd w:val="clear" w:color="auto" w:fill="F3F3F3"/>
          </w:tcPr>
          <w:p w14:paraId="434EF427"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Remediation:</w:t>
            </w:r>
          </w:p>
          <w:p w14:paraId="46F947EC"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Review, discuss, and answer questions on the requirements of the project for the individual student, focus/home groups, or whole class as needed.</w:t>
            </w:r>
          </w:p>
          <w:p w14:paraId="6448F4B6" w14:textId="77777777" w:rsidR="009F5EFF" w:rsidRDefault="00441E74">
            <w:pPr>
              <w:widowControl w:val="0"/>
              <w:spacing w:line="240" w:lineRule="auto"/>
              <w:rPr>
                <w:rFonts w:ascii="Lato" w:eastAsia="Lato" w:hAnsi="Lato" w:cs="Lato"/>
                <w:i/>
                <w:iCs/>
                <w:sz w:val="20"/>
                <w:szCs w:val="20"/>
              </w:rPr>
            </w:pPr>
            <w:r>
              <w:rPr>
                <w:rFonts w:ascii="Lato" w:eastAsia="Lato" w:hAnsi="Lato" w:cs="Lato"/>
                <w:b/>
                <w:bCs/>
                <w:i/>
                <w:iCs/>
                <w:sz w:val="20"/>
                <w:szCs w:val="20"/>
                <w:u w:val="single"/>
              </w:rPr>
              <w:t>Early Finishers:</w:t>
            </w:r>
            <w:r>
              <w:rPr>
                <w:rFonts w:ascii="Lato" w:eastAsia="Lato" w:hAnsi="Lato" w:cs="Lato"/>
                <w:i/>
                <w:iCs/>
                <w:sz w:val="20"/>
                <w:szCs w:val="20"/>
              </w:rPr>
              <w:t xml:space="preserve"> </w:t>
            </w:r>
          </w:p>
          <w:p w14:paraId="5DE0CAFF"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 xml:space="preserve">Assign the student a substantive, constructive edit of the work of one of their peer’s written chapter. </w:t>
            </w:r>
          </w:p>
        </w:tc>
      </w:tr>
      <w:tr w:rsidR="009F5EFF" w14:paraId="51719BD8" w14:textId="77777777">
        <w:trPr>
          <w:trHeight w:val="440"/>
        </w:trPr>
        <w:tc>
          <w:tcPr>
            <w:tcW w:w="2595" w:type="dxa"/>
            <w:shd w:val="clear" w:color="auto" w:fill="C9DAF8"/>
            <w:vAlign w:val="center"/>
          </w:tcPr>
          <w:p w14:paraId="76A02AF5" w14:textId="77777777" w:rsidR="009F5EFF" w:rsidRDefault="00441E74">
            <w:pPr>
              <w:widowControl w:val="0"/>
              <w:spacing w:line="240" w:lineRule="auto"/>
              <w:jc w:val="center"/>
              <w:rPr>
                <w:rFonts w:ascii="Lato" w:eastAsia="Lato" w:hAnsi="Lato" w:cs="Lato"/>
                <w:b/>
                <w:bCs/>
              </w:rPr>
            </w:pPr>
            <w:r>
              <w:rPr>
                <w:rFonts w:ascii="Lato" w:eastAsia="Lato" w:hAnsi="Lato" w:cs="Lato"/>
                <w:b/>
                <w:bCs/>
              </w:rPr>
              <w:t xml:space="preserve">Extension </w:t>
            </w:r>
          </w:p>
        </w:tc>
        <w:tc>
          <w:tcPr>
            <w:tcW w:w="8925" w:type="dxa"/>
            <w:gridSpan w:val="2"/>
            <w:shd w:val="clear" w:color="auto" w:fill="F3F3F3"/>
          </w:tcPr>
          <w:p w14:paraId="799CEA71" w14:textId="77777777" w:rsidR="009F5EFF" w:rsidRDefault="00441E74">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Extension:</w:t>
            </w:r>
          </w:p>
          <w:p w14:paraId="13DAF18E"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 xml:space="preserve">Assign each student a substantive, constructive edit of the work of one of their peer’s written </w:t>
            </w:r>
            <w:r>
              <w:rPr>
                <w:rFonts w:ascii="Lato" w:eastAsia="Lato" w:hAnsi="Lato" w:cs="Lato"/>
                <w:sz w:val="20"/>
                <w:szCs w:val="20"/>
              </w:rPr>
              <w:lastRenderedPageBreak/>
              <w:t xml:space="preserve">chapter. Have the student write or record a reflection based on their findings of the editing process and how it challenged/deepened their theological understanding of the topic. </w:t>
            </w:r>
          </w:p>
        </w:tc>
      </w:tr>
      <w:tr w:rsidR="009F5EFF" w14:paraId="5152F95D" w14:textId="77777777">
        <w:trPr>
          <w:trHeight w:val="440"/>
        </w:trPr>
        <w:tc>
          <w:tcPr>
            <w:tcW w:w="2595" w:type="dxa"/>
            <w:shd w:val="clear" w:color="auto" w:fill="C9DAF8"/>
            <w:vAlign w:val="center"/>
          </w:tcPr>
          <w:p w14:paraId="0E747D58" w14:textId="77777777" w:rsidR="009F5EFF" w:rsidRDefault="00441E74">
            <w:pPr>
              <w:widowControl w:val="0"/>
              <w:spacing w:line="240" w:lineRule="auto"/>
              <w:jc w:val="center"/>
              <w:rPr>
                <w:rFonts w:ascii="Lato" w:eastAsia="Lato" w:hAnsi="Lato" w:cs="Lato"/>
                <w:b/>
                <w:bCs/>
              </w:rPr>
            </w:pPr>
            <w:r>
              <w:rPr>
                <w:rFonts w:ascii="Lato" w:eastAsia="Lato" w:hAnsi="Lato" w:cs="Lato"/>
                <w:b/>
                <w:bCs/>
              </w:rPr>
              <w:lastRenderedPageBreak/>
              <w:t xml:space="preserve">Differentiation </w:t>
            </w:r>
          </w:p>
        </w:tc>
        <w:tc>
          <w:tcPr>
            <w:tcW w:w="8925" w:type="dxa"/>
            <w:gridSpan w:val="2"/>
            <w:shd w:val="clear" w:color="auto" w:fill="F3F3F3"/>
          </w:tcPr>
          <w:p w14:paraId="25F96493" w14:textId="77777777" w:rsidR="009F5EFF" w:rsidRDefault="00441E74">
            <w:pPr>
              <w:widowControl w:val="0"/>
              <w:spacing w:line="240" w:lineRule="auto"/>
              <w:rPr>
                <w:rFonts w:ascii="Lato" w:eastAsia="Lato" w:hAnsi="Lato" w:cs="Lato"/>
                <w:sz w:val="20"/>
                <w:szCs w:val="20"/>
              </w:rPr>
            </w:pPr>
            <w:r>
              <w:rPr>
                <w:rFonts w:ascii="Lato" w:eastAsia="Lato" w:hAnsi="Lato" w:cs="Lato"/>
                <w:b/>
                <w:bCs/>
                <w:i/>
                <w:iCs/>
                <w:sz w:val="20"/>
                <w:szCs w:val="20"/>
                <w:u w:val="single"/>
              </w:rPr>
              <w:t xml:space="preserve">Whole Class: </w:t>
            </w:r>
          </w:p>
          <w:p w14:paraId="6B941971"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Visual, oral, auditory formats for the review of instructions.</w:t>
            </w:r>
          </w:p>
          <w:p w14:paraId="2BA0ED2D"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Check-in and summary of teacher observations.</w:t>
            </w:r>
          </w:p>
          <w:p w14:paraId="57B7AB31" w14:textId="77777777" w:rsidR="009F5EFF" w:rsidRDefault="00441E74">
            <w:pPr>
              <w:widowControl w:val="0"/>
              <w:spacing w:line="240" w:lineRule="auto"/>
              <w:rPr>
                <w:rFonts w:ascii="Lato" w:eastAsia="Lato" w:hAnsi="Lato" w:cs="Lato"/>
                <w:sz w:val="20"/>
                <w:szCs w:val="20"/>
              </w:rPr>
            </w:pPr>
            <w:r>
              <w:rPr>
                <w:rFonts w:ascii="Lato" w:eastAsia="Lato" w:hAnsi="Lato" w:cs="Lato"/>
                <w:b/>
                <w:bCs/>
                <w:i/>
                <w:iCs/>
                <w:sz w:val="20"/>
                <w:szCs w:val="20"/>
                <w:u w:val="single"/>
              </w:rPr>
              <w:t xml:space="preserve">Small Groups: </w:t>
            </w:r>
          </w:p>
          <w:p w14:paraId="3C2F5A75"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Work together to discuss the progress of individual chapters and the whole e-book.</w:t>
            </w:r>
          </w:p>
          <w:p w14:paraId="7FAE044E" w14:textId="77777777" w:rsidR="009F5EFF" w:rsidRDefault="00441E74">
            <w:pPr>
              <w:widowControl w:val="0"/>
              <w:spacing w:line="240" w:lineRule="auto"/>
              <w:rPr>
                <w:rFonts w:ascii="Lato" w:eastAsia="Lato" w:hAnsi="Lato" w:cs="Lato"/>
                <w:sz w:val="20"/>
                <w:szCs w:val="20"/>
              </w:rPr>
            </w:pPr>
            <w:r>
              <w:rPr>
                <w:rFonts w:ascii="Lato" w:eastAsia="Lato" w:hAnsi="Lato" w:cs="Lato"/>
                <w:b/>
                <w:bCs/>
                <w:i/>
                <w:iCs/>
                <w:sz w:val="20"/>
                <w:szCs w:val="20"/>
                <w:u w:val="single"/>
              </w:rPr>
              <w:t>Individual:</w:t>
            </w:r>
            <w:r>
              <w:rPr>
                <w:rFonts w:ascii="Lato" w:eastAsia="Lato" w:hAnsi="Lato" w:cs="Lato"/>
                <w:b/>
                <w:bCs/>
                <w:sz w:val="20"/>
                <w:szCs w:val="20"/>
              </w:rPr>
              <w:t xml:space="preserve"> </w:t>
            </w:r>
          </w:p>
          <w:p w14:paraId="51E82151"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Complete chapter writing, give and receive feedback, and revise individual and whole e-book as needed.</w:t>
            </w:r>
          </w:p>
        </w:tc>
      </w:tr>
      <w:tr w:rsidR="009F5EFF" w14:paraId="542E4993" w14:textId="77777777">
        <w:trPr>
          <w:trHeight w:val="440"/>
        </w:trPr>
        <w:tc>
          <w:tcPr>
            <w:tcW w:w="11520" w:type="dxa"/>
            <w:gridSpan w:val="3"/>
            <w:shd w:val="clear" w:color="auto" w:fill="6D9EEB"/>
            <w:vAlign w:val="center"/>
          </w:tcPr>
          <w:p w14:paraId="773555ED" w14:textId="77777777" w:rsidR="009F5EFF" w:rsidRDefault="009F5EFF">
            <w:pPr>
              <w:widowControl w:val="0"/>
              <w:spacing w:line="240" w:lineRule="auto"/>
              <w:jc w:val="center"/>
              <w:rPr>
                <w:rFonts w:ascii="Lato" w:eastAsia="Lato" w:hAnsi="Lato" w:cs="Lato"/>
                <w:b/>
                <w:bCs/>
              </w:rPr>
            </w:pPr>
          </w:p>
        </w:tc>
      </w:tr>
    </w:tbl>
    <w:p w14:paraId="0EC97C93" w14:textId="77777777" w:rsidR="009F5EFF" w:rsidRDefault="009F5EFF">
      <w:pPr>
        <w:rPr>
          <w:rFonts w:ascii="Lato" w:eastAsia="Lato" w:hAnsi="Lato" w:cs="Lato"/>
        </w:rPr>
      </w:pPr>
    </w:p>
    <w:p w14:paraId="62BCC3A8" w14:textId="77777777" w:rsidR="009F5EFF" w:rsidRDefault="00441E74">
      <w:pPr>
        <w:widowControl w:val="0"/>
        <w:pBdr>
          <w:top w:val="single" w:sz="4" w:space="0" w:color="000000"/>
          <w:left w:val="single" w:sz="4" w:space="0" w:color="000000"/>
          <w:bottom w:val="single" w:sz="4" w:space="0" w:color="000000"/>
          <w:right w:val="single" w:sz="4" w:space="0" w:color="000000"/>
          <w:between w:val="single" w:sz="4" w:space="0" w:color="000000"/>
        </w:pBdr>
        <w:shd w:val="clear" w:color="auto" w:fill="6D9EEB"/>
        <w:jc w:val="center"/>
        <w:rPr>
          <w:rFonts w:ascii="Lato" w:eastAsia="Lato" w:hAnsi="Lato" w:cs="Lato"/>
          <w:b/>
          <w:bCs/>
          <w:color w:val="FFFFFF"/>
          <w:sz w:val="44"/>
          <w:szCs w:val="44"/>
        </w:rPr>
      </w:pPr>
      <w:r>
        <w:rPr>
          <w:rFonts w:ascii="Lato" w:eastAsia="Lato" w:hAnsi="Lato" w:cs="Lato"/>
          <w:b/>
          <w:bCs/>
          <w:color w:val="FFFFFF"/>
          <w:sz w:val="44"/>
          <w:szCs w:val="44"/>
        </w:rPr>
        <w:t>Days 7-8: Design, Assemble, &amp; Publish</w:t>
      </w:r>
    </w:p>
    <w:tbl>
      <w:tblPr>
        <w:tblStyle w:val="a4"/>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9F5EFF" w14:paraId="5CE8CA8F" w14:textId="77777777">
        <w:trPr>
          <w:trHeight w:val="440"/>
        </w:trPr>
        <w:tc>
          <w:tcPr>
            <w:tcW w:w="2595" w:type="dxa"/>
            <w:shd w:val="clear" w:color="auto" w:fill="C9DAF8"/>
            <w:vAlign w:val="center"/>
          </w:tcPr>
          <w:p w14:paraId="7EAADCF8" w14:textId="77777777" w:rsidR="009F5EFF" w:rsidRDefault="00441E74">
            <w:pPr>
              <w:widowControl w:val="0"/>
              <w:spacing w:line="240" w:lineRule="auto"/>
              <w:jc w:val="center"/>
              <w:rPr>
                <w:rFonts w:ascii="Lato" w:eastAsia="Lato" w:hAnsi="Lato" w:cs="Lato"/>
                <w:b/>
                <w:bCs/>
              </w:rPr>
            </w:pPr>
            <w:r>
              <w:rPr>
                <w:rFonts w:ascii="Lato" w:eastAsia="Lato" w:hAnsi="Lato" w:cs="Lato"/>
                <w:b/>
                <w:bCs/>
              </w:rPr>
              <w:t>Objectives</w:t>
            </w:r>
          </w:p>
        </w:tc>
        <w:tc>
          <w:tcPr>
            <w:tcW w:w="8925" w:type="dxa"/>
            <w:gridSpan w:val="2"/>
            <w:shd w:val="clear" w:color="auto" w:fill="F3F3F3"/>
          </w:tcPr>
          <w:p w14:paraId="7BEC073B" w14:textId="77777777" w:rsidR="009F5EFF" w:rsidRDefault="00441E74">
            <w:pPr>
              <w:spacing w:line="259" w:lineRule="auto"/>
              <w:ind w:right="101"/>
              <w:rPr>
                <w:rFonts w:ascii="Lato" w:eastAsia="Lato" w:hAnsi="Lato" w:cs="Lato"/>
                <w:b/>
                <w:bCs/>
                <w:i/>
                <w:iCs/>
                <w:sz w:val="20"/>
                <w:szCs w:val="20"/>
              </w:rPr>
            </w:pPr>
            <w:r>
              <w:rPr>
                <w:rFonts w:ascii="Lato" w:eastAsia="Lato" w:hAnsi="Lato" w:cs="Lato"/>
                <w:b/>
                <w:bCs/>
                <w:i/>
                <w:iCs/>
                <w:sz w:val="20"/>
                <w:szCs w:val="20"/>
              </w:rPr>
              <w:t xml:space="preserve">Create and assemble a group e-book project explaining the mystery of the Trinity to be shared with the school/parish community. </w:t>
            </w:r>
          </w:p>
          <w:p w14:paraId="28DE6D6D" w14:textId="77777777" w:rsidR="009F5EFF" w:rsidRDefault="00441E74">
            <w:pPr>
              <w:numPr>
                <w:ilvl w:val="0"/>
                <w:numId w:val="21"/>
              </w:numPr>
              <w:spacing w:line="259" w:lineRule="auto"/>
              <w:ind w:left="720" w:right="101"/>
              <w:rPr>
                <w:rFonts w:ascii="Lato" w:eastAsia="Lato" w:hAnsi="Lato" w:cs="Lato"/>
                <w:i/>
                <w:iCs/>
                <w:sz w:val="20"/>
                <w:szCs w:val="20"/>
              </w:rPr>
            </w:pPr>
            <w:r>
              <w:rPr>
                <w:rFonts w:ascii="Lato" w:eastAsia="Lato" w:hAnsi="Lato" w:cs="Lato"/>
                <w:i/>
                <w:iCs/>
                <w:sz w:val="20"/>
                <w:szCs w:val="20"/>
              </w:rPr>
              <w:t>Complete final draft.</w:t>
            </w:r>
          </w:p>
          <w:p w14:paraId="7818C656" w14:textId="77777777" w:rsidR="009F5EFF" w:rsidRDefault="00441E74">
            <w:pPr>
              <w:numPr>
                <w:ilvl w:val="0"/>
                <w:numId w:val="21"/>
              </w:numPr>
              <w:spacing w:line="259" w:lineRule="auto"/>
              <w:ind w:left="720" w:right="101"/>
              <w:rPr>
                <w:rFonts w:ascii="Lato" w:eastAsia="Lato" w:hAnsi="Lato" w:cs="Lato"/>
                <w:i/>
                <w:iCs/>
                <w:sz w:val="20"/>
                <w:szCs w:val="20"/>
              </w:rPr>
            </w:pPr>
            <w:r>
              <w:rPr>
                <w:rFonts w:ascii="Lato" w:eastAsia="Lato" w:hAnsi="Lato" w:cs="Lato"/>
                <w:i/>
                <w:iCs/>
                <w:sz w:val="20"/>
                <w:szCs w:val="20"/>
              </w:rPr>
              <w:t>Review of guidelines and steps for designing/publishing an e-book.</w:t>
            </w:r>
          </w:p>
          <w:p w14:paraId="697DC5FA" w14:textId="77777777" w:rsidR="009F5EFF" w:rsidRDefault="00441E74">
            <w:pPr>
              <w:numPr>
                <w:ilvl w:val="0"/>
                <w:numId w:val="21"/>
              </w:numPr>
              <w:spacing w:line="259" w:lineRule="auto"/>
              <w:ind w:left="720" w:right="101"/>
              <w:rPr>
                <w:rFonts w:ascii="Lato" w:eastAsia="Lato" w:hAnsi="Lato" w:cs="Lato"/>
                <w:i/>
                <w:iCs/>
                <w:sz w:val="20"/>
                <w:szCs w:val="20"/>
              </w:rPr>
            </w:pPr>
            <w:r>
              <w:rPr>
                <w:rFonts w:ascii="Lato" w:eastAsia="Lato" w:hAnsi="Lato" w:cs="Lato"/>
                <w:i/>
                <w:iCs/>
                <w:sz w:val="20"/>
                <w:szCs w:val="20"/>
              </w:rPr>
              <w:t>Meet with focus groups to check all writing content and revisions are made.</w:t>
            </w:r>
          </w:p>
          <w:p w14:paraId="19210806" w14:textId="77777777" w:rsidR="009F5EFF" w:rsidRDefault="00441E74">
            <w:pPr>
              <w:numPr>
                <w:ilvl w:val="0"/>
                <w:numId w:val="21"/>
              </w:numPr>
              <w:spacing w:line="259" w:lineRule="auto"/>
              <w:ind w:left="720" w:right="101"/>
              <w:rPr>
                <w:rFonts w:ascii="Lato" w:eastAsia="Lato" w:hAnsi="Lato" w:cs="Lato"/>
                <w:i/>
                <w:iCs/>
                <w:sz w:val="20"/>
                <w:szCs w:val="20"/>
              </w:rPr>
            </w:pPr>
            <w:r>
              <w:rPr>
                <w:rFonts w:ascii="Lato" w:eastAsia="Lato" w:hAnsi="Lato" w:cs="Lato"/>
                <w:i/>
                <w:iCs/>
                <w:sz w:val="20"/>
                <w:szCs w:val="20"/>
              </w:rPr>
              <w:t>Format chapters and visuals for the e-book layout according to guidelines.</w:t>
            </w:r>
          </w:p>
          <w:p w14:paraId="233D9FDB" w14:textId="77777777" w:rsidR="009F5EFF" w:rsidRDefault="00441E74">
            <w:pPr>
              <w:numPr>
                <w:ilvl w:val="0"/>
                <w:numId w:val="21"/>
              </w:numPr>
              <w:spacing w:line="259" w:lineRule="auto"/>
              <w:ind w:left="720" w:right="101"/>
              <w:rPr>
                <w:rFonts w:ascii="Lato" w:eastAsia="Lato" w:hAnsi="Lato" w:cs="Lato"/>
                <w:i/>
                <w:iCs/>
                <w:sz w:val="20"/>
                <w:szCs w:val="20"/>
              </w:rPr>
            </w:pPr>
            <w:r>
              <w:rPr>
                <w:rFonts w:ascii="Lato" w:eastAsia="Lato" w:hAnsi="Lato" w:cs="Lato"/>
                <w:i/>
                <w:iCs/>
                <w:sz w:val="20"/>
                <w:szCs w:val="20"/>
              </w:rPr>
              <w:t>Publish final draft.</w:t>
            </w:r>
          </w:p>
          <w:p w14:paraId="0E2A4797" w14:textId="77777777" w:rsidR="009F5EFF" w:rsidRDefault="009F5EFF">
            <w:pPr>
              <w:spacing w:line="259" w:lineRule="auto"/>
              <w:ind w:left="1440" w:right="101"/>
              <w:rPr>
                <w:rFonts w:ascii="Lato" w:eastAsia="Lato" w:hAnsi="Lato" w:cs="Lato"/>
                <w:sz w:val="24"/>
                <w:szCs w:val="24"/>
              </w:rPr>
            </w:pPr>
          </w:p>
          <w:p w14:paraId="070913B9"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CCC References: </w:t>
            </w:r>
          </w:p>
          <w:p w14:paraId="0246459A"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i/>
                <w:iCs/>
                <w:sz w:val="20"/>
                <w:szCs w:val="20"/>
              </w:rPr>
              <w:t>Emphasis on 230-260</w:t>
            </w:r>
          </w:p>
        </w:tc>
      </w:tr>
      <w:tr w:rsidR="009F5EFF" w14:paraId="6A219345" w14:textId="77777777">
        <w:trPr>
          <w:trHeight w:val="440"/>
        </w:trPr>
        <w:tc>
          <w:tcPr>
            <w:tcW w:w="2595" w:type="dxa"/>
            <w:shd w:val="clear" w:color="auto" w:fill="C9DAF8"/>
            <w:vAlign w:val="center"/>
          </w:tcPr>
          <w:p w14:paraId="69AFB0D5" w14:textId="77777777" w:rsidR="009F5EFF" w:rsidRDefault="00441E74">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141FC6E7"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Student:</w:t>
            </w:r>
          </w:p>
          <w:p w14:paraId="221E587F" w14:textId="77777777" w:rsidR="009F5EFF" w:rsidRDefault="00441E74">
            <w:pPr>
              <w:widowControl w:val="0"/>
              <w:numPr>
                <w:ilvl w:val="0"/>
                <w:numId w:val="22"/>
              </w:numPr>
              <w:spacing w:line="240" w:lineRule="auto"/>
              <w:rPr>
                <w:rFonts w:ascii="Lato" w:eastAsia="Lato" w:hAnsi="Lato" w:cs="Lato"/>
                <w:i/>
                <w:iCs/>
                <w:sz w:val="20"/>
                <w:szCs w:val="20"/>
              </w:rPr>
            </w:pPr>
            <w:r>
              <w:rPr>
                <w:rFonts w:ascii="Lato" w:eastAsia="Lato" w:hAnsi="Lato" w:cs="Lato"/>
                <w:i/>
                <w:iCs/>
                <w:sz w:val="20"/>
                <w:szCs w:val="20"/>
              </w:rPr>
              <w:t>Internet, Chapter Research Outline handout, Project 2 Overview handout, Project 2 Rubric handout, E-Book Setup Template (share digitally or as a printed handout), Pen/Paper</w:t>
            </w:r>
          </w:p>
          <w:p w14:paraId="0135CC0B" w14:textId="77777777" w:rsidR="009F5EFF" w:rsidRDefault="009F5EFF">
            <w:pPr>
              <w:widowControl w:val="0"/>
              <w:spacing w:line="240" w:lineRule="auto"/>
              <w:rPr>
                <w:rFonts w:ascii="Lato" w:eastAsia="Lato" w:hAnsi="Lato" w:cs="Lato"/>
                <w:i/>
                <w:iCs/>
                <w:sz w:val="20"/>
                <w:szCs w:val="20"/>
              </w:rPr>
            </w:pPr>
          </w:p>
          <w:p w14:paraId="07E1758D"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Teacher:</w:t>
            </w:r>
          </w:p>
          <w:p w14:paraId="6F675480" w14:textId="77777777" w:rsidR="009F5EFF" w:rsidRDefault="00441E74">
            <w:pPr>
              <w:widowControl w:val="0"/>
              <w:numPr>
                <w:ilvl w:val="0"/>
                <w:numId w:val="21"/>
              </w:numPr>
              <w:spacing w:line="240" w:lineRule="auto"/>
              <w:rPr>
                <w:rFonts w:ascii="Lato" w:eastAsia="Lato" w:hAnsi="Lato" w:cs="Lato"/>
                <w:i/>
                <w:iCs/>
                <w:sz w:val="20"/>
                <w:szCs w:val="20"/>
              </w:rPr>
            </w:pPr>
            <w:r>
              <w:rPr>
                <w:rFonts w:ascii="Lato" w:eastAsia="Lato" w:hAnsi="Lato" w:cs="Lato"/>
                <w:i/>
                <w:iCs/>
                <w:sz w:val="20"/>
                <w:szCs w:val="20"/>
              </w:rPr>
              <w:t xml:space="preserve">Timers (as needed for groups), Internet, Smart Board, Copies of student materials </w:t>
            </w:r>
          </w:p>
        </w:tc>
      </w:tr>
      <w:tr w:rsidR="009F5EFF" w14:paraId="3D3FFED4" w14:textId="77777777">
        <w:trPr>
          <w:trHeight w:val="440"/>
        </w:trPr>
        <w:tc>
          <w:tcPr>
            <w:tcW w:w="2595" w:type="dxa"/>
            <w:shd w:val="clear" w:color="auto" w:fill="C9DAF8"/>
            <w:vAlign w:val="center"/>
          </w:tcPr>
          <w:p w14:paraId="251B9B5B" w14:textId="77777777" w:rsidR="009F5EFF" w:rsidRDefault="00441E74">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2F23AB01"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06642101" w14:textId="77777777" w:rsidR="009F5EFF" w:rsidRDefault="00441E74">
            <w:pPr>
              <w:widowControl w:val="0"/>
              <w:numPr>
                <w:ilvl w:val="0"/>
                <w:numId w:val="15"/>
              </w:numPr>
              <w:spacing w:line="240" w:lineRule="auto"/>
              <w:rPr>
                <w:rFonts w:ascii="Lato" w:eastAsia="Lato" w:hAnsi="Lato" w:cs="Lato"/>
                <w:i/>
                <w:iCs/>
                <w:sz w:val="20"/>
                <w:szCs w:val="20"/>
              </w:rPr>
            </w:pPr>
            <w:r>
              <w:rPr>
                <w:rFonts w:ascii="Lato" w:eastAsia="Lato" w:hAnsi="Lato" w:cs="Lato"/>
                <w:i/>
                <w:iCs/>
                <w:sz w:val="20"/>
                <w:szCs w:val="20"/>
              </w:rPr>
              <w:t>Daily check-in with teacher</w:t>
            </w:r>
          </w:p>
          <w:p w14:paraId="4A52DC75" w14:textId="77777777" w:rsidR="009F5EFF" w:rsidRDefault="00441E74">
            <w:pPr>
              <w:widowControl w:val="0"/>
              <w:numPr>
                <w:ilvl w:val="0"/>
                <w:numId w:val="15"/>
              </w:numPr>
              <w:spacing w:line="240" w:lineRule="auto"/>
              <w:rPr>
                <w:rFonts w:ascii="Lato" w:eastAsia="Lato" w:hAnsi="Lato" w:cs="Lato"/>
                <w:i/>
                <w:iCs/>
                <w:sz w:val="20"/>
                <w:szCs w:val="20"/>
              </w:rPr>
            </w:pPr>
            <w:r>
              <w:rPr>
                <w:rFonts w:ascii="Lato" w:eastAsia="Lato" w:hAnsi="Lato" w:cs="Lato"/>
                <w:i/>
                <w:iCs/>
                <w:sz w:val="20"/>
                <w:szCs w:val="20"/>
              </w:rPr>
              <w:t>Student final progress on research and writing</w:t>
            </w:r>
          </w:p>
          <w:p w14:paraId="67E05E13" w14:textId="77777777" w:rsidR="009F5EFF" w:rsidRDefault="00441E74">
            <w:pPr>
              <w:widowControl w:val="0"/>
              <w:numPr>
                <w:ilvl w:val="0"/>
                <w:numId w:val="15"/>
              </w:numPr>
              <w:spacing w:line="240" w:lineRule="auto"/>
              <w:rPr>
                <w:rFonts w:ascii="Lato" w:eastAsia="Lato" w:hAnsi="Lato" w:cs="Lato"/>
                <w:i/>
                <w:iCs/>
                <w:sz w:val="20"/>
                <w:szCs w:val="20"/>
              </w:rPr>
            </w:pPr>
            <w:r>
              <w:rPr>
                <w:rFonts w:ascii="Lato" w:eastAsia="Lato" w:hAnsi="Lato" w:cs="Lato"/>
                <w:i/>
                <w:iCs/>
                <w:sz w:val="20"/>
                <w:szCs w:val="20"/>
              </w:rPr>
              <w:t>Group progress on formatting e-book</w:t>
            </w:r>
          </w:p>
          <w:p w14:paraId="2585FC7C" w14:textId="77777777" w:rsidR="009F5EFF" w:rsidRDefault="00441E74">
            <w:pPr>
              <w:widowControl w:val="0"/>
              <w:numPr>
                <w:ilvl w:val="0"/>
                <w:numId w:val="15"/>
              </w:numPr>
              <w:spacing w:line="240" w:lineRule="auto"/>
              <w:rPr>
                <w:rFonts w:ascii="Lato" w:eastAsia="Lato" w:hAnsi="Lato" w:cs="Lato"/>
                <w:i/>
                <w:iCs/>
                <w:sz w:val="20"/>
                <w:szCs w:val="20"/>
              </w:rPr>
            </w:pPr>
            <w:r>
              <w:rPr>
                <w:rFonts w:ascii="Lato" w:eastAsia="Lato" w:hAnsi="Lato" w:cs="Lato"/>
                <w:i/>
                <w:iCs/>
                <w:sz w:val="20"/>
                <w:szCs w:val="20"/>
              </w:rPr>
              <w:t xml:space="preserve">Group progress on developing class presentation </w:t>
            </w:r>
          </w:p>
        </w:tc>
        <w:tc>
          <w:tcPr>
            <w:tcW w:w="4290" w:type="dxa"/>
            <w:shd w:val="clear" w:color="auto" w:fill="F3F3F3"/>
          </w:tcPr>
          <w:p w14:paraId="2033E502" w14:textId="77777777" w:rsidR="009F5EFF" w:rsidRDefault="00441E74">
            <w:pPr>
              <w:widowControl w:val="0"/>
              <w:spacing w:line="240" w:lineRule="auto"/>
              <w:rPr>
                <w:rFonts w:ascii="Lato" w:eastAsia="Lato" w:hAnsi="Lato" w:cs="Lato"/>
                <w:b/>
                <w:bCs/>
                <w:sz w:val="20"/>
                <w:szCs w:val="20"/>
              </w:rPr>
            </w:pPr>
            <w:r>
              <w:rPr>
                <w:rFonts w:ascii="Lato" w:eastAsia="Lato" w:hAnsi="Lato" w:cs="Lato"/>
                <w:b/>
                <w:bCs/>
                <w:i/>
                <w:iCs/>
                <w:sz w:val="20"/>
                <w:szCs w:val="20"/>
                <w:u w:val="single"/>
              </w:rPr>
              <w:t>Summative:</w:t>
            </w:r>
          </w:p>
          <w:p w14:paraId="01E54DE7" w14:textId="77777777" w:rsidR="009F5EFF" w:rsidRDefault="00441E74">
            <w:pPr>
              <w:widowControl w:val="0"/>
              <w:numPr>
                <w:ilvl w:val="0"/>
                <w:numId w:val="16"/>
              </w:numPr>
              <w:spacing w:line="240" w:lineRule="auto"/>
              <w:rPr>
                <w:rFonts w:ascii="Lato" w:eastAsia="Lato" w:hAnsi="Lato" w:cs="Lato"/>
                <w:i/>
                <w:iCs/>
                <w:sz w:val="20"/>
                <w:szCs w:val="20"/>
              </w:rPr>
            </w:pPr>
            <w:r>
              <w:rPr>
                <w:rFonts w:ascii="Lato" w:eastAsia="Lato" w:hAnsi="Lato" w:cs="Lato"/>
                <w:i/>
                <w:iCs/>
                <w:sz w:val="20"/>
                <w:szCs w:val="20"/>
              </w:rPr>
              <w:t>Presentation of E-book in either draft or final form</w:t>
            </w:r>
          </w:p>
          <w:p w14:paraId="54EA5808" w14:textId="77777777" w:rsidR="009F5EFF" w:rsidRDefault="00441E74">
            <w:pPr>
              <w:widowControl w:val="0"/>
              <w:numPr>
                <w:ilvl w:val="0"/>
                <w:numId w:val="16"/>
              </w:numPr>
              <w:spacing w:line="240" w:lineRule="auto"/>
              <w:rPr>
                <w:rFonts w:ascii="Lato" w:eastAsia="Lato" w:hAnsi="Lato" w:cs="Lato"/>
                <w:i/>
                <w:iCs/>
                <w:sz w:val="20"/>
                <w:szCs w:val="20"/>
              </w:rPr>
            </w:pPr>
            <w:r>
              <w:rPr>
                <w:rFonts w:ascii="Lato" w:eastAsia="Lato" w:hAnsi="Lato" w:cs="Lato"/>
                <w:i/>
                <w:iCs/>
                <w:sz w:val="20"/>
                <w:szCs w:val="20"/>
              </w:rPr>
              <w:t>Initial analysis of rubric criteria</w:t>
            </w:r>
          </w:p>
        </w:tc>
      </w:tr>
      <w:tr w:rsidR="009F5EFF" w14:paraId="71D214C5" w14:textId="77777777">
        <w:trPr>
          <w:trHeight w:val="440"/>
        </w:trPr>
        <w:tc>
          <w:tcPr>
            <w:tcW w:w="11520" w:type="dxa"/>
            <w:gridSpan w:val="3"/>
            <w:shd w:val="clear" w:color="auto" w:fill="6D9EEB"/>
            <w:vAlign w:val="center"/>
          </w:tcPr>
          <w:p w14:paraId="5B1FE647" w14:textId="77777777" w:rsidR="009F5EFF" w:rsidRDefault="009F5EFF">
            <w:pPr>
              <w:widowControl w:val="0"/>
              <w:spacing w:line="240" w:lineRule="auto"/>
              <w:rPr>
                <w:rFonts w:ascii="Lato" w:eastAsia="Lato" w:hAnsi="Lato" w:cs="Lato"/>
                <w:b/>
                <w:bCs/>
              </w:rPr>
            </w:pPr>
          </w:p>
        </w:tc>
      </w:tr>
      <w:tr w:rsidR="009F5EFF" w14:paraId="3A936658" w14:textId="77777777">
        <w:trPr>
          <w:trHeight w:val="2640"/>
        </w:trPr>
        <w:tc>
          <w:tcPr>
            <w:tcW w:w="2595" w:type="dxa"/>
            <w:shd w:val="clear" w:color="auto" w:fill="CFE2F3"/>
            <w:vAlign w:val="center"/>
          </w:tcPr>
          <w:p w14:paraId="2373C7BF" w14:textId="77777777" w:rsidR="009F5EFF" w:rsidRDefault="00441E74">
            <w:pPr>
              <w:widowControl w:val="0"/>
              <w:spacing w:line="240" w:lineRule="auto"/>
              <w:jc w:val="center"/>
              <w:rPr>
                <w:rFonts w:ascii="Lato" w:eastAsia="Lato" w:hAnsi="Lato" w:cs="Lato"/>
              </w:rPr>
            </w:pPr>
            <w:r>
              <w:rPr>
                <w:rFonts w:ascii="Lato" w:eastAsia="Lato" w:hAnsi="Lato" w:cs="Lato"/>
                <w:b/>
                <w:bCs/>
              </w:rPr>
              <w:t>Teaching Approach</w:t>
            </w:r>
          </w:p>
        </w:tc>
        <w:tc>
          <w:tcPr>
            <w:tcW w:w="8925" w:type="dxa"/>
            <w:gridSpan w:val="2"/>
            <w:shd w:val="clear" w:color="auto" w:fill="F3F3F3"/>
          </w:tcPr>
          <w:p w14:paraId="2BC2BFBB" w14:textId="77777777" w:rsidR="009F5EFF" w:rsidRDefault="00441E74">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Days 7 &amp; 8: Design, Assemble, &amp; Publish</w:t>
            </w:r>
          </w:p>
          <w:p w14:paraId="69423E80" w14:textId="77777777" w:rsidR="009F5EFF" w:rsidRDefault="00441E74">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(*Note: This is a tentative schedule and can be adapted to the needs of your classroom.*)</w:t>
            </w:r>
          </w:p>
          <w:p w14:paraId="2D649EF9" w14:textId="77777777" w:rsidR="009F5EFF" w:rsidRDefault="009F5EFF">
            <w:pPr>
              <w:widowControl w:val="0"/>
              <w:spacing w:line="240" w:lineRule="auto"/>
              <w:jc w:val="center"/>
              <w:rPr>
                <w:rFonts w:ascii="Lato" w:eastAsia="Lato" w:hAnsi="Lato" w:cs="Lato"/>
                <w:b/>
                <w:bCs/>
                <w:i/>
                <w:iCs/>
                <w:sz w:val="20"/>
                <w:szCs w:val="20"/>
                <w:u w:val="single"/>
              </w:rPr>
            </w:pPr>
          </w:p>
          <w:p w14:paraId="08339492" w14:textId="77777777" w:rsidR="009F5EFF" w:rsidRDefault="00441E74">
            <w:pPr>
              <w:widowControl w:val="0"/>
              <w:spacing w:line="240" w:lineRule="auto"/>
              <w:jc w:val="center"/>
              <w:rPr>
                <w:rFonts w:ascii="Lato" w:eastAsia="Lato" w:hAnsi="Lato" w:cs="Lato"/>
                <w:b/>
                <w:bCs/>
                <w:sz w:val="20"/>
                <w:szCs w:val="20"/>
                <w:u w:val="single"/>
              </w:rPr>
            </w:pPr>
            <w:r>
              <w:rPr>
                <w:rFonts w:ascii="Lato" w:eastAsia="Lato" w:hAnsi="Lato" w:cs="Lato"/>
                <w:b/>
                <w:bCs/>
                <w:sz w:val="20"/>
                <w:szCs w:val="20"/>
                <w:u w:val="single"/>
              </w:rPr>
              <w:t>Opening Segue</w:t>
            </w:r>
          </w:p>
          <w:p w14:paraId="3DD75DE9" w14:textId="77777777" w:rsidR="009F5EFF" w:rsidRDefault="00441E74">
            <w:pPr>
              <w:widowControl w:val="0"/>
              <w:spacing w:line="240" w:lineRule="auto"/>
              <w:rPr>
                <w:rFonts w:ascii="Lato" w:eastAsia="Lato" w:hAnsi="Lato" w:cs="Lato"/>
                <w:sz w:val="20"/>
                <w:szCs w:val="20"/>
                <w:u w:val="single"/>
              </w:rPr>
            </w:pPr>
            <w:r>
              <w:rPr>
                <w:rFonts w:ascii="Lato" w:eastAsia="Lato" w:hAnsi="Lato" w:cs="Lato"/>
                <w:sz w:val="20"/>
                <w:szCs w:val="20"/>
              </w:rPr>
              <w:t xml:space="preserve">Have students reflect on the differences and similarities between their own inner and outer lives. </w:t>
            </w:r>
            <w:r>
              <w:rPr>
                <w:rFonts w:ascii="Lato" w:eastAsia="Lato" w:hAnsi="Lato" w:cs="Lato"/>
                <w:sz w:val="20"/>
                <w:szCs w:val="20"/>
                <w:u w:val="single"/>
              </w:rPr>
              <w:t>Ask each student to write down:</w:t>
            </w:r>
          </w:p>
          <w:p w14:paraId="0A3A8851" w14:textId="77777777" w:rsidR="009F5EFF" w:rsidRDefault="00441E74">
            <w:pPr>
              <w:widowControl w:val="0"/>
              <w:numPr>
                <w:ilvl w:val="0"/>
                <w:numId w:val="23"/>
              </w:numPr>
              <w:spacing w:line="240" w:lineRule="auto"/>
              <w:rPr>
                <w:rFonts w:ascii="Lato" w:eastAsia="Lato" w:hAnsi="Lato" w:cs="Lato"/>
                <w:i/>
                <w:iCs/>
                <w:sz w:val="20"/>
                <w:szCs w:val="20"/>
              </w:rPr>
            </w:pPr>
            <w:r>
              <w:rPr>
                <w:rFonts w:ascii="Lato" w:eastAsia="Lato" w:hAnsi="Lato" w:cs="Lato"/>
                <w:i/>
                <w:iCs/>
                <w:sz w:val="20"/>
                <w:szCs w:val="20"/>
              </w:rPr>
              <w:t xml:space="preserve">Three things that belong to their inner lives (e.g., emotions, thoughts, moods, beliefs, etc.). </w:t>
            </w:r>
          </w:p>
          <w:p w14:paraId="028C48A5" w14:textId="77777777" w:rsidR="009F5EFF" w:rsidRDefault="00441E74">
            <w:pPr>
              <w:widowControl w:val="0"/>
              <w:numPr>
                <w:ilvl w:val="0"/>
                <w:numId w:val="23"/>
              </w:numPr>
              <w:spacing w:line="240" w:lineRule="auto"/>
              <w:rPr>
                <w:rFonts w:ascii="Lato" w:eastAsia="Lato" w:hAnsi="Lato" w:cs="Lato"/>
                <w:i/>
                <w:iCs/>
                <w:sz w:val="20"/>
                <w:szCs w:val="20"/>
              </w:rPr>
            </w:pPr>
            <w:r>
              <w:rPr>
                <w:rFonts w:ascii="Lato" w:eastAsia="Lato" w:hAnsi="Lato" w:cs="Lato"/>
                <w:i/>
                <w:iCs/>
                <w:sz w:val="20"/>
                <w:szCs w:val="20"/>
              </w:rPr>
              <w:t>Three things that belong to their outer lives (e.g., hobbies, conversations, work, service, etc.).</w:t>
            </w:r>
          </w:p>
          <w:p w14:paraId="5ACBA4C7" w14:textId="77777777" w:rsidR="009F5EFF" w:rsidRDefault="009F5EFF">
            <w:pPr>
              <w:widowControl w:val="0"/>
              <w:spacing w:line="240" w:lineRule="auto"/>
              <w:rPr>
                <w:rFonts w:ascii="Lato" w:eastAsia="Lato" w:hAnsi="Lato" w:cs="Lato"/>
                <w:sz w:val="20"/>
                <w:szCs w:val="20"/>
              </w:rPr>
            </w:pPr>
          </w:p>
          <w:p w14:paraId="517D4108"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 xml:space="preserve">Explain that with humans there are often inconsistencies with our inner and outer lives. We may say things we don’t mean and make choices we don’t want. With God, the inner and outer lives are perfectly consistent. God’s inner thoughts and outer actions are motivated only by love. </w:t>
            </w:r>
          </w:p>
          <w:p w14:paraId="4D34BF79" w14:textId="77777777" w:rsidR="009F5EFF" w:rsidRDefault="009F5EFF">
            <w:pPr>
              <w:widowControl w:val="0"/>
              <w:spacing w:line="240" w:lineRule="auto"/>
              <w:rPr>
                <w:rFonts w:ascii="Lato" w:eastAsia="Lato" w:hAnsi="Lato" w:cs="Lato"/>
                <w:sz w:val="20"/>
                <w:szCs w:val="20"/>
              </w:rPr>
            </w:pPr>
          </w:p>
          <w:p w14:paraId="7BA2708D"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Call on volunteers to share aspects of the Blessed Trinity they have found mysterious in their research and writing. When completed, share these truths that arise from our attempts to understand the mystery of the Blessed Trinity:</w:t>
            </w:r>
          </w:p>
          <w:p w14:paraId="21C4CB22" w14:textId="77777777" w:rsidR="009F5EFF" w:rsidRDefault="00441E74">
            <w:pPr>
              <w:widowControl w:val="0"/>
              <w:numPr>
                <w:ilvl w:val="0"/>
                <w:numId w:val="2"/>
              </w:numPr>
              <w:spacing w:line="240" w:lineRule="auto"/>
              <w:rPr>
                <w:rFonts w:ascii="Lato" w:eastAsia="Lato" w:hAnsi="Lato" w:cs="Lato"/>
                <w:i/>
                <w:iCs/>
                <w:sz w:val="20"/>
                <w:szCs w:val="20"/>
              </w:rPr>
            </w:pPr>
            <w:r>
              <w:rPr>
                <w:rFonts w:ascii="Lato" w:eastAsia="Lato" w:hAnsi="Lato" w:cs="Lato"/>
                <w:i/>
                <w:iCs/>
                <w:sz w:val="20"/>
                <w:szCs w:val="20"/>
              </w:rPr>
              <w:lastRenderedPageBreak/>
              <w:t>There is only one God (one substance).</w:t>
            </w:r>
          </w:p>
          <w:p w14:paraId="15B19F36" w14:textId="77777777" w:rsidR="009F5EFF" w:rsidRDefault="00441E74">
            <w:pPr>
              <w:widowControl w:val="0"/>
              <w:numPr>
                <w:ilvl w:val="0"/>
                <w:numId w:val="2"/>
              </w:numPr>
              <w:spacing w:line="240" w:lineRule="auto"/>
              <w:rPr>
                <w:rFonts w:ascii="Lato" w:eastAsia="Lato" w:hAnsi="Lato" w:cs="Lato"/>
                <w:i/>
                <w:iCs/>
                <w:sz w:val="20"/>
                <w:szCs w:val="20"/>
              </w:rPr>
            </w:pPr>
            <w:r>
              <w:rPr>
                <w:rFonts w:ascii="Lato" w:eastAsia="Lato" w:hAnsi="Lato" w:cs="Lato"/>
                <w:i/>
                <w:iCs/>
                <w:sz w:val="20"/>
                <w:szCs w:val="20"/>
              </w:rPr>
              <w:t>There are three distinct Persons—Father, Son, and Holy Spirit in one God.</w:t>
            </w:r>
          </w:p>
          <w:p w14:paraId="5A359582" w14:textId="77777777" w:rsidR="009F5EFF" w:rsidRDefault="00441E74">
            <w:pPr>
              <w:widowControl w:val="0"/>
              <w:numPr>
                <w:ilvl w:val="0"/>
                <w:numId w:val="2"/>
              </w:numPr>
              <w:spacing w:line="240" w:lineRule="auto"/>
              <w:rPr>
                <w:rFonts w:ascii="Lato" w:eastAsia="Lato" w:hAnsi="Lato" w:cs="Lato"/>
                <w:i/>
                <w:iCs/>
                <w:sz w:val="20"/>
                <w:szCs w:val="20"/>
              </w:rPr>
            </w:pPr>
            <w:r>
              <w:rPr>
                <w:rFonts w:ascii="Lato" w:eastAsia="Lato" w:hAnsi="Lato" w:cs="Lato"/>
                <w:i/>
                <w:iCs/>
                <w:sz w:val="20"/>
                <w:szCs w:val="20"/>
              </w:rPr>
              <w:t>The Divine Persons have distinct relationships with one another.</w:t>
            </w:r>
          </w:p>
          <w:p w14:paraId="54B59396" w14:textId="77777777" w:rsidR="009F5EFF" w:rsidRDefault="009F5EFF">
            <w:pPr>
              <w:widowControl w:val="0"/>
              <w:spacing w:line="240" w:lineRule="auto"/>
              <w:rPr>
                <w:rFonts w:ascii="Lato" w:eastAsia="Lato" w:hAnsi="Lato" w:cs="Lato"/>
                <w:sz w:val="20"/>
                <w:szCs w:val="20"/>
              </w:rPr>
            </w:pPr>
          </w:p>
          <w:p w14:paraId="54EBC8E4"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Offer further review of these teaching points from the textbook, paragraph 19.</w:t>
            </w:r>
          </w:p>
          <w:p w14:paraId="7486C624" w14:textId="77777777" w:rsidR="009F5EFF" w:rsidRDefault="009F5EFF">
            <w:pPr>
              <w:widowControl w:val="0"/>
              <w:spacing w:line="240" w:lineRule="auto"/>
              <w:rPr>
                <w:rFonts w:ascii="Lato" w:eastAsia="Lato" w:hAnsi="Lato" w:cs="Lato"/>
                <w:sz w:val="20"/>
                <w:szCs w:val="20"/>
              </w:rPr>
            </w:pPr>
          </w:p>
          <w:p w14:paraId="716C41D2" w14:textId="77777777" w:rsidR="009F5EFF" w:rsidRDefault="00441E74">
            <w:pPr>
              <w:widowControl w:val="0"/>
              <w:spacing w:line="240" w:lineRule="auto"/>
              <w:jc w:val="center"/>
              <w:rPr>
                <w:rFonts w:ascii="Lato" w:eastAsia="Lato" w:hAnsi="Lato" w:cs="Lato"/>
                <w:sz w:val="20"/>
                <w:szCs w:val="20"/>
                <w:u w:val="single"/>
              </w:rPr>
            </w:pPr>
            <w:r>
              <w:rPr>
                <w:rFonts w:ascii="Lato" w:eastAsia="Lato" w:hAnsi="Lato" w:cs="Lato"/>
                <w:b/>
                <w:bCs/>
                <w:sz w:val="20"/>
                <w:szCs w:val="20"/>
                <w:u w:val="single"/>
              </w:rPr>
              <w:t>Instructions</w:t>
            </w:r>
          </w:p>
          <w:p w14:paraId="6126011C" w14:textId="77777777" w:rsidR="009F5EFF" w:rsidRDefault="00441E74">
            <w:pPr>
              <w:widowControl w:val="0"/>
              <w:spacing w:line="240" w:lineRule="auto"/>
              <w:rPr>
                <w:rFonts w:ascii="Lato" w:eastAsia="Lato" w:hAnsi="Lato" w:cs="Lato"/>
                <w:i/>
                <w:iCs/>
                <w:sz w:val="20"/>
                <w:szCs w:val="20"/>
              </w:rPr>
            </w:pPr>
            <w:r>
              <w:rPr>
                <w:rFonts w:ascii="Lato" w:eastAsia="Lato" w:hAnsi="Lato" w:cs="Lato"/>
                <w:sz w:val="20"/>
                <w:szCs w:val="20"/>
              </w:rPr>
              <w:t xml:space="preserve">Refresh and review with the students the project requirements and goals from the Project 2 Overview handout. Focus on the section </w:t>
            </w:r>
            <w:r>
              <w:rPr>
                <w:rFonts w:ascii="Lato" w:eastAsia="Lato" w:hAnsi="Lato" w:cs="Lato"/>
                <w:b/>
                <w:bCs/>
                <w:i/>
                <w:iCs/>
                <w:sz w:val="20"/>
                <w:szCs w:val="20"/>
              </w:rPr>
              <w:t>“E-Book requirements.”</w:t>
            </w:r>
            <w:r>
              <w:rPr>
                <w:rFonts w:ascii="Lato" w:eastAsia="Lato" w:hAnsi="Lato" w:cs="Lato"/>
                <w:sz w:val="20"/>
                <w:szCs w:val="20"/>
              </w:rPr>
              <w:t xml:space="preserve"> Additionally, reference the model e-book presentation. If students have access to a design app like Canva, you may wish to allow them to use it to help with their design. </w:t>
            </w:r>
            <w:r>
              <w:rPr>
                <w:rFonts w:ascii="Lato" w:eastAsia="Lato" w:hAnsi="Lato" w:cs="Lato"/>
                <w:i/>
                <w:iCs/>
                <w:sz w:val="20"/>
                <w:szCs w:val="20"/>
              </w:rPr>
              <w:t>If you do allow an AI-based tool, remind students they must turn in their Word-based individual chapters and group E-books as well.</w:t>
            </w:r>
          </w:p>
          <w:p w14:paraId="0A0577B3" w14:textId="77777777" w:rsidR="009F5EFF" w:rsidRDefault="009F5EFF">
            <w:pPr>
              <w:widowControl w:val="0"/>
              <w:spacing w:line="240" w:lineRule="auto"/>
              <w:rPr>
                <w:rFonts w:ascii="Lato" w:eastAsia="Lato" w:hAnsi="Lato" w:cs="Lato"/>
                <w:sz w:val="20"/>
                <w:szCs w:val="20"/>
              </w:rPr>
            </w:pPr>
          </w:p>
          <w:p w14:paraId="0ECDD06B"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Meet with each small group to check all the writing and revisions of the individual chapters.</w:t>
            </w:r>
          </w:p>
          <w:p w14:paraId="08C149CE" w14:textId="77777777" w:rsidR="009F5EFF" w:rsidRDefault="009F5EFF">
            <w:pPr>
              <w:widowControl w:val="0"/>
              <w:spacing w:line="240" w:lineRule="auto"/>
              <w:rPr>
                <w:rFonts w:ascii="Lato" w:eastAsia="Lato" w:hAnsi="Lato" w:cs="Lato"/>
                <w:sz w:val="20"/>
                <w:szCs w:val="20"/>
              </w:rPr>
            </w:pPr>
          </w:p>
          <w:p w14:paraId="7A390866"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Remind the groups to add a title page, table of contents, and appendix (optional) to their collated e-book. Check to make sure the formatting and addition of visuals in the e-book layout is following the directions in the Project 2 Overview.</w:t>
            </w:r>
          </w:p>
          <w:p w14:paraId="79042378" w14:textId="77777777" w:rsidR="009F5EFF" w:rsidRDefault="009F5EFF">
            <w:pPr>
              <w:widowControl w:val="0"/>
              <w:spacing w:line="240" w:lineRule="auto"/>
              <w:rPr>
                <w:rFonts w:ascii="Lato" w:eastAsia="Lato" w:hAnsi="Lato" w:cs="Lato"/>
                <w:sz w:val="20"/>
                <w:szCs w:val="20"/>
              </w:rPr>
            </w:pPr>
          </w:p>
          <w:p w14:paraId="2ED19A85"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Have the groups publish and submit their e-books in both Word or other digital formats, as needed.</w:t>
            </w:r>
          </w:p>
          <w:p w14:paraId="3A21B7C2" w14:textId="77777777" w:rsidR="009F5EFF" w:rsidRDefault="009F5EFF">
            <w:pPr>
              <w:widowControl w:val="0"/>
              <w:spacing w:line="240" w:lineRule="auto"/>
              <w:rPr>
                <w:rFonts w:ascii="Lato" w:eastAsia="Lato" w:hAnsi="Lato" w:cs="Lato"/>
                <w:sz w:val="20"/>
                <w:szCs w:val="20"/>
              </w:rPr>
            </w:pPr>
          </w:p>
        </w:tc>
      </w:tr>
      <w:tr w:rsidR="009F5EFF" w14:paraId="37B317E5" w14:textId="77777777">
        <w:trPr>
          <w:trHeight w:val="440"/>
        </w:trPr>
        <w:tc>
          <w:tcPr>
            <w:tcW w:w="11520" w:type="dxa"/>
            <w:gridSpan w:val="3"/>
            <w:shd w:val="clear" w:color="auto" w:fill="6D9EEB"/>
            <w:vAlign w:val="center"/>
          </w:tcPr>
          <w:p w14:paraId="43CA01C7" w14:textId="77777777" w:rsidR="009F5EFF" w:rsidRDefault="009F5EFF">
            <w:pPr>
              <w:widowControl w:val="0"/>
              <w:spacing w:line="240" w:lineRule="auto"/>
              <w:jc w:val="center"/>
              <w:rPr>
                <w:rFonts w:ascii="Lato" w:eastAsia="Lato" w:hAnsi="Lato" w:cs="Lato"/>
                <w:b/>
                <w:bCs/>
              </w:rPr>
            </w:pPr>
          </w:p>
        </w:tc>
      </w:tr>
      <w:tr w:rsidR="009F5EFF" w14:paraId="27FACB25" w14:textId="77777777">
        <w:trPr>
          <w:trHeight w:val="440"/>
        </w:trPr>
        <w:tc>
          <w:tcPr>
            <w:tcW w:w="2595" w:type="dxa"/>
            <w:shd w:val="clear" w:color="auto" w:fill="C9DAF8"/>
            <w:vAlign w:val="center"/>
          </w:tcPr>
          <w:p w14:paraId="6CA8758B" w14:textId="77777777" w:rsidR="009F5EFF" w:rsidRDefault="00441E74">
            <w:pPr>
              <w:widowControl w:val="0"/>
              <w:spacing w:line="240" w:lineRule="auto"/>
              <w:jc w:val="center"/>
              <w:rPr>
                <w:rFonts w:ascii="Lato" w:eastAsia="Lato" w:hAnsi="Lato" w:cs="Lato"/>
                <w:b/>
                <w:bCs/>
              </w:rPr>
            </w:pPr>
            <w:r>
              <w:rPr>
                <w:rFonts w:ascii="Lato" w:eastAsia="Lato" w:hAnsi="Lato" w:cs="Lato"/>
                <w:b/>
                <w:bCs/>
              </w:rPr>
              <w:t xml:space="preserve">Extension </w:t>
            </w:r>
          </w:p>
        </w:tc>
        <w:tc>
          <w:tcPr>
            <w:tcW w:w="8925" w:type="dxa"/>
            <w:gridSpan w:val="2"/>
            <w:shd w:val="clear" w:color="auto" w:fill="F3F3F3"/>
          </w:tcPr>
          <w:p w14:paraId="15B24F08" w14:textId="77777777" w:rsidR="009F5EFF" w:rsidRDefault="00441E74">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Remediation:</w:t>
            </w:r>
          </w:p>
          <w:p w14:paraId="748EB15B" w14:textId="77777777" w:rsidR="009F5EFF" w:rsidRDefault="00441E74">
            <w:pPr>
              <w:widowControl w:val="0"/>
              <w:spacing w:line="240" w:lineRule="auto"/>
              <w:rPr>
                <w:rFonts w:ascii="Lato" w:eastAsia="Lato" w:hAnsi="Lato" w:cs="Lato"/>
                <w:b/>
                <w:bCs/>
                <w:sz w:val="20"/>
                <w:szCs w:val="20"/>
                <w:u w:val="single"/>
              </w:rPr>
            </w:pPr>
            <w:r>
              <w:rPr>
                <w:rFonts w:ascii="Lato" w:eastAsia="Lato" w:hAnsi="Lato" w:cs="Lato"/>
                <w:sz w:val="20"/>
                <w:szCs w:val="20"/>
              </w:rPr>
              <w:t xml:space="preserve">Conduct one-on-one evaluations with students who may not be able to fulfill public speaking requirements or have a misunderstanding/concern regarding the expectations of the project. </w:t>
            </w:r>
          </w:p>
          <w:p w14:paraId="2136ECE4" w14:textId="77777777" w:rsidR="009F5EFF" w:rsidRDefault="00441E74">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Extension:</w:t>
            </w:r>
          </w:p>
          <w:p w14:paraId="532AB1FB"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Assign students with exceptional design or editing skills, applicable to this project, to float to the different groups and assist others.</w:t>
            </w:r>
          </w:p>
        </w:tc>
      </w:tr>
      <w:tr w:rsidR="009F5EFF" w14:paraId="2D467CC5" w14:textId="77777777">
        <w:trPr>
          <w:trHeight w:val="440"/>
        </w:trPr>
        <w:tc>
          <w:tcPr>
            <w:tcW w:w="2595" w:type="dxa"/>
            <w:shd w:val="clear" w:color="auto" w:fill="C9DAF8"/>
            <w:vAlign w:val="center"/>
          </w:tcPr>
          <w:p w14:paraId="5B4FFF90" w14:textId="77777777" w:rsidR="009F5EFF" w:rsidRDefault="00441E74">
            <w:pPr>
              <w:widowControl w:val="0"/>
              <w:spacing w:line="240" w:lineRule="auto"/>
              <w:jc w:val="center"/>
              <w:rPr>
                <w:rFonts w:ascii="Lato" w:eastAsia="Lato" w:hAnsi="Lato" w:cs="Lato"/>
                <w:b/>
                <w:bCs/>
              </w:rPr>
            </w:pPr>
            <w:r>
              <w:rPr>
                <w:rFonts w:ascii="Lato" w:eastAsia="Lato" w:hAnsi="Lato" w:cs="Lato"/>
                <w:b/>
                <w:bCs/>
              </w:rPr>
              <w:t xml:space="preserve">Differentiation </w:t>
            </w:r>
          </w:p>
        </w:tc>
        <w:tc>
          <w:tcPr>
            <w:tcW w:w="8925" w:type="dxa"/>
            <w:gridSpan w:val="2"/>
            <w:shd w:val="clear" w:color="auto" w:fill="F3F3F3"/>
          </w:tcPr>
          <w:p w14:paraId="270C2F33" w14:textId="77777777" w:rsidR="009F5EFF" w:rsidRDefault="00441E74">
            <w:pPr>
              <w:widowControl w:val="0"/>
              <w:spacing w:line="240" w:lineRule="auto"/>
              <w:rPr>
                <w:rFonts w:ascii="Lato" w:eastAsia="Lato" w:hAnsi="Lato" w:cs="Lato"/>
                <w:sz w:val="20"/>
                <w:szCs w:val="20"/>
              </w:rPr>
            </w:pPr>
            <w:r>
              <w:rPr>
                <w:rFonts w:ascii="Lato" w:eastAsia="Lato" w:hAnsi="Lato" w:cs="Lato"/>
                <w:b/>
                <w:bCs/>
                <w:i/>
                <w:iCs/>
                <w:sz w:val="20"/>
                <w:szCs w:val="20"/>
                <w:u w:val="single"/>
              </w:rPr>
              <w:t xml:space="preserve">Whole Class: </w:t>
            </w:r>
          </w:p>
          <w:p w14:paraId="197B82FC"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Visual, oral, auditory formats for the explanation and presentation of instructions.</w:t>
            </w:r>
          </w:p>
          <w:p w14:paraId="325CADA7"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Class discussion on questions regarding topic and/or requirements for the assignment.</w:t>
            </w:r>
          </w:p>
          <w:p w14:paraId="287EAAAC" w14:textId="77777777" w:rsidR="009F5EFF" w:rsidRDefault="00441E74">
            <w:pPr>
              <w:widowControl w:val="0"/>
              <w:spacing w:line="240" w:lineRule="auto"/>
              <w:rPr>
                <w:rFonts w:ascii="Lato" w:eastAsia="Lato" w:hAnsi="Lato" w:cs="Lato"/>
                <w:sz w:val="20"/>
                <w:szCs w:val="20"/>
              </w:rPr>
            </w:pPr>
            <w:r>
              <w:rPr>
                <w:rFonts w:ascii="Lato" w:eastAsia="Lato" w:hAnsi="Lato" w:cs="Lato"/>
                <w:b/>
                <w:bCs/>
                <w:i/>
                <w:iCs/>
                <w:sz w:val="20"/>
                <w:szCs w:val="20"/>
                <w:u w:val="single"/>
              </w:rPr>
              <w:t xml:space="preserve">Small Groups: </w:t>
            </w:r>
          </w:p>
          <w:p w14:paraId="1E665B82" w14:textId="77777777" w:rsidR="009F5EFF" w:rsidRDefault="00441E74">
            <w:pPr>
              <w:widowControl w:val="0"/>
              <w:spacing w:line="240" w:lineRule="auto"/>
              <w:rPr>
                <w:rFonts w:ascii="Lato" w:eastAsia="Lato" w:hAnsi="Lato" w:cs="Lato"/>
              </w:rPr>
            </w:pPr>
            <w:r>
              <w:rPr>
                <w:rFonts w:ascii="Lato" w:eastAsia="Lato" w:hAnsi="Lato" w:cs="Lato"/>
                <w:sz w:val="20"/>
                <w:szCs w:val="20"/>
              </w:rPr>
              <w:t xml:space="preserve">Collaborative work using auditory, oral, and visual inputs in home groups to ensure completion of e-book. </w:t>
            </w:r>
          </w:p>
          <w:p w14:paraId="57D14797" w14:textId="77777777" w:rsidR="009F5EFF" w:rsidRDefault="00441E74">
            <w:pPr>
              <w:widowControl w:val="0"/>
              <w:spacing w:line="240" w:lineRule="auto"/>
              <w:rPr>
                <w:rFonts w:ascii="Lato" w:eastAsia="Lato" w:hAnsi="Lato" w:cs="Lato"/>
                <w:sz w:val="20"/>
                <w:szCs w:val="20"/>
              </w:rPr>
            </w:pPr>
            <w:r>
              <w:rPr>
                <w:rFonts w:ascii="Lato" w:eastAsia="Lato" w:hAnsi="Lato" w:cs="Lato"/>
                <w:b/>
                <w:bCs/>
                <w:i/>
                <w:iCs/>
                <w:sz w:val="20"/>
                <w:szCs w:val="20"/>
                <w:u w:val="single"/>
              </w:rPr>
              <w:t>Individual:</w:t>
            </w:r>
            <w:r>
              <w:rPr>
                <w:rFonts w:ascii="Lato" w:eastAsia="Lato" w:hAnsi="Lato" w:cs="Lato"/>
                <w:b/>
                <w:bCs/>
                <w:sz w:val="20"/>
                <w:szCs w:val="20"/>
              </w:rPr>
              <w:t xml:space="preserve"> </w:t>
            </w:r>
          </w:p>
          <w:p w14:paraId="12B462FF" w14:textId="77777777" w:rsidR="009F5EFF" w:rsidRDefault="00441E74">
            <w:pPr>
              <w:widowControl w:val="0"/>
              <w:spacing w:line="240" w:lineRule="auto"/>
              <w:rPr>
                <w:rFonts w:ascii="Lato" w:eastAsia="Lato" w:hAnsi="Lato" w:cs="Lato"/>
                <w:b/>
                <w:bCs/>
              </w:rPr>
            </w:pPr>
            <w:r>
              <w:rPr>
                <w:rFonts w:ascii="Lato" w:eastAsia="Lato" w:hAnsi="Lato" w:cs="Lato"/>
                <w:sz w:val="20"/>
                <w:szCs w:val="20"/>
              </w:rPr>
              <w:t>Check-ins with teacher, research organizer, and personal reflections, peer and self-evaluations.</w:t>
            </w:r>
          </w:p>
        </w:tc>
      </w:tr>
      <w:tr w:rsidR="009F5EFF" w14:paraId="5D6A275B" w14:textId="77777777">
        <w:trPr>
          <w:trHeight w:val="503"/>
        </w:trPr>
        <w:tc>
          <w:tcPr>
            <w:tcW w:w="11520" w:type="dxa"/>
            <w:gridSpan w:val="3"/>
            <w:shd w:val="clear" w:color="auto" w:fill="6D9EEB"/>
            <w:vAlign w:val="center"/>
          </w:tcPr>
          <w:p w14:paraId="042D6AE3" w14:textId="77777777" w:rsidR="009F5EFF" w:rsidRDefault="009F5EFF">
            <w:pPr>
              <w:widowControl w:val="0"/>
              <w:spacing w:line="240" w:lineRule="auto"/>
              <w:rPr>
                <w:rFonts w:ascii="Lato" w:eastAsia="Lato" w:hAnsi="Lato" w:cs="Lato"/>
                <w:b/>
                <w:bCs/>
              </w:rPr>
            </w:pPr>
          </w:p>
        </w:tc>
      </w:tr>
    </w:tbl>
    <w:p w14:paraId="4C74C44C" w14:textId="77777777" w:rsidR="009F5EFF" w:rsidRDefault="009F5EFF">
      <w:pPr>
        <w:pBdr>
          <w:top w:val="single" w:sz="4" w:space="0" w:color="000000"/>
          <w:left w:val="single" w:sz="4" w:space="0" w:color="000000"/>
          <w:bottom w:val="single" w:sz="4" w:space="0" w:color="000000"/>
          <w:right w:val="single" w:sz="4" w:space="0" w:color="000000"/>
        </w:pBdr>
        <w:shd w:val="clear" w:color="auto" w:fill="6D9EEB"/>
        <w:rPr>
          <w:rFonts w:ascii="Lato" w:eastAsia="Lato" w:hAnsi="Lato" w:cs="Lato"/>
          <w:b/>
          <w:bCs/>
          <w:color w:val="FFFFFF"/>
          <w:sz w:val="40"/>
          <w:szCs w:val="40"/>
        </w:rPr>
      </w:pPr>
    </w:p>
    <w:sdt>
      <w:sdtPr>
        <w:tag w:val="goog_rdk_1"/>
        <w:id w:val="1947433338"/>
        <w:lock w:val="contentLocked"/>
      </w:sdtPr>
      <w:sdtEndPr/>
      <w:sdtContent>
        <w:tbl>
          <w:tblPr>
            <w:tblStyle w:val="a5"/>
            <w:tblpPr w:leftFromText="180" w:rightFromText="180" w:topFromText="180" w:bottomFromText="180" w:vertAnchor="text" w:tblpX="-12638" w:tblpY="97"/>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9F5EFF" w14:paraId="042CEFF2" w14:textId="77777777">
            <w:trPr>
              <w:trHeight w:val="440"/>
            </w:trPr>
            <w:tc>
              <w:tcPr>
                <w:tcW w:w="2595" w:type="dxa"/>
                <w:shd w:val="clear" w:color="auto" w:fill="C9DAF8"/>
                <w:vAlign w:val="center"/>
              </w:tcPr>
              <w:p w14:paraId="369B6337" w14:textId="77777777" w:rsidR="009F5EFF" w:rsidRDefault="009F5EFF">
                <w:pPr>
                  <w:widowControl w:val="0"/>
                  <w:spacing w:line="240" w:lineRule="auto"/>
                  <w:jc w:val="center"/>
                  <w:rPr>
                    <w:rFonts w:ascii="Lato" w:eastAsia="Lato" w:hAnsi="Lato" w:cs="Lato"/>
                    <w:b/>
                    <w:bCs/>
                  </w:rPr>
                </w:pPr>
              </w:p>
            </w:tc>
            <w:tc>
              <w:tcPr>
                <w:tcW w:w="8925" w:type="dxa"/>
                <w:gridSpan w:val="2"/>
                <w:shd w:val="clear" w:color="auto" w:fill="F3F3F3"/>
              </w:tcPr>
              <w:p w14:paraId="0239F306" w14:textId="77777777" w:rsidR="009F5EFF" w:rsidRDefault="009F5EFF">
                <w:pPr>
                  <w:widowControl w:val="0"/>
                  <w:spacing w:line="240" w:lineRule="auto"/>
                  <w:rPr>
                    <w:rFonts w:ascii="Lato" w:eastAsia="Lato" w:hAnsi="Lato" w:cs="Lato"/>
                    <w:b/>
                    <w:bCs/>
                    <w:i/>
                    <w:iCs/>
                    <w:sz w:val="20"/>
                    <w:szCs w:val="20"/>
                    <w:u w:val="single"/>
                  </w:rPr>
                </w:pPr>
              </w:p>
            </w:tc>
          </w:tr>
          <w:tr w:rsidR="009F5EFF" w14:paraId="294AE488" w14:textId="77777777">
            <w:trPr>
              <w:trHeight w:val="440"/>
            </w:trPr>
            <w:tc>
              <w:tcPr>
                <w:tcW w:w="2595" w:type="dxa"/>
                <w:shd w:val="clear" w:color="auto" w:fill="C9DAF8"/>
                <w:vAlign w:val="center"/>
              </w:tcPr>
              <w:p w14:paraId="4AFDC453" w14:textId="77777777" w:rsidR="009F5EFF" w:rsidRDefault="009F5EFF">
                <w:pPr>
                  <w:widowControl w:val="0"/>
                  <w:spacing w:line="240" w:lineRule="auto"/>
                  <w:jc w:val="center"/>
                  <w:rPr>
                    <w:rFonts w:ascii="Lato" w:eastAsia="Lato" w:hAnsi="Lato" w:cs="Lato"/>
                    <w:b/>
                    <w:bCs/>
                  </w:rPr>
                </w:pPr>
              </w:p>
            </w:tc>
            <w:tc>
              <w:tcPr>
                <w:tcW w:w="8925" w:type="dxa"/>
                <w:gridSpan w:val="2"/>
                <w:shd w:val="clear" w:color="auto" w:fill="F3F3F3"/>
              </w:tcPr>
              <w:p w14:paraId="04617179" w14:textId="77777777" w:rsidR="009F5EFF" w:rsidRDefault="009F5EFF">
                <w:pPr>
                  <w:widowControl w:val="0"/>
                  <w:spacing w:line="240" w:lineRule="auto"/>
                  <w:rPr>
                    <w:rFonts w:ascii="Lato" w:eastAsia="Lato" w:hAnsi="Lato" w:cs="Lato"/>
                    <w:b/>
                    <w:bCs/>
                    <w:sz w:val="20"/>
                    <w:szCs w:val="20"/>
                  </w:rPr>
                </w:pPr>
              </w:p>
            </w:tc>
          </w:tr>
          <w:tr w:rsidR="009F5EFF" w14:paraId="1E8962A7" w14:textId="77777777">
            <w:trPr>
              <w:trHeight w:val="440"/>
            </w:trPr>
            <w:tc>
              <w:tcPr>
                <w:tcW w:w="2595" w:type="dxa"/>
                <w:shd w:val="clear" w:color="auto" w:fill="C9DAF8"/>
                <w:vAlign w:val="center"/>
              </w:tcPr>
              <w:p w14:paraId="392E0A60" w14:textId="77777777" w:rsidR="009F5EFF" w:rsidRDefault="009F5EFF">
                <w:pPr>
                  <w:widowControl w:val="0"/>
                  <w:spacing w:line="240" w:lineRule="auto"/>
                  <w:jc w:val="center"/>
                  <w:rPr>
                    <w:rFonts w:ascii="Lato" w:eastAsia="Lato" w:hAnsi="Lato" w:cs="Lato"/>
                    <w:b/>
                    <w:bCs/>
                  </w:rPr>
                </w:pPr>
              </w:p>
            </w:tc>
            <w:tc>
              <w:tcPr>
                <w:tcW w:w="4635" w:type="dxa"/>
                <w:shd w:val="clear" w:color="auto" w:fill="F3F3F3"/>
              </w:tcPr>
              <w:p w14:paraId="3650DDF7" w14:textId="77777777" w:rsidR="009F5EFF" w:rsidRDefault="009F5EFF">
                <w:pPr>
                  <w:widowControl w:val="0"/>
                  <w:spacing w:line="240" w:lineRule="auto"/>
                  <w:rPr>
                    <w:rFonts w:ascii="Lato" w:eastAsia="Lato" w:hAnsi="Lato" w:cs="Lato"/>
                    <w:b/>
                    <w:bCs/>
                    <w:i/>
                    <w:iCs/>
                    <w:sz w:val="20"/>
                    <w:szCs w:val="20"/>
                    <w:u w:val="single"/>
                  </w:rPr>
                </w:pPr>
              </w:p>
            </w:tc>
            <w:tc>
              <w:tcPr>
                <w:tcW w:w="4290" w:type="dxa"/>
                <w:shd w:val="clear" w:color="auto" w:fill="F3F3F3"/>
              </w:tcPr>
              <w:p w14:paraId="57602572" w14:textId="77777777" w:rsidR="009F5EFF" w:rsidRDefault="009F5EFF">
                <w:pPr>
                  <w:widowControl w:val="0"/>
                  <w:spacing w:line="240" w:lineRule="auto"/>
                  <w:rPr>
                    <w:rFonts w:ascii="Lato" w:eastAsia="Lato" w:hAnsi="Lato" w:cs="Lato"/>
                    <w:i/>
                    <w:iCs/>
                  </w:rPr>
                </w:pPr>
              </w:p>
            </w:tc>
          </w:tr>
          <w:tr w:rsidR="009F5EFF" w14:paraId="1A0D596A" w14:textId="77777777">
            <w:trPr>
              <w:trHeight w:val="440"/>
            </w:trPr>
            <w:tc>
              <w:tcPr>
                <w:tcW w:w="11520" w:type="dxa"/>
                <w:gridSpan w:val="3"/>
                <w:shd w:val="clear" w:color="auto" w:fill="6D9EEB"/>
                <w:vAlign w:val="center"/>
              </w:tcPr>
              <w:p w14:paraId="179A6B26" w14:textId="77777777" w:rsidR="009F5EFF" w:rsidRDefault="009F5EFF">
                <w:pPr>
                  <w:widowControl w:val="0"/>
                  <w:spacing w:line="240" w:lineRule="auto"/>
                  <w:rPr>
                    <w:rFonts w:ascii="Lato" w:eastAsia="Lato" w:hAnsi="Lato" w:cs="Lato"/>
                    <w:b/>
                    <w:bCs/>
                  </w:rPr>
                </w:pPr>
              </w:p>
            </w:tc>
          </w:tr>
          <w:tr w:rsidR="009F5EFF" w14:paraId="7F302A2F" w14:textId="77777777">
            <w:trPr>
              <w:trHeight w:val="2640"/>
            </w:trPr>
            <w:tc>
              <w:tcPr>
                <w:tcW w:w="2595" w:type="dxa"/>
                <w:shd w:val="clear" w:color="auto" w:fill="CFE2F3"/>
                <w:vAlign w:val="center"/>
              </w:tcPr>
              <w:p w14:paraId="0D2BEB5D" w14:textId="77777777" w:rsidR="009F5EFF" w:rsidRDefault="009F5EFF">
                <w:pPr>
                  <w:widowControl w:val="0"/>
                  <w:spacing w:line="240" w:lineRule="auto"/>
                  <w:jc w:val="center"/>
                  <w:rPr>
                    <w:rFonts w:ascii="Lato" w:eastAsia="Lato" w:hAnsi="Lato" w:cs="Lato"/>
                  </w:rPr>
                </w:pPr>
              </w:p>
            </w:tc>
            <w:tc>
              <w:tcPr>
                <w:tcW w:w="8925" w:type="dxa"/>
                <w:gridSpan w:val="2"/>
                <w:shd w:val="clear" w:color="auto" w:fill="F3F3F3"/>
              </w:tcPr>
              <w:p w14:paraId="68F0F692" w14:textId="77777777" w:rsidR="009F5EFF" w:rsidRDefault="009F5EFF">
                <w:pPr>
                  <w:widowControl w:val="0"/>
                  <w:spacing w:line="240" w:lineRule="auto"/>
                  <w:rPr>
                    <w:rFonts w:ascii="Lato" w:eastAsia="Lato" w:hAnsi="Lato" w:cs="Lato"/>
                    <w:sz w:val="20"/>
                    <w:szCs w:val="20"/>
                  </w:rPr>
                </w:pPr>
              </w:p>
            </w:tc>
          </w:tr>
          <w:tr w:rsidR="009F5EFF" w14:paraId="2B5EBF5B" w14:textId="77777777">
            <w:trPr>
              <w:trHeight w:val="440"/>
            </w:trPr>
            <w:tc>
              <w:tcPr>
                <w:tcW w:w="11520" w:type="dxa"/>
                <w:gridSpan w:val="3"/>
                <w:shd w:val="clear" w:color="auto" w:fill="6D9EEB"/>
                <w:vAlign w:val="center"/>
              </w:tcPr>
              <w:p w14:paraId="75CF4388" w14:textId="77777777" w:rsidR="009F5EFF" w:rsidRDefault="009F5EFF">
                <w:pPr>
                  <w:widowControl w:val="0"/>
                  <w:spacing w:line="240" w:lineRule="auto"/>
                  <w:jc w:val="center"/>
                  <w:rPr>
                    <w:rFonts w:ascii="Lato" w:eastAsia="Lato" w:hAnsi="Lato" w:cs="Lato"/>
                    <w:b/>
                    <w:bCs/>
                  </w:rPr>
                </w:pPr>
              </w:p>
            </w:tc>
          </w:tr>
          <w:tr w:rsidR="009F5EFF" w14:paraId="3EEF52C9" w14:textId="77777777">
            <w:trPr>
              <w:trHeight w:val="440"/>
            </w:trPr>
            <w:tc>
              <w:tcPr>
                <w:tcW w:w="2595" w:type="dxa"/>
                <w:shd w:val="clear" w:color="auto" w:fill="C9DAF8"/>
                <w:vAlign w:val="center"/>
              </w:tcPr>
              <w:p w14:paraId="6CDFBEC7" w14:textId="77777777" w:rsidR="009F5EFF" w:rsidRDefault="009F5EFF">
                <w:pPr>
                  <w:widowControl w:val="0"/>
                  <w:spacing w:line="240" w:lineRule="auto"/>
                  <w:jc w:val="center"/>
                  <w:rPr>
                    <w:rFonts w:ascii="Lato" w:eastAsia="Lato" w:hAnsi="Lato" w:cs="Lato"/>
                    <w:b/>
                    <w:bCs/>
                  </w:rPr>
                </w:pPr>
              </w:p>
            </w:tc>
            <w:tc>
              <w:tcPr>
                <w:tcW w:w="8925" w:type="dxa"/>
                <w:gridSpan w:val="2"/>
                <w:shd w:val="clear" w:color="auto" w:fill="F3F3F3"/>
              </w:tcPr>
              <w:p w14:paraId="5EA6C563" w14:textId="77777777" w:rsidR="009F5EFF" w:rsidRDefault="009F5EFF">
                <w:pPr>
                  <w:widowControl w:val="0"/>
                  <w:spacing w:line="240" w:lineRule="auto"/>
                  <w:rPr>
                    <w:rFonts w:ascii="Lato" w:eastAsia="Lato" w:hAnsi="Lato" w:cs="Lato"/>
                    <w:b/>
                    <w:bCs/>
                  </w:rPr>
                </w:pPr>
              </w:p>
            </w:tc>
          </w:tr>
          <w:tr w:rsidR="009F5EFF" w14:paraId="24CFA05D" w14:textId="77777777">
            <w:trPr>
              <w:trHeight w:val="440"/>
            </w:trPr>
            <w:tc>
              <w:tcPr>
                <w:tcW w:w="2595" w:type="dxa"/>
                <w:shd w:val="clear" w:color="auto" w:fill="C9DAF8"/>
                <w:vAlign w:val="center"/>
              </w:tcPr>
              <w:p w14:paraId="7E47D177" w14:textId="77777777" w:rsidR="009F5EFF" w:rsidRDefault="009F5EFF">
                <w:pPr>
                  <w:widowControl w:val="0"/>
                  <w:spacing w:line="240" w:lineRule="auto"/>
                  <w:jc w:val="center"/>
                  <w:rPr>
                    <w:rFonts w:ascii="Lato" w:eastAsia="Lato" w:hAnsi="Lato" w:cs="Lato"/>
                    <w:b/>
                    <w:bCs/>
                  </w:rPr>
                </w:pPr>
              </w:p>
            </w:tc>
            <w:tc>
              <w:tcPr>
                <w:tcW w:w="8925" w:type="dxa"/>
                <w:gridSpan w:val="2"/>
                <w:shd w:val="clear" w:color="auto" w:fill="F3F3F3"/>
              </w:tcPr>
              <w:p w14:paraId="243BCA61" w14:textId="77777777" w:rsidR="009F5EFF" w:rsidRDefault="009F5EFF">
                <w:pPr>
                  <w:widowControl w:val="0"/>
                  <w:spacing w:line="240" w:lineRule="auto"/>
                  <w:rPr>
                    <w:rFonts w:ascii="Lato" w:eastAsia="Lato" w:hAnsi="Lato" w:cs="Lato"/>
                    <w:b/>
                    <w:bCs/>
                  </w:rPr>
                </w:pPr>
              </w:p>
            </w:tc>
          </w:tr>
          <w:tr w:rsidR="009F5EFF" w14:paraId="7C9B5F26" w14:textId="77777777">
            <w:trPr>
              <w:trHeight w:val="440"/>
            </w:trPr>
            <w:tc>
              <w:tcPr>
                <w:tcW w:w="11520" w:type="dxa"/>
                <w:gridSpan w:val="3"/>
                <w:shd w:val="clear" w:color="auto" w:fill="6D9EEB"/>
                <w:vAlign w:val="center"/>
              </w:tcPr>
              <w:p w14:paraId="4C47E14F" w14:textId="77777777" w:rsidR="009F5EFF" w:rsidRDefault="009F5EFF">
                <w:pPr>
                  <w:widowControl w:val="0"/>
                  <w:spacing w:line="240" w:lineRule="auto"/>
                  <w:jc w:val="center"/>
                  <w:rPr>
                    <w:rFonts w:ascii="Lato" w:eastAsia="Lato" w:hAnsi="Lato" w:cs="Lato"/>
                    <w:b/>
                    <w:bCs/>
                  </w:rPr>
                </w:pPr>
              </w:p>
            </w:tc>
          </w:tr>
          <w:tr w:rsidR="009F5EFF" w14:paraId="7A51C82D" w14:textId="77777777">
            <w:trPr>
              <w:trHeight w:val="900"/>
            </w:trPr>
            <w:tc>
              <w:tcPr>
                <w:tcW w:w="2595" w:type="dxa"/>
                <w:shd w:val="clear" w:color="auto" w:fill="CFE2F3"/>
                <w:vAlign w:val="center"/>
              </w:tcPr>
              <w:p w14:paraId="6F9E31A2" w14:textId="77777777" w:rsidR="009F5EFF" w:rsidRDefault="009F5EFF">
                <w:pPr>
                  <w:widowControl w:val="0"/>
                  <w:spacing w:line="240" w:lineRule="auto"/>
                  <w:jc w:val="center"/>
                  <w:rPr>
                    <w:rFonts w:ascii="Lato" w:eastAsia="Lato" w:hAnsi="Lato" w:cs="Lato"/>
                    <w:b/>
                    <w:bCs/>
                  </w:rPr>
                </w:pPr>
              </w:p>
            </w:tc>
            <w:tc>
              <w:tcPr>
                <w:tcW w:w="8925" w:type="dxa"/>
                <w:gridSpan w:val="2"/>
                <w:shd w:val="clear" w:color="auto" w:fill="F3F3F3"/>
              </w:tcPr>
              <w:p w14:paraId="22E3055F" w14:textId="77777777" w:rsidR="009F5EFF" w:rsidRDefault="00D60583">
                <w:pPr>
                  <w:widowControl w:val="0"/>
                  <w:spacing w:line="240" w:lineRule="auto"/>
                  <w:rPr>
                    <w:rFonts w:ascii="Lato" w:eastAsia="Lato" w:hAnsi="Lato" w:cs="Lato"/>
                    <w:b/>
                    <w:bCs/>
                  </w:rPr>
                </w:pPr>
              </w:p>
            </w:tc>
          </w:tr>
        </w:tbl>
      </w:sdtContent>
    </w:sdt>
    <w:p w14:paraId="2E796F2B" w14:textId="77777777" w:rsidR="009F5EFF" w:rsidRDefault="00441E74">
      <w:pPr>
        <w:widowControl w:val="0"/>
        <w:pBdr>
          <w:top w:val="single" w:sz="4" w:space="0" w:color="000000"/>
          <w:left w:val="single" w:sz="4" w:space="0" w:color="000000"/>
          <w:bottom w:val="single" w:sz="4" w:space="0" w:color="000000"/>
          <w:right w:val="single" w:sz="4" w:space="0" w:color="000000"/>
          <w:between w:val="single" w:sz="4" w:space="0" w:color="000000"/>
        </w:pBdr>
        <w:shd w:val="clear" w:color="auto" w:fill="6D9EEB"/>
        <w:jc w:val="center"/>
        <w:rPr>
          <w:rFonts w:ascii="Lato" w:eastAsia="Lato" w:hAnsi="Lato" w:cs="Lato"/>
          <w:b/>
          <w:bCs/>
          <w:color w:val="FFFFFF"/>
          <w:sz w:val="44"/>
          <w:szCs w:val="44"/>
        </w:rPr>
      </w:pPr>
      <w:r>
        <w:rPr>
          <w:rFonts w:ascii="Lato" w:eastAsia="Lato" w:hAnsi="Lato" w:cs="Lato"/>
          <w:b/>
          <w:bCs/>
          <w:color w:val="FFFFFF"/>
          <w:sz w:val="44"/>
          <w:szCs w:val="44"/>
        </w:rPr>
        <w:t>Days 9-10: Present &amp; Share</w:t>
      </w:r>
    </w:p>
    <w:sdt>
      <w:sdtPr>
        <w:tag w:val="goog_rdk_2"/>
        <w:id w:val="-596378716"/>
        <w:lock w:val="contentLocked"/>
      </w:sdtPr>
      <w:sdtEndPr/>
      <w:sdtContent>
        <w:tbl>
          <w:tblPr>
            <w:tblStyle w:val="a6"/>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9F5EFF" w14:paraId="58CACFB2" w14:textId="77777777">
            <w:trPr>
              <w:trHeight w:val="440"/>
            </w:trPr>
            <w:tc>
              <w:tcPr>
                <w:tcW w:w="2595" w:type="dxa"/>
                <w:shd w:val="clear" w:color="auto" w:fill="C9DAF8"/>
                <w:vAlign w:val="center"/>
              </w:tcPr>
              <w:p w14:paraId="03AA922D" w14:textId="77777777" w:rsidR="009F5EFF" w:rsidRDefault="00441E74">
                <w:pPr>
                  <w:widowControl w:val="0"/>
                  <w:spacing w:line="240" w:lineRule="auto"/>
                  <w:jc w:val="center"/>
                  <w:rPr>
                    <w:rFonts w:ascii="Lato" w:eastAsia="Lato" w:hAnsi="Lato" w:cs="Lato"/>
                    <w:b/>
                    <w:bCs/>
                  </w:rPr>
                </w:pPr>
                <w:r>
                  <w:rPr>
                    <w:rFonts w:ascii="Lato" w:eastAsia="Lato" w:hAnsi="Lato" w:cs="Lato"/>
                    <w:b/>
                    <w:bCs/>
                  </w:rPr>
                  <w:t>Objectives</w:t>
                </w:r>
              </w:p>
            </w:tc>
            <w:tc>
              <w:tcPr>
                <w:tcW w:w="8925" w:type="dxa"/>
                <w:gridSpan w:val="2"/>
                <w:shd w:val="clear" w:color="auto" w:fill="F3F3F3"/>
              </w:tcPr>
              <w:p w14:paraId="41B67BC0" w14:textId="77777777" w:rsidR="009F5EFF" w:rsidRDefault="00441E74">
                <w:pPr>
                  <w:spacing w:line="259" w:lineRule="auto"/>
                  <w:ind w:right="101"/>
                  <w:rPr>
                    <w:rFonts w:ascii="Lato" w:eastAsia="Lato" w:hAnsi="Lato" w:cs="Lato"/>
                    <w:b/>
                    <w:bCs/>
                    <w:i/>
                    <w:iCs/>
                    <w:sz w:val="20"/>
                    <w:szCs w:val="20"/>
                  </w:rPr>
                </w:pPr>
                <w:r>
                  <w:rPr>
                    <w:rFonts w:ascii="Lato" w:eastAsia="Lato" w:hAnsi="Lato" w:cs="Lato"/>
                    <w:b/>
                    <w:bCs/>
                    <w:i/>
                    <w:iCs/>
                    <w:sz w:val="20"/>
                    <w:szCs w:val="20"/>
                  </w:rPr>
                  <w:t xml:space="preserve">Create and assemble a group e-book project explaining the mystery of the Trinity to be shared with the school/parish community. </w:t>
                </w:r>
              </w:p>
              <w:p w14:paraId="10B63F75" w14:textId="77777777" w:rsidR="009F5EFF" w:rsidRDefault="00441E74">
                <w:pPr>
                  <w:numPr>
                    <w:ilvl w:val="0"/>
                    <w:numId w:val="21"/>
                  </w:numPr>
                  <w:spacing w:line="259" w:lineRule="auto"/>
                  <w:ind w:left="720" w:right="101"/>
                  <w:rPr>
                    <w:rFonts w:ascii="Lato" w:eastAsia="Lato" w:hAnsi="Lato" w:cs="Lato"/>
                    <w:i/>
                    <w:iCs/>
                    <w:sz w:val="20"/>
                    <w:szCs w:val="20"/>
                  </w:rPr>
                </w:pPr>
                <w:r>
                  <w:rPr>
                    <w:rFonts w:ascii="Lato" w:eastAsia="Lato" w:hAnsi="Lato" w:cs="Lato"/>
                    <w:i/>
                    <w:iCs/>
                    <w:sz w:val="20"/>
                    <w:szCs w:val="20"/>
                  </w:rPr>
                  <w:t>Each group share/present their e-book and reflections to the class.</w:t>
                </w:r>
              </w:p>
              <w:p w14:paraId="3AAD22A7" w14:textId="77777777" w:rsidR="009F5EFF" w:rsidRDefault="00441E74">
                <w:pPr>
                  <w:numPr>
                    <w:ilvl w:val="0"/>
                    <w:numId w:val="21"/>
                  </w:numPr>
                  <w:spacing w:line="259" w:lineRule="auto"/>
                  <w:ind w:left="720" w:right="101"/>
                  <w:rPr>
                    <w:rFonts w:ascii="Lato" w:eastAsia="Lato" w:hAnsi="Lato" w:cs="Lato"/>
                    <w:i/>
                    <w:iCs/>
                    <w:sz w:val="20"/>
                    <w:szCs w:val="20"/>
                  </w:rPr>
                </w:pPr>
                <w:r>
                  <w:rPr>
                    <w:rFonts w:ascii="Lato" w:eastAsia="Lato" w:hAnsi="Lato" w:cs="Lato"/>
                    <w:i/>
                    <w:iCs/>
                    <w:sz w:val="20"/>
                    <w:szCs w:val="20"/>
                  </w:rPr>
                  <w:t>Quick self and peer reflection.</w:t>
                </w:r>
              </w:p>
              <w:p w14:paraId="1F172E85" w14:textId="77777777" w:rsidR="009F5EFF" w:rsidRDefault="009F5EFF">
                <w:pPr>
                  <w:widowControl w:val="0"/>
                  <w:spacing w:line="240" w:lineRule="auto"/>
                  <w:rPr>
                    <w:rFonts w:ascii="Lato" w:eastAsia="Lato" w:hAnsi="Lato" w:cs="Lato"/>
                    <w:b/>
                    <w:bCs/>
                    <w:i/>
                    <w:iCs/>
                    <w:sz w:val="20"/>
                    <w:szCs w:val="20"/>
                  </w:rPr>
                </w:pPr>
              </w:p>
              <w:p w14:paraId="57607397"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CCC References: </w:t>
                </w:r>
              </w:p>
              <w:p w14:paraId="2A3F4871" w14:textId="77777777" w:rsidR="009F5EFF" w:rsidRDefault="00441E74">
                <w:pPr>
                  <w:widowControl w:val="0"/>
                  <w:spacing w:line="240" w:lineRule="auto"/>
                  <w:rPr>
                    <w:rFonts w:ascii="Lato" w:eastAsia="Lato" w:hAnsi="Lato" w:cs="Lato"/>
                    <w:i/>
                    <w:iCs/>
                    <w:sz w:val="20"/>
                    <w:szCs w:val="20"/>
                  </w:rPr>
                </w:pPr>
                <w:r>
                  <w:rPr>
                    <w:rFonts w:ascii="Lato" w:eastAsia="Lato" w:hAnsi="Lato" w:cs="Lato"/>
                    <w:i/>
                    <w:iCs/>
                    <w:sz w:val="20"/>
                    <w:szCs w:val="20"/>
                  </w:rPr>
                  <w:t>Pp. 142-421; 422-570; 683-810</w:t>
                </w:r>
              </w:p>
            </w:tc>
          </w:tr>
          <w:tr w:rsidR="009F5EFF" w14:paraId="443B8131" w14:textId="77777777">
            <w:trPr>
              <w:trHeight w:val="440"/>
            </w:trPr>
            <w:tc>
              <w:tcPr>
                <w:tcW w:w="2595" w:type="dxa"/>
                <w:shd w:val="clear" w:color="auto" w:fill="C9DAF8"/>
                <w:vAlign w:val="center"/>
              </w:tcPr>
              <w:p w14:paraId="778EC5CA" w14:textId="77777777" w:rsidR="009F5EFF" w:rsidRDefault="00441E74">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3B46C654"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Student:</w:t>
                </w:r>
              </w:p>
              <w:p w14:paraId="25334661" w14:textId="77777777" w:rsidR="009F5EFF" w:rsidRDefault="00441E74">
                <w:pPr>
                  <w:widowControl w:val="0"/>
                  <w:numPr>
                    <w:ilvl w:val="0"/>
                    <w:numId w:val="22"/>
                  </w:numPr>
                  <w:spacing w:line="240" w:lineRule="auto"/>
                  <w:rPr>
                    <w:rFonts w:ascii="Lato" w:eastAsia="Lato" w:hAnsi="Lato" w:cs="Lato"/>
                    <w:i/>
                    <w:iCs/>
                    <w:sz w:val="20"/>
                    <w:szCs w:val="20"/>
                  </w:rPr>
                </w:pPr>
                <w:r>
                  <w:rPr>
                    <w:rFonts w:ascii="Lato" w:eastAsia="Lato" w:hAnsi="Lato" w:cs="Lato"/>
                    <w:i/>
                    <w:iCs/>
                    <w:sz w:val="20"/>
                    <w:szCs w:val="20"/>
                  </w:rPr>
                  <w:t>Internet, Chapter Research Outline handout, Project 2 Overview handout, Project 2 Rubric handout, Peer and Self-Evaluation handout, Pen/Paper</w:t>
                </w:r>
              </w:p>
              <w:p w14:paraId="3B1FC41E" w14:textId="77777777" w:rsidR="009F5EFF" w:rsidRDefault="009F5EFF">
                <w:pPr>
                  <w:widowControl w:val="0"/>
                  <w:spacing w:line="240" w:lineRule="auto"/>
                  <w:rPr>
                    <w:rFonts w:ascii="Lato" w:eastAsia="Lato" w:hAnsi="Lato" w:cs="Lato"/>
                    <w:i/>
                    <w:iCs/>
                    <w:sz w:val="20"/>
                    <w:szCs w:val="20"/>
                  </w:rPr>
                </w:pPr>
              </w:p>
              <w:p w14:paraId="4CB3744F"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Teacher:</w:t>
                </w:r>
              </w:p>
              <w:p w14:paraId="1B81EA7F" w14:textId="77777777" w:rsidR="009F5EFF" w:rsidRDefault="00441E74">
                <w:pPr>
                  <w:widowControl w:val="0"/>
                  <w:numPr>
                    <w:ilvl w:val="0"/>
                    <w:numId w:val="21"/>
                  </w:numPr>
                  <w:spacing w:line="240" w:lineRule="auto"/>
                  <w:rPr>
                    <w:rFonts w:ascii="Lato" w:eastAsia="Lato" w:hAnsi="Lato" w:cs="Lato"/>
                    <w:i/>
                    <w:iCs/>
                    <w:sz w:val="20"/>
                    <w:szCs w:val="20"/>
                  </w:rPr>
                </w:pPr>
                <w:r>
                  <w:rPr>
                    <w:rFonts w:ascii="Lato" w:eastAsia="Lato" w:hAnsi="Lato" w:cs="Lato"/>
                    <w:i/>
                    <w:iCs/>
                    <w:sz w:val="20"/>
                    <w:szCs w:val="20"/>
                  </w:rPr>
                  <w:t xml:space="preserve">Timers (as needed for groups), Internet, Smart Board, Copies of student e-book presentations, Project 2 Rubric handout, Pen/Paper </w:t>
                </w:r>
              </w:p>
              <w:p w14:paraId="620DBDE9" w14:textId="77777777" w:rsidR="009F5EFF" w:rsidRDefault="009F5EFF">
                <w:pPr>
                  <w:widowControl w:val="0"/>
                  <w:spacing w:line="240" w:lineRule="auto"/>
                  <w:ind w:left="1440"/>
                  <w:rPr>
                    <w:rFonts w:ascii="Lato" w:eastAsia="Lato" w:hAnsi="Lato" w:cs="Lato"/>
                    <w:i/>
                    <w:iCs/>
                    <w:sz w:val="20"/>
                    <w:szCs w:val="20"/>
                  </w:rPr>
                </w:pPr>
              </w:p>
            </w:tc>
          </w:tr>
          <w:tr w:rsidR="009F5EFF" w14:paraId="1757543E" w14:textId="77777777">
            <w:trPr>
              <w:trHeight w:val="440"/>
            </w:trPr>
            <w:tc>
              <w:tcPr>
                <w:tcW w:w="2595" w:type="dxa"/>
                <w:shd w:val="clear" w:color="auto" w:fill="C9DAF8"/>
                <w:vAlign w:val="center"/>
              </w:tcPr>
              <w:p w14:paraId="39D7FDB5" w14:textId="77777777" w:rsidR="009F5EFF" w:rsidRDefault="00441E74">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2E2CD87B" w14:textId="77777777" w:rsidR="009F5EFF" w:rsidRDefault="00441E74">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0979A45A" w14:textId="77777777" w:rsidR="009F5EFF" w:rsidRDefault="00441E74">
                <w:pPr>
                  <w:widowControl w:val="0"/>
                  <w:numPr>
                    <w:ilvl w:val="0"/>
                    <w:numId w:val="15"/>
                  </w:numPr>
                  <w:spacing w:line="240" w:lineRule="auto"/>
                  <w:rPr>
                    <w:rFonts w:ascii="Lato" w:eastAsia="Lato" w:hAnsi="Lato" w:cs="Lato"/>
                    <w:i/>
                    <w:iCs/>
                  </w:rPr>
                </w:pPr>
                <w:r>
                  <w:rPr>
                    <w:rFonts w:ascii="Lato" w:eastAsia="Lato" w:hAnsi="Lato" w:cs="Lato"/>
                    <w:i/>
                    <w:iCs/>
                    <w:sz w:val="20"/>
                    <w:szCs w:val="20"/>
                  </w:rPr>
                  <w:t>Peer and self-evaluation</w:t>
                </w:r>
              </w:p>
              <w:p w14:paraId="1AA2D6FB" w14:textId="77777777" w:rsidR="009F5EFF" w:rsidRDefault="00441E74">
                <w:pPr>
                  <w:widowControl w:val="0"/>
                  <w:numPr>
                    <w:ilvl w:val="0"/>
                    <w:numId w:val="15"/>
                  </w:numPr>
                  <w:spacing w:line="240" w:lineRule="auto"/>
                  <w:rPr>
                    <w:rFonts w:ascii="Lato" w:eastAsia="Lato" w:hAnsi="Lato" w:cs="Lato"/>
                    <w:i/>
                    <w:iCs/>
                  </w:rPr>
                </w:pPr>
                <w:r>
                  <w:rPr>
                    <w:rFonts w:ascii="Lato" w:eastAsia="Lato" w:hAnsi="Lato" w:cs="Lato"/>
                    <w:i/>
                    <w:iCs/>
                    <w:sz w:val="20"/>
                    <w:szCs w:val="20"/>
                  </w:rPr>
                  <w:t>Whole class feedback</w:t>
                </w:r>
              </w:p>
            </w:tc>
            <w:tc>
              <w:tcPr>
                <w:tcW w:w="4290" w:type="dxa"/>
                <w:shd w:val="clear" w:color="auto" w:fill="F3F3F3"/>
              </w:tcPr>
              <w:p w14:paraId="741E1D31" w14:textId="77777777" w:rsidR="009F5EFF" w:rsidRDefault="00441E74">
                <w:pPr>
                  <w:widowControl w:val="0"/>
                  <w:spacing w:line="240" w:lineRule="auto"/>
                  <w:rPr>
                    <w:rFonts w:ascii="Lato" w:eastAsia="Lato" w:hAnsi="Lato" w:cs="Lato"/>
                    <w:b/>
                    <w:bCs/>
                    <w:sz w:val="20"/>
                    <w:szCs w:val="20"/>
                  </w:rPr>
                </w:pPr>
                <w:r>
                  <w:rPr>
                    <w:rFonts w:ascii="Lato" w:eastAsia="Lato" w:hAnsi="Lato" w:cs="Lato"/>
                    <w:b/>
                    <w:bCs/>
                    <w:i/>
                    <w:iCs/>
                    <w:sz w:val="20"/>
                    <w:szCs w:val="20"/>
                    <w:u w:val="single"/>
                  </w:rPr>
                  <w:t>Summative:</w:t>
                </w:r>
              </w:p>
              <w:p w14:paraId="4252E1FA" w14:textId="77777777" w:rsidR="009F5EFF" w:rsidRDefault="00441E74">
                <w:pPr>
                  <w:widowControl w:val="0"/>
                  <w:numPr>
                    <w:ilvl w:val="0"/>
                    <w:numId w:val="16"/>
                  </w:numPr>
                  <w:spacing w:line="240" w:lineRule="auto"/>
                  <w:rPr>
                    <w:rFonts w:ascii="Lato" w:eastAsia="Lato" w:hAnsi="Lato" w:cs="Lato"/>
                    <w:i/>
                    <w:iCs/>
                  </w:rPr>
                </w:pPr>
                <w:r>
                  <w:rPr>
                    <w:rFonts w:ascii="Lato" w:eastAsia="Lato" w:hAnsi="Lato" w:cs="Lato"/>
                    <w:i/>
                    <w:iCs/>
                    <w:sz w:val="20"/>
                    <w:szCs w:val="20"/>
                  </w:rPr>
                  <w:t>Presentation of e-book</w:t>
                </w:r>
              </w:p>
              <w:p w14:paraId="00B4135C" w14:textId="77777777" w:rsidR="009F5EFF" w:rsidRDefault="00441E74">
                <w:pPr>
                  <w:widowControl w:val="0"/>
                  <w:numPr>
                    <w:ilvl w:val="0"/>
                    <w:numId w:val="16"/>
                  </w:numPr>
                  <w:spacing w:line="240" w:lineRule="auto"/>
                  <w:rPr>
                    <w:rFonts w:ascii="Lato" w:eastAsia="Lato" w:hAnsi="Lato" w:cs="Lato"/>
                    <w:i/>
                    <w:iCs/>
                  </w:rPr>
                </w:pPr>
                <w:r>
                  <w:rPr>
                    <w:rFonts w:ascii="Lato" w:eastAsia="Lato" w:hAnsi="Lato" w:cs="Lato"/>
                    <w:i/>
                    <w:iCs/>
                    <w:sz w:val="20"/>
                    <w:szCs w:val="20"/>
                  </w:rPr>
                  <w:t>Final analysis of Rubric Criteria</w:t>
                </w:r>
              </w:p>
            </w:tc>
          </w:tr>
          <w:tr w:rsidR="009F5EFF" w14:paraId="2D5062D0" w14:textId="77777777">
            <w:trPr>
              <w:trHeight w:val="440"/>
            </w:trPr>
            <w:tc>
              <w:tcPr>
                <w:tcW w:w="11520" w:type="dxa"/>
                <w:gridSpan w:val="3"/>
                <w:shd w:val="clear" w:color="auto" w:fill="6D9EEB"/>
                <w:vAlign w:val="center"/>
              </w:tcPr>
              <w:p w14:paraId="0C477B43" w14:textId="77777777" w:rsidR="009F5EFF" w:rsidRDefault="009F5EFF">
                <w:pPr>
                  <w:widowControl w:val="0"/>
                  <w:spacing w:line="240" w:lineRule="auto"/>
                  <w:rPr>
                    <w:rFonts w:ascii="Lato" w:eastAsia="Lato" w:hAnsi="Lato" w:cs="Lato"/>
                    <w:b/>
                    <w:bCs/>
                  </w:rPr>
                </w:pPr>
              </w:p>
            </w:tc>
          </w:tr>
          <w:tr w:rsidR="009F5EFF" w14:paraId="43D38A29" w14:textId="77777777">
            <w:trPr>
              <w:trHeight w:val="2640"/>
            </w:trPr>
            <w:tc>
              <w:tcPr>
                <w:tcW w:w="2595" w:type="dxa"/>
                <w:shd w:val="clear" w:color="auto" w:fill="CFE2F3"/>
                <w:vAlign w:val="center"/>
              </w:tcPr>
              <w:p w14:paraId="7FEBA0DC" w14:textId="77777777" w:rsidR="009F5EFF" w:rsidRDefault="00441E74">
                <w:pPr>
                  <w:widowControl w:val="0"/>
                  <w:spacing w:line="240" w:lineRule="auto"/>
                  <w:jc w:val="center"/>
                  <w:rPr>
                    <w:rFonts w:ascii="Lato" w:eastAsia="Lato" w:hAnsi="Lato" w:cs="Lato"/>
                  </w:rPr>
                </w:pPr>
                <w:r>
                  <w:rPr>
                    <w:rFonts w:ascii="Lato" w:eastAsia="Lato" w:hAnsi="Lato" w:cs="Lato"/>
                    <w:b/>
                    <w:bCs/>
                  </w:rPr>
                  <w:lastRenderedPageBreak/>
                  <w:t>Teaching Approach</w:t>
                </w:r>
              </w:p>
            </w:tc>
            <w:tc>
              <w:tcPr>
                <w:tcW w:w="8925" w:type="dxa"/>
                <w:gridSpan w:val="2"/>
                <w:shd w:val="clear" w:color="auto" w:fill="F3F3F3"/>
              </w:tcPr>
              <w:p w14:paraId="0D871192" w14:textId="77777777" w:rsidR="009F5EFF" w:rsidRDefault="00441E74">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Days 9-10: Present &amp; Share</w:t>
                </w:r>
              </w:p>
              <w:p w14:paraId="11B9D0A7" w14:textId="77777777" w:rsidR="009F5EFF" w:rsidRDefault="00441E74">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*(Pre Lesson Preparation: If you choose to, pick the order of the presentations for your students.)*</w:t>
                </w:r>
              </w:p>
              <w:p w14:paraId="20865C81" w14:textId="77777777" w:rsidR="009F5EFF" w:rsidRDefault="009F5EFF">
                <w:pPr>
                  <w:widowControl w:val="0"/>
                  <w:spacing w:line="240" w:lineRule="auto"/>
                  <w:jc w:val="center"/>
                  <w:rPr>
                    <w:rFonts w:ascii="Lato" w:eastAsia="Lato" w:hAnsi="Lato" w:cs="Lato"/>
                    <w:b/>
                    <w:bCs/>
                    <w:i/>
                    <w:iCs/>
                    <w:sz w:val="20"/>
                    <w:szCs w:val="20"/>
                    <w:u w:val="single"/>
                  </w:rPr>
                </w:pPr>
              </w:p>
              <w:p w14:paraId="5D977F6D"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Use some or all the following suggestions to allow small groups to share/present their e-book projects with the whole class:</w:t>
                </w:r>
              </w:p>
              <w:p w14:paraId="18006C24" w14:textId="77777777" w:rsidR="009F5EFF" w:rsidRDefault="00441E74">
                <w:pPr>
                  <w:widowControl w:val="0"/>
                  <w:numPr>
                    <w:ilvl w:val="0"/>
                    <w:numId w:val="37"/>
                  </w:numPr>
                  <w:spacing w:line="240" w:lineRule="auto"/>
                  <w:rPr>
                    <w:rFonts w:ascii="Lato" w:eastAsia="Lato" w:hAnsi="Lato" w:cs="Lato"/>
                    <w:i/>
                    <w:iCs/>
                    <w:sz w:val="20"/>
                    <w:szCs w:val="20"/>
                  </w:rPr>
                </w:pPr>
                <w:r>
                  <w:rPr>
                    <w:rFonts w:ascii="Lato" w:eastAsia="Lato" w:hAnsi="Lato" w:cs="Lato"/>
                    <w:i/>
                    <w:iCs/>
                    <w:sz w:val="20"/>
                    <w:szCs w:val="20"/>
                  </w:rPr>
                  <w:t>Assign the order of the group presentations.</w:t>
                </w:r>
              </w:p>
              <w:p w14:paraId="63415800" w14:textId="77777777" w:rsidR="009F5EFF" w:rsidRDefault="00441E74">
                <w:pPr>
                  <w:widowControl w:val="0"/>
                  <w:numPr>
                    <w:ilvl w:val="0"/>
                    <w:numId w:val="37"/>
                  </w:numPr>
                  <w:spacing w:line="240" w:lineRule="auto"/>
                  <w:rPr>
                    <w:rFonts w:ascii="Lato" w:eastAsia="Lato" w:hAnsi="Lato" w:cs="Lato"/>
                    <w:i/>
                    <w:iCs/>
                    <w:sz w:val="20"/>
                    <w:szCs w:val="20"/>
                  </w:rPr>
                </w:pPr>
                <w:r>
                  <w:rPr>
                    <w:rFonts w:ascii="Lato" w:eastAsia="Lato" w:hAnsi="Lato" w:cs="Lato"/>
                    <w:i/>
                    <w:iCs/>
                    <w:sz w:val="20"/>
                    <w:szCs w:val="20"/>
                  </w:rPr>
                  <w:t>Answer any questions students might have and review the main objective and focus questions for the project.</w:t>
                </w:r>
              </w:p>
              <w:p w14:paraId="5CD9D74F" w14:textId="77777777" w:rsidR="009F5EFF" w:rsidRDefault="00441E74">
                <w:pPr>
                  <w:widowControl w:val="0"/>
                  <w:numPr>
                    <w:ilvl w:val="0"/>
                    <w:numId w:val="37"/>
                  </w:numPr>
                  <w:spacing w:line="240" w:lineRule="auto"/>
                  <w:rPr>
                    <w:rFonts w:ascii="Lato" w:eastAsia="Lato" w:hAnsi="Lato" w:cs="Lato"/>
                    <w:i/>
                    <w:iCs/>
                    <w:sz w:val="20"/>
                    <w:szCs w:val="20"/>
                  </w:rPr>
                </w:pPr>
                <w:r>
                  <w:rPr>
                    <w:rFonts w:ascii="Lato" w:eastAsia="Lato" w:hAnsi="Lato" w:cs="Lato"/>
                    <w:i/>
                    <w:iCs/>
                    <w:sz w:val="20"/>
                    <w:szCs w:val="20"/>
                  </w:rPr>
                  <w:t>Give the students a Chapter Research Outline handout to complete for each presentation. Explain to your students that the goal for completing the sheets while a group is doing their presentation is to further educate and challenge one another in their faith and prayer life.</w:t>
                </w:r>
              </w:p>
              <w:p w14:paraId="2C25CD57" w14:textId="77777777" w:rsidR="009F5EFF" w:rsidRDefault="00441E74">
                <w:pPr>
                  <w:widowControl w:val="0"/>
                  <w:numPr>
                    <w:ilvl w:val="0"/>
                    <w:numId w:val="37"/>
                  </w:numPr>
                  <w:spacing w:line="240" w:lineRule="auto"/>
                  <w:rPr>
                    <w:rFonts w:ascii="Lato" w:eastAsia="Lato" w:hAnsi="Lato" w:cs="Lato"/>
                    <w:i/>
                    <w:iCs/>
                    <w:sz w:val="20"/>
                    <w:szCs w:val="20"/>
                  </w:rPr>
                </w:pPr>
                <w:r>
                  <w:rPr>
                    <w:rFonts w:ascii="Lato" w:eastAsia="Lato" w:hAnsi="Lato" w:cs="Lato"/>
                    <w:i/>
                    <w:iCs/>
                    <w:sz w:val="20"/>
                    <w:szCs w:val="20"/>
                  </w:rPr>
                  <w:t>Remind students that each group member must have some speaking part in the presentation which should not be more than 8 to 10-minutes in length.</w:t>
                </w:r>
              </w:p>
              <w:p w14:paraId="41433BB3" w14:textId="77777777" w:rsidR="009F5EFF" w:rsidRDefault="00441E74">
                <w:pPr>
                  <w:widowControl w:val="0"/>
                  <w:numPr>
                    <w:ilvl w:val="0"/>
                    <w:numId w:val="37"/>
                  </w:numPr>
                  <w:spacing w:line="240" w:lineRule="auto"/>
                  <w:rPr>
                    <w:rFonts w:ascii="Lato" w:eastAsia="Lato" w:hAnsi="Lato" w:cs="Lato"/>
                    <w:b/>
                    <w:bCs/>
                    <w:i/>
                    <w:iCs/>
                    <w:sz w:val="20"/>
                    <w:szCs w:val="20"/>
                  </w:rPr>
                </w:pPr>
                <w:r>
                  <w:rPr>
                    <w:rFonts w:ascii="Lato" w:eastAsia="Lato" w:hAnsi="Lato" w:cs="Lato"/>
                    <w:i/>
                    <w:iCs/>
                    <w:sz w:val="20"/>
                    <w:szCs w:val="20"/>
                  </w:rPr>
                  <w:t xml:space="preserve">Reference the Creation icon prompt on pages 41-42 of Journey. Ask these questions for a whole-class discussion (write on board); </w:t>
                </w:r>
                <w:r>
                  <w:rPr>
                    <w:rFonts w:ascii="Lato" w:eastAsia="Lato" w:hAnsi="Lato" w:cs="Lato"/>
                    <w:b/>
                    <w:bCs/>
                    <w:i/>
                    <w:iCs/>
                    <w:sz w:val="20"/>
                    <w:szCs w:val="20"/>
                  </w:rPr>
                  <w:t>How have you experienced God reaching out to you? How did you experience the initial stirrings of his calling you to a deep personal relationship?</w:t>
                </w:r>
              </w:p>
              <w:p w14:paraId="4B562B9A" w14:textId="77777777" w:rsidR="009F5EFF" w:rsidRDefault="009F5EFF">
                <w:pPr>
                  <w:widowControl w:val="0"/>
                  <w:spacing w:line="240" w:lineRule="auto"/>
                  <w:ind w:left="720"/>
                  <w:rPr>
                    <w:rFonts w:ascii="Lato" w:eastAsia="Lato" w:hAnsi="Lato" w:cs="Lato"/>
                    <w:b/>
                    <w:bCs/>
                    <w:i/>
                    <w:iCs/>
                    <w:sz w:val="20"/>
                    <w:szCs w:val="20"/>
                  </w:rPr>
                </w:pPr>
              </w:p>
            </w:tc>
          </w:tr>
          <w:tr w:rsidR="009F5EFF" w14:paraId="29350185" w14:textId="77777777">
            <w:trPr>
              <w:trHeight w:val="440"/>
            </w:trPr>
            <w:tc>
              <w:tcPr>
                <w:tcW w:w="11520" w:type="dxa"/>
                <w:gridSpan w:val="3"/>
                <w:shd w:val="clear" w:color="auto" w:fill="6D9EEB"/>
                <w:vAlign w:val="center"/>
              </w:tcPr>
              <w:p w14:paraId="25683138" w14:textId="77777777" w:rsidR="009F5EFF" w:rsidRDefault="009F5EFF">
                <w:pPr>
                  <w:widowControl w:val="0"/>
                  <w:spacing w:line="240" w:lineRule="auto"/>
                  <w:jc w:val="center"/>
                  <w:rPr>
                    <w:rFonts w:ascii="Lato" w:eastAsia="Lato" w:hAnsi="Lato" w:cs="Lato"/>
                    <w:b/>
                    <w:bCs/>
                  </w:rPr>
                </w:pPr>
              </w:p>
            </w:tc>
          </w:tr>
          <w:tr w:rsidR="009F5EFF" w14:paraId="6557762E" w14:textId="77777777">
            <w:trPr>
              <w:trHeight w:val="440"/>
            </w:trPr>
            <w:tc>
              <w:tcPr>
                <w:tcW w:w="2595" w:type="dxa"/>
                <w:shd w:val="clear" w:color="auto" w:fill="C9DAF8"/>
                <w:vAlign w:val="center"/>
              </w:tcPr>
              <w:p w14:paraId="71880C6D" w14:textId="77777777" w:rsidR="009F5EFF" w:rsidRDefault="00441E74">
                <w:pPr>
                  <w:widowControl w:val="0"/>
                  <w:spacing w:line="240" w:lineRule="auto"/>
                  <w:jc w:val="center"/>
                  <w:rPr>
                    <w:rFonts w:ascii="Lato" w:eastAsia="Lato" w:hAnsi="Lato" w:cs="Lato"/>
                    <w:b/>
                    <w:bCs/>
                  </w:rPr>
                </w:pPr>
                <w:r>
                  <w:rPr>
                    <w:rFonts w:ascii="Lato" w:eastAsia="Lato" w:hAnsi="Lato" w:cs="Lato"/>
                    <w:b/>
                    <w:bCs/>
                  </w:rPr>
                  <w:t xml:space="preserve">Extension </w:t>
                </w:r>
              </w:p>
            </w:tc>
            <w:tc>
              <w:tcPr>
                <w:tcW w:w="8925" w:type="dxa"/>
                <w:gridSpan w:val="2"/>
                <w:shd w:val="clear" w:color="auto" w:fill="F3F3F3"/>
              </w:tcPr>
              <w:p w14:paraId="0B51ABE2" w14:textId="77777777" w:rsidR="009F5EFF" w:rsidRDefault="00441E74">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 xml:space="preserve">Remediation: </w:t>
                </w:r>
              </w:p>
              <w:p w14:paraId="573BC15C" w14:textId="77777777" w:rsidR="009F5EFF" w:rsidRDefault="00441E74">
                <w:pPr>
                  <w:widowControl w:val="0"/>
                  <w:spacing w:line="240" w:lineRule="auto"/>
                  <w:rPr>
                    <w:rFonts w:ascii="Lato" w:eastAsia="Lato" w:hAnsi="Lato" w:cs="Lato"/>
                    <w:b/>
                    <w:bCs/>
                    <w:sz w:val="20"/>
                    <w:szCs w:val="20"/>
                    <w:u w:val="single"/>
                  </w:rPr>
                </w:pPr>
                <w:r>
                  <w:rPr>
                    <w:rFonts w:ascii="Lato" w:eastAsia="Lato" w:hAnsi="Lato" w:cs="Lato"/>
                    <w:sz w:val="20"/>
                    <w:szCs w:val="20"/>
                  </w:rPr>
                  <w:t>Have one-on-one evaluation with students who may not be able to fulfill public speaking requirements.</w:t>
                </w:r>
              </w:p>
              <w:p w14:paraId="2A75D278" w14:textId="77777777" w:rsidR="009F5EFF" w:rsidRDefault="00441E74">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Extension:</w:t>
                </w:r>
              </w:p>
              <w:p w14:paraId="05181C97"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 xml:space="preserve">Allow time for students who worked on a personalized enrichment project to share with you and/or the entire class. </w:t>
                </w:r>
              </w:p>
              <w:p w14:paraId="090D7BEA" w14:textId="77777777" w:rsidR="009F5EFF" w:rsidRDefault="009F5EFF">
                <w:pPr>
                  <w:widowControl w:val="0"/>
                  <w:spacing w:line="240" w:lineRule="auto"/>
                  <w:rPr>
                    <w:rFonts w:ascii="Lato" w:eastAsia="Lato" w:hAnsi="Lato" w:cs="Lato"/>
                    <w:sz w:val="20"/>
                    <w:szCs w:val="20"/>
                  </w:rPr>
                </w:pPr>
              </w:p>
            </w:tc>
          </w:tr>
          <w:tr w:rsidR="009F5EFF" w14:paraId="50A01956" w14:textId="77777777">
            <w:trPr>
              <w:trHeight w:val="440"/>
            </w:trPr>
            <w:tc>
              <w:tcPr>
                <w:tcW w:w="2595" w:type="dxa"/>
                <w:shd w:val="clear" w:color="auto" w:fill="C9DAF8"/>
                <w:vAlign w:val="center"/>
              </w:tcPr>
              <w:p w14:paraId="675DA910" w14:textId="77777777" w:rsidR="009F5EFF" w:rsidRDefault="00441E74">
                <w:pPr>
                  <w:widowControl w:val="0"/>
                  <w:spacing w:line="240" w:lineRule="auto"/>
                  <w:jc w:val="center"/>
                  <w:rPr>
                    <w:rFonts w:ascii="Lato" w:eastAsia="Lato" w:hAnsi="Lato" w:cs="Lato"/>
                    <w:b/>
                    <w:bCs/>
                  </w:rPr>
                </w:pPr>
                <w:r>
                  <w:rPr>
                    <w:rFonts w:ascii="Lato" w:eastAsia="Lato" w:hAnsi="Lato" w:cs="Lato"/>
                    <w:b/>
                    <w:bCs/>
                  </w:rPr>
                  <w:t xml:space="preserve">Differentiation </w:t>
                </w:r>
              </w:p>
            </w:tc>
            <w:tc>
              <w:tcPr>
                <w:tcW w:w="8925" w:type="dxa"/>
                <w:gridSpan w:val="2"/>
                <w:shd w:val="clear" w:color="auto" w:fill="F3F3F3"/>
              </w:tcPr>
              <w:p w14:paraId="0F2BA94D" w14:textId="77777777" w:rsidR="009F5EFF" w:rsidRDefault="00441E74">
                <w:pPr>
                  <w:widowControl w:val="0"/>
                  <w:spacing w:line="240" w:lineRule="auto"/>
                  <w:rPr>
                    <w:rFonts w:ascii="Lato" w:eastAsia="Lato" w:hAnsi="Lato" w:cs="Lato"/>
                    <w:sz w:val="20"/>
                    <w:szCs w:val="20"/>
                  </w:rPr>
                </w:pPr>
                <w:r>
                  <w:rPr>
                    <w:rFonts w:ascii="Lato" w:eastAsia="Lato" w:hAnsi="Lato" w:cs="Lato"/>
                    <w:b/>
                    <w:bCs/>
                    <w:i/>
                    <w:iCs/>
                    <w:sz w:val="20"/>
                    <w:szCs w:val="20"/>
                    <w:u w:val="single"/>
                  </w:rPr>
                  <w:t xml:space="preserve">Whole Class: </w:t>
                </w:r>
              </w:p>
              <w:p w14:paraId="190AA453"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 xml:space="preserve">Visual, oral, auditory formats for the explanation and presentation of instructions. </w:t>
                </w:r>
              </w:p>
              <w:p w14:paraId="484EC437"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Class discussion on questions regarding topic and/or requirements for the assignment.</w:t>
                </w:r>
              </w:p>
              <w:p w14:paraId="10CA5770" w14:textId="77777777" w:rsidR="009F5EFF" w:rsidRDefault="00441E74">
                <w:pPr>
                  <w:widowControl w:val="0"/>
                  <w:spacing w:line="240" w:lineRule="auto"/>
                  <w:rPr>
                    <w:rFonts w:ascii="Lato" w:eastAsia="Lato" w:hAnsi="Lato" w:cs="Lato"/>
                    <w:sz w:val="20"/>
                    <w:szCs w:val="20"/>
                  </w:rPr>
                </w:pPr>
                <w:r>
                  <w:rPr>
                    <w:rFonts w:ascii="Lato" w:eastAsia="Lato" w:hAnsi="Lato" w:cs="Lato"/>
                    <w:b/>
                    <w:bCs/>
                    <w:i/>
                    <w:iCs/>
                    <w:sz w:val="20"/>
                    <w:szCs w:val="20"/>
                    <w:u w:val="single"/>
                  </w:rPr>
                  <w:t xml:space="preserve">Small Groups: </w:t>
                </w:r>
              </w:p>
              <w:p w14:paraId="3D8914EA" w14:textId="77777777" w:rsidR="009F5EFF" w:rsidRDefault="00441E74">
                <w:pPr>
                  <w:widowControl w:val="0"/>
                  <w:spacing w:line="240" w:lineRule="auto"/>
                  <w:rPr>
                    <w:rFonts w:ascii="Lato" w:eastAsia="Lato" w:hAnsi="Lato" w:cs="Lato"/>
                    <w:sz w:val="20"/>
                    <w:szCs w:val="20"/>
                  </w:rPr>
                </w:pPr>
                <w:r>
                  <w:rPr>
                    <w:rFonts w:ascii="Lato" w:eastAsia="Lato" w:hAnsi="Lato" w:cs="Lato"/>
                    <w:sz w:val="20"/>
                    <w:szCs w:val="20"/>
                  </w:rPr>
                  <w:t>Collaborative presentation of e-books various roles during presentation.</w:t>
                </w:r>
              </w:p>
              <w:p w14:paraId="4EF43BCF" w14:textId="77777777" w:rsidR="009F5EFF" w:rsidRDefault="00441E74">
                <w:pPr>
                  <w:widowControl w:val="0"/>
                  <w:spacing w:line="240" w:lineRule="auto"/>
                  <w:rPr>
                    <w:rFonts w:ascii="Lato" w:eastAsia="Lato" w:hAnsi="Lato" w:cs="Lato"/>
                    <w:sz w:val="20"/>
                    <w:szCs w:val="20"/>
                  </w:rPr>
                </w:pPr>
                <w:r>
                  <w:rPr>
                    <w:rFonts w:ascii="Lato" w:eastAsia="Lato" w:hAnsi="Lato" w:cs="Lato"/>
                    <w:b/>
                    <w:bCs/>
                    <w:i/>
                    <w:iCs/>
                    <w:sz w:val="20"/>
                    <w:szCs w:val="20"/>
                    <w:u w:val="single"/>
                  </w:rPr>
                  <w:t>Individual:</w:t>
                </w:r>
                <w:r>
                  <w:rPr>
                    <w:rFonts w:ascii="Lato" w:eastAsia="Lato" w:hAnsi="Lato" w:cs="Lato"/>
                    <w:b/>
                    <w:bCs/>
                    <w:sz w:val="20"/>
                    <w:szCs w:val="20"/>
                  </w:rPr>
                  <w:t xml:space="preserve"> </w:t>
                </w:r>
              </w:p>
              <w:p w14:paraId="0AA75622" w14:textId="77777777" w:rsidR="009F5EFF" w:rsidRDefault="00441E74">
                <w:pPr>
                  <w:widowControl w:val="0"/>
                  <w:spacing w:line="240" w:lineRule="auto"/>
                  <w:rPr>
                    <w:rFonts w:ascii="Lato" w:eastAsia="Lato" w:hAnsi="Lato" w:cs="Lato"/>
                    <w:b/>
                    <w:bCs/>
                  </w:rPr>
                </w:pPr>
                <w:r>
                  <w:rPr>
                    <w:rFonts w:ascii="Lato" w:eastAsia="Lato" w:hAnsi="Lato" w:cs="Lato"/>
                    <w:sz w:val="20"/>
                    <w:szCs w:val="20"/>
                  </w:rPr>
                  <w:t xml:space="preserve">Check-ins with teacher, Chapter Research Outline, personal reflections, peer and self-evaluations. </w:t>
                </w:r>
              </w:p>
            </w:tc>
          </w:tr>
          <w:tr w:rsidR="009F5EFF" w14:paraId="6ED967B1" w14:textId="77777777">
            <w:trPr>
              <w:trHeight w:val="440"/>
            </w:trPr>
            <w:tc>
              <w:tcPr>
                <w:tcW w:w="11520" w:type="dxa"/>
                <w:gridSpan w:val="3"/>
                <w:shd w:val="clear" w:color="auto" w:fill="6D9EEB"/>
                <w:vAlign w:val="center"/>
              </w:tcPr>
              <w:p w14:paraId="28F8E0EB" w14:textId="77777777" w:rsidR="009F5EFF" w:rsidRDefault="00D60583">
                <w:pPr>
                  <w:widowControl w:val="0"/>
                  <w:spacing w:line="240" w:lineRule="auto"/>
                  <w:rPr>
                    <w:rFonts w:ascii="Lato" w:eastAsia="Lato" w:hAnsi="Lato" w:cs="Lato"/>
                    <w:b/>
                    <w:bCs/>
                  </w:rPr>
                </w:pPr>
              </w:p>
            </w:tc>
          </w:tr>
        </w:tbl>
      </w:sdtContent>
    </w:sdt>
    <w:p w14:paraId="256BE6B7" w14:textId="77777777" w:rsidR="009F5EFF" w:rsidRDefault="009F5EFF">
      <w:pPr>
        <w:rPr>
          <w:rFonts w:ascii="Lato" w:eastAsia="Lato" w:hAnsi="Lato" w:cs="Lato"/>
          <w:b/>
          <w:bCs/>
          <w:sz w:val="40"/>
          <w:szCs w:val="40"/>
          <w:u w:val="single"/>
        </w:rPr>
      </w:pPr>
    </w:p>
    <w:p w14:paraId="377EC63C" w14:textId="77777777" w:rsidR="009F5EFF" w:rsidRDefault="009F5EFF">
      <w:pPr>
        <w:rPr>
          <w:rFonts w:ascii="Lato" w:eastAsia="Lato" w:hAnsi="Lato" w:cs="Lato"/>
          <w:b/>
          <w:bCs/>
          <w:sz w:val="40"/>
          <w:szCs w:val="40"/>
          <w:u w:val="single"/>
        </w:rPr>
      </w:pPr>
    </w:p>
    <w:p w14:paraId="1587B7C7" w14:textId="77777777" w:rsidR="009F5EFF" w:rsidRDefault="009F5EFF">
      <w:pPr>
        <w:rPr>
          <w:rFonts w:ascii="Lato" w:eastAsia="Lato" w:hAnsi="Lato" w:cs="Lato"/>
          <w:b/>
          <w:bCs/>
          <w:sz w:val="40"/>
          <w:szCs w:val="40"/>
          <w:u w:val="single"/>
        </w:rPr>
      </w:pPr>
    </w:p>
    <w:p w14:paraId="12A207D1" w14:textId="77777777" w:rsidR="009F5EFF" w:rsidRDefault="009F5EFF">
      <w:pPr>
        <w:rPr>
          <w:rFonts w:ascii="Lato" w:eastAsia="Lato" w:hAnsi="Lato" w:cs="Lato"/>
          <w:b/>
          <w:bCs/>
          <w:sz w:val="40"/>
          <w:szCs w:val="40"/>
          <w:u w:val="single"/>
        </w:rPr>
      </w:pPr>
    </w:p>
    <w:p w14:paraId="6D128B14" w14:textId="77777777" w:rsidR="009F5EFF" w:rsidRDefault="009F5EFF">
      <w:pPr>
        <w:rPr>
          <w:rFonts w:ascii="Lato" w:eastAsia="Lato" w:hAnsi="Lato" w:cs="Lato"/>
          <w:b/>
          <w:bCs/>
          <w:sz w:val="40"/>
          <w:szCs w:val="40"/>
          <w:u w:val="single"/>
        </w:rPr>
      </w:pPr>
    </w:p>
    <w:p w14:paraId="7B6E7A45" w14:textId="77777777" w:rsidR="009F5EFF" w:rsidRDefault="009F5EFF">
      <w:pPr>
        <w:rPr>
          <w:rFonts w:ascii="Lato" w:eastAsia="Lato" w:hAnsi="Lato" w:cs="Lato"/>
          <w:b/>
          <w:bCs/>
          <w:sz w:val="40"/>
          <w:szCs w:val="40"/>
          <w:u w:val="single"/>
        </w:rPr>
      </w:pPr>
    </w:p>
    <w:p w14:paraId="58559A95" w14:textId="77777777" w:rsidR="009F5EFF" w:rsidRDefault="009F5EFF">
      <w:pPr>
        <w:rPr>
          <w:rFonts w:ascii="Lato" w:eastAsia="Lato" w:hAnsi="Lato" w:cs="Lato"/>
          <w:b/>
          <w:bCs/>
          <w:sz w:val="40"/>
          <w:szCs w:val="40"/>
          <w:u w:val="single"/>
        </w:rPr>
      </w:pPr>
    </w:p>
    <w:p w14:paraId="67182729" w14:textId="77777777" w:rsidR="009F5EFF" w:rsidRDefault="009F5EFF">
      <w:pPr>
        <w:rPr>
          <w:rFonts w:ascii="Lato" w:eastAsia="Lato" w:hAnsi="Lato" w:cs="Lato"/>
          <w:b/>
          <w:bCs/>
          <w:sz w:val="40"/>
          <w:szCs w:val="40"/>
          <w:u w:val="single"/>
        </w:rPr>
      </w:pPr>
    </w:p>
    <w:p w14:paraId="24A3325A" w14:textId="77777777" w:rsidR="009F5EFF" w:rsidRDefault="009F5EFF">
      <w:pPr>
        <w:rPr>
          <w:rFonts w:ascii="Lato" w:eastAsia="Lato" w:hAnsi="Lato" w:cs="Lato"/>
          <w:b/>
          <w:bCs/>
          <w:sz w:val="40"/>
          <w:szCs w:val="40"/>
          <w:u w:val="single"/>
        </w:rPr>
      </w:pPr>
    </w:p>
    <w:p w14:paraId="23CF7419" w14:textId="77777777" w:rsidR="009F5EFF" w:rsidRDefault="009F5EFF">
      <w:pPr>
        <w:rPr>
          <w:rFonts w:ascii="Lato" w:eastAsia="Lato" w:hAnsi="Lato" w:cs="Lato"/>
          <w:b/>
          <w:bCs/>
          <w:sz w:val="40"/>
          <w:szCs w:val="40"/>
          <w:u w:val="single"/>
        </w:rPr>
      </w:pPr>
    </w:p>
    <w:p w14:paraId="68A5AEE8" w14:textId="77777777" w:rsidR="009F5EFF" w:rsidRDefault="009F5EFF">
      <w:pPr>
        <w:rPr>
          <w:rFonts w:ascii="Lato" w:eastAsia="Lato" w:hAnsi="Lato" w:cs="Lato"/>
          <w:b/>
          <w:bCs/>
          <w:sz w:val="40"/>
          <w:szCs w:val="40"/>
          <w:u w:val="single"/>
        </w:rPr>
      </w:pPr>
    </w:p>
    <w:p w14:paraId="3733F397" w14:textId="77777777" w:rsidR="009F5EFF" w:rsidRDefault="009F5EFF">
      <w:pPr>
        <w:rPr>
          <w:rFonts w:ascii="Lato" w:eastAsia="Lato" w:hAnsi="Lato" w:cs="Lato"/>
          <w:b/>
          <w:bCs/>
          <w:sz w:val="40"/>
          <w:szCs w:val="40"/>
          <w:u w:val="single"/>
        </w:rPr>
      </w:pPr>
    </w:p>
    <w:p w14:paraId="5F14C49D" w14:textId="77777777" w:rsidR="009F5EFF" w:rsidRDefault="009F5EFF">
      <w:pPr>
        <w:rPr>
          <w:rFonts w:ascii="Lato" w:eastAsia="Lato" w:hAnsi="Lato" w:cs="Lato"/>
          <w:b/>
          <w:bCs/>
          <w:sz w:val="40"/>
          <w:szCs w:val="40"/>
          <w:u w:val="single"/>
        </w:rPr>
      </w:pPr>
    </w:p>
    <w:p w14:paraId="3AC7B64B" w14:textId="77777777" w:rsidR="009F5EFF" w:rsidRDefault="009F5EFF">
      <w:pPr>
        <w:rPr>
          <w:rFonts w:ascii="Lato" w:eastAsia="Lato" w:hAnsi="Lato" w:cs="Lato"/>
          <w:b/>
          <w:bCs/>
          <w:sz w:val="40"/>
          <w:szCs w:val="40"/>
          <w:u w:val="single"/>
        </w:rPr>
      </w:pPr>
    </w:p>
    <w:p w14:paraId="1AA92D5F" w14:textId="77777777" w:rsidR="009F5EFF" w:rsidRDefault="009F5EFF">
      <w:pPr>
        <w:rPr>
          <w:rFonts w:ascii="Lato" w:eastAsia="Lato" w:hAnsi="Lato" w:cs="Lato"/>
          <w:b/>
          <w:bCs/>
          <w:sz w:val="40"/>
          <w:szCs w:val="40"/>
          <w:u w:val="single"/>
        </w:rPr>
      </w:pPr>
    </w:p>
    <w:p w14:paraId="673E4BFC" w14:textId="77777777" w:rsidR="009F5EFF" w:rsidRDefault="009F5EFF">
      <w:pPr>
        <w:rPr>
          <w:rFonts w:ascii="Lato" w:eastAsia="Lato" w:hAnsi="Lato" w:cs="Lato"/>
          <w:b/>
          <w:bCs/>
          <w:sz w:val="40"/>
          <w:szCs w:val="40"/>
          <w:u w:val="single"/>
        </w:rPr>
      </w:pPr>
    </w:p>
    <w:p w14:paraId="5BF5DE68" w14:textId="77777777" w:rsidR="009F5EFF" w:rsidRDefault="009F5EFF">
      <w:pPr>
        <w:rPr>
          <w:rFonts w:ascii="Lato" w:eastAsia="Lato" w:hAnsi="Lato" w:cs="Lato"/>
          <w:b/>
          <w:bCs/>
          <w:sz w:val="40"/>
          <w:szCs w:val="40"/>
          <w:u w:val="single"/>
        </w:rPr>
      </w:pPr>
    </w:p>
    <w:p w14:paraId="02623026" w14:textId="77777777" w:rsidR="009F5EFF" w:rsidRDefault="009F5EFF">
      <w:pPr>
        <w:rPr>
          <w:rFonts w:ascii="Lato" w:eastAsia="Lato" w:hAnsi="Lato" w:cs="Lato"/>
          <w:b/>
          <w:bCs/>
          <w:sz w:val="40"/>
          <w:szCs w:val="40"/>
          <w:u w:val="single"/>
        </w:rPr>
      </w:pPr>
    </w:p>
    <w:p w14:paraId="0BDDD8A8" w14:textId="77777777" w:rsidR="009F5EFF" w:rsidRDefault="009F5EFF">
      <w:pPr>
        <w:rPr>
          <w:rFonts w:ascii="Lato" w:eastAsia="Lato" w:hAnsi="Lato" w:cs="Lato"/>
          <w:b/>
          <w:bCs/>
          <w:sz w:val="40"/>
          <w:szCs w:val="40"/>
          <w:u w:val="single"/>
        </w:rPr>
      </w:pPr>
    </w:p>
    <w:p w14:paraId="58CD5702" w14:textId="77777777" w:rsidR="009F5EFF" w:rsidRDefault="009F5EFF">
      <w:pPr>
        <w:rPr>
          <w:rFonts w:ascii="Lato" w:eastAsia="Lato" w:hAnsi="Lato" w:cs="Lato"/>
          <w:b/>
          <w:bCs/>
          <w:sz w:val="40"/>
          <w:szCs w:val="40"/>
          <w:u w:val="single"/>
        </w:rPr>
      </w:pPr>
    </w:p>
    <w:p w14:paraId="588FDE7A" w14:textId="77777777" w:rsidR="009F5EFF" w:rsidRDefault="009F5EFF">
      <w:pPr>
        <w:rPr>
          <w:rFonts w:ascii="Lato" w:eastAsia="Lato" w:hAnsi="Lato" w:cs="Lato"/>
          <w:b/>
          <w:bCs/>
          <w:sz w:val="40"/>
          <w:szCs w:val="40"/>
          <w:u w:val="single"/>
        </w:rPr>
      </w:pPr>
    </w:p>
    <w:p w14:paraId="2256DB6B" w14:textId="77777777" w:rsidR="009F5EFF" w:rsidRDefault="009F5EFF">
      <w:pPr>
        <w:rPr>
          <w:rFonts w:ascii="Lato" w:eastAsia="Lato" w:hAnsi="Lato" w:cs="Lato"/>
          <w:b/>
          <w:bCs/>
          <w:sz w:val="40"/>
          <w:szCs w:val="40"/>
          <w:u w:val="single"/>
        </w:rPr>
      </w:pPr>
    </w:p>
    <w:p w14:paraId="792C5D54" w14:textId="77777777" w:rsidR="009F5EFF" w:rsidRDefault="009F5EFF">
      <w:pPr>
        <w:rPr>
          <w:rFonts w:ascii="Lato" w:eastAsia="Lato" w:hAnsi="Lato" w:cs="Lato"/>
          <w:b/>
          <w:bCs/>
          <w:sz w:val="40"/>
          <w:szCs w:val="40"/>
          <w:u w:val="single"/>
        </w:rPr>
      </w:pPr>
    </w:p>
    <w:p w14:paraId="360547F7" w14:textId="77777777" w:rsidR="009F5EFF" w:rsidRDefault="009F5EFF">
      <w:pPr>
        <w:rPr>
          <w:rFonts w:ascii="Lato" w:eastAsia="Lato" w:hAnsi="Lato" w:cs="Lato"/>
          <w:b/>
          <w:bCs/>
          <w:sz w:val="40"/>
          <w:szCs w:val="40"/>
          <w:u w:val="single"/>
        </w:rPr>
      </w:pPr>
    </w:p>
    <w:p w14:paraId="03A6B0AA" w14:textId="77777777" w:rsidR="009F5EFF" w:rsidRDefault="00441E74">
      <w:pPr>
        <w:jc w:val="center"/>
        <w:rPr>
          <w:rFonts w:ascii="Lato" w:eastAsia="Lato" w:hAnsi="Lato" w:cs="Lato"/>
          <w:b/>
          <w:bCs/>
          <w:sz w:val="40"/>
          <w:szCs w:val="40"/>
        </w:rPr>
      </w:pPr>
      <w:r>
        <w:rPr>
          <w:rFonts w:ascii="Lato" w:eastAsia="Lato" w:hAnsi="Lato" w:cs="Lato"/>
          <w:b/>
          <w:bCs/>
          <w:sz w:val="40"/>
          <w:szCs w:val="40"/>
        </w:rPr>
        <w:t>Appendix:</w:t>
      </w:r>
    </w:p>
    <w:p w14:paraId="2CD42CBF" w14:textId="77777777" w:rsidR="009F5EFF" w:rsidRDefault="00441E74">
      <w:pPr>
        <w:numPr>
          <w:ilvl w:val="0"/>
          <w:numId w:val="29"/>
        </w:numPr>
        <w:jc w:val="center"/>
        <w:rPr>
          <w:rFonts w:ascii="Lato" w:eastAsia="Lato" w:hAnsi="Lato" w:cs="Lato"/>
          <w:b/>
          <w:bCs/>
          <w:i/>
          <w:iCs/>
          <w:sz w:val="24"/>
          <w:szCs w:val="24"/>
        </w:rPr>
      </w:pPr>
      <w:r>
        <w:rPr>
          <w:rFonts w:ascii="Lato" w:eastAsia="Lato" w:hAnsi="Lato" w:cs="Lato"/>
          <w:b/>
          <w:bCs/>
          <w:i/>
          <w:iCs/>
          <w:sz w:val="24"/>
          <w:szCs w:val="24"/>
          <w:u w:val="single"/>
        </w:rPr>
        <w:t>Example Anchor Chart for Core Doctrine of the Blessed Trinity</w:t>
      </w:r>
    </w:p>
    <w:p w14:paraId="62C55DB2" w14:textId="77777777" w:rsidR="009F5EFF" w:rsidRDefault="009F5EFF">
      <w:pPr>
        <w:jc w:val="center"/>
        <w:rPr>
          <w:rFonts w:ascii="Lato" w:eastAsia="Lato" w:hAnsi="Lato" w:cs="Lato"/>
          <w:b/>
          <w:bCs/>
          <w:sz w:val="20"/>
          <w:szCs w:val="20"/>
        </w:rPr>
      </w:pPr>
    </w:p>
    <w:p w14:paraId="48A86C5A" w14:textId="77777777" w:rsidR="009F5EFF" w:rsidRDefault="00441E74">
      <w:pPr>
        <w:jc w:val="center"/>
        <w:rPr>
          <w:rFonts w:ascii="Lato" w:eastAsia="Lato" w:hAnsi="Lato" w:cs="Lato"/>
          <w:b/>
          <w:bCs/>
          <w:i/>
          <w:iCs/>
          <w:sz w:val="24"/>
          <w:szCs w:val="24"/>
          <w:u w:val="single"/>
        </w:rPr>
      </w:pPr>
      <w:r>
        <w:rPr>
          <w:rFonts w:ascii="Lato" w:eastAsia="Lato" w:hAnsi="Lato" w:cs="Lato"/>
          <w:b/>
          <w:bCs/>
          <w:sz w:val="20"/>
          <w:szCs w:val="20"/>
        </w:rPr>
        <w:t>*</w:t>
      </w:r>
      <w:r>
        <w:rPr>
          <w:rFonts w:ascii="Lato" w:eastAsia="Lato" w:hAnsi="Lato" w:cs="Lato"/>
          <w:b/>
          <w:bCs/>
          <w:i/>
          <w:iCs/>
          <w:sz w:val="20"/>
          <w:szCs w:val="20"/>
        </w:rPr>
        <w:t>This is only a vague sample of ideas to provide a basic structure, not an extensive list of ideas or a full layout. It is provided as a resource to guide you and your student’s needs.*</w:t>
      </w:r>
    </w:p>
    <w:p w14:paraId="005187C0" w14:textId="77777777" w:rsidR="009F5EFF" w:rsidRDefault="00441E74">
      <w:pPr>
        <w:jc w:val="center"/>
        <w:rPr>
          <w:rFonts w:ascii="Lato" w:eastAsia="Lato" w:hAnsi="Lato" w:cs="Lato"/>
          <w:b/>
          <w:bCs/>
          <w:i/>
          <w:iCs/>
          <w:sz w:val="20"/>
          <w:szCs w:val="20"/>
          <w:u w:val="single"/>
        </w:rPr>
      </w:pPr>
      <w:r>
        <w:rPr>
          <w:rFonts w:ascii="Lato" w:eastAsia="Lato" w:hAnsi="Lato" w:cs="Lato"/>
          <w:b/>
          <w:bCs/>
          <w:i/>
          <w:iCs/>
          <w:sz w:val="20"/>
          <w:szCs w:val="20"/>
          <w:u w:val="single"/>
        </w:rPr>
        <w:t xml:space="preserve">Demystify: One God, Three Divine Persons </w:t>
      </w:r>
    </w:p>
    <w:p w14:paraId="52D17610" w14:textId="77777777" w:rsidR="009F5EFF" w:rsidRDefault="00441E74">
      <w:pPr>
        <w:spacing w:line="240" w:lineRule="auto"/>
        <w:rPr>
          <w:rFonts w:ascii="Lato" w:eastAsia="Lato" w:hAnsi="Lato" w:cs="Lato"/>
          <w:sz w:val="20"/>
          <w:szCs w:val="20"/>
        </w:rPr>
      </w:pPr>
      <w:r>
        <w:rPr>
          <w:rFonts w:ascii="Lato" w:eastAsia="Lato" w:hAnsi="Lato" w:cs="Lato"/>
          <w:b/>
          <w:bCs/>
          <w:sz w:val="20"/>
          <w:szCs w:val="20"/>
          <w:u w:val="single"/>
        </w:rPr>
        <w:t>Purpose</w:t>
      </w:r>
      <w:r>
        <w:rPr>
          <w:rFonts w:ascii="Lato" w:eastAsia="Lato" w:hAnsi="Lato" w:cs="Lato"/>
          <w:b/>
          <w:bCs/>
          <w:sz w:val="20"/>
          <w:szCs w:val="20"/>
        </w:rPr>
        <w:t>:</w:t>
      </w:r>
      <w:r>
        <w:rPr>
          <w:rFonts w:ascii="Lato" w:eastAsia="Lato" w:hAnsi="Lato" w:cs="Lato"/>
          <w:sz w:val="20"/>
          <w:szCs w:val="20"/>
        </w:rPr>
        <w:t xml:space="preserve">  Address the most common confusion regarding the Blessed Trinity </w:t>
      </w:r>
    </w:p>
    <w:p w14:paraId="48AB2F30" w14:textId="77777777" w:rsidR="009F5EFF" w:rsidRDefault="00441E74">
      <w:pPr>
        <w:spacing w:line="240" w:lineRule="auto"/>
        <w:rPr>
          <w:rFonts w:ascii="Lato" w:eastAsia="Lato" w:hAnsi="Lato" w:cs="Lato"/>
          <w:b/>
          <w:bCs/>
          <w:sz w:val="20"/>
          <w:szCs w:val="20"/>
          <w:u w:val="single"/>
        </w:rPr>
      </w:pPr>
      <w:r>
        <w:rPr>
          <w:rFonts w:ascii="Lato" w:eastAsia="Lato" w:hAnsi="Lato" w:cs="Lato"/>
          <w:b/>
          <w:bCs/>
          <w:sz w:val="20"/>
          <w:szCs w:val="20"/>
          <w:u w:val="single"/>
        </w:rPr>
        <w:t>Setup:</w:t>
      </w:r>
    </w:p>
    <w:p w14:paraId="6A3E1176" w14:textId="77777777" w:rsidR="009F5EFF" w:rsidRDefault="00441E74">
      <w:pPr>
        <w:spacing w:line="240" w:lineRule="auto"/>
        <w:rPr>
          <w:rFonts w:ascii="Lato" w:eastAsia="Lato" w:hAnsi="Lato" w:cs="Lato"/>
          <w:sz w:val="20"/>
          <w:szCs w:val="20"/>
        </w:rPr>
      </w:pPr>
      <w:r>
        <w:rPr>
          <w:rFonts w:ascii="Lato" w:eastAsia="Lato" w:hAnsi="Lato" w:cs="Lato"/>
          <w:sz w:val="20"/>
          <w:szCs w:val="20"/>
          <w:u w:val="single"/>
        </w:rPr>
        <w:t>Title</w:t>
      </w:r>
      <w:r>
        <w:rPr>
          <w:rFonts w:ascii="Lato" w:eastAsia="Lato" w:hAnsi="Lato" w:cs="Lato"/>
          <w:i/>
          <w:iCs/>
          <w:sz w:val="20"/>
          <w:szCs w:val="20"/>
        </w:rPr>
        <w:t xml:space="preserve">: </w:t>
      </w:r>
      <w:r>
        <w:rPr>
          <w:rFonts w:ascii="Lato" w:eastAsia="Lato" w:hAnsi="Lato" w:cs="Lato"/>
          <w:sz w:val="20"/>
          <w:szCs w:val="20"/>
        </w:rPr>
        <w:t xml:space="preserve"> "Demystify: One God, Three Divine Persons”</w:t>
      </w:r>
    </w:p>
    <w:p w14:paraId="6A30D194" w14:textId="77777777" w:rsidR="009F5EFF" w:rsidRDefault="009F5EFF">
      <w:pPr>
        <w:spacing w:line="240" w:lineRule="auto"/>
        <w:rPr>
          <w:rFonts w:ascii="Lato" w:eastAsia="Lato" w:hAnsi="Lato" w:cs="Lato"/>
          <w:i/>
          <w:iCs/>
          <w:sz w:val="20"/>
          <w:szCs w:val="20"/>
        </w:rPr>
      </w:pPr>
    </w:p>
    <w:p w14:paraId="6DE50250" w14:textId="77777777" w:rsidR="009F5EFF" w:rsidRDefault="00441E74">
      <w:pPr>
        <w:spacing w:line="240" w:lineRule="auto"/>
        <w:rPr>
          <w:rFonts w:ascii="Lato" w:eastAsia="Lato" w:hAnsi="Lato" w:cs="Lato"/>
          <w:sz w:val="20"/>
          <w:szCs w:val="20"/>
          <w:u w:val="single"/>
        </w:rPr>
      </w:pPr>
      <w:r>
        <w:rPr>
          <w:rFonts w:ascii="Lato" w:eastAsia="Lato" w:hAnsi="Lato" w:cs="Lato"/>
          <w:sz w:val="20"/>
          <w:szCs w:val="20"/>
          <w:u w:val="single"/>
        </w:rPr>
        <w:t>Draw two large columns:</w:t>
      </w:r>
    </w:p>
    <w:p w14:paraId="0596B851" w14:textId="77777777" w:rsidR="009F5EFF" w:rsidRDefault="00441E74">
      <w:pPr>
        <w:numPr>
          <w:ilvl w:val="0"/>
          <w:numId w:val="38"/>
        </w:numPr>
        <w:spacing w:line="240" w:lineRule="auto"/>
        <w:rPr>
          <w:rFonts w:ascii="Lato" w:eastAsia="Lato" w:hAnsi="Lato" w:cs="Lato"/>
          <w:i/>
          <w:iCs/>
          <w:sz w:val="20"/>
          <w:szCs w:val="20"/>
        </w:rPr>
      </w:pPr>
      <w:r>
        <w:rPr>
          <w:rFonts w:ascii="Lato" w:eastAsia="Lato" w:hAnsi="Lato" w:cs="Lato"/>
          <w:i/>
          <w:iCs/>
          <w:sz w:val="20"/>
          <w:szCs w:val="20"/>
        </w:rPr>
        <w:t>WHAT God is (Nature / Essence)</w:t>
      </w:r>
    </w:p>
    <w:p w14:paraId="0229BBA5" w14:textId="77777777" w:rsidR="009F5EFF" w:rsidRDefault="00441E74">
      <w:pPr>
        <w:numPr>
          <w:ilvl w:val="0"/>
          <w:numId w:val="38"/>
        </w:numPr>
        <w:spacing w:line="240" w:lineRule="auto"/>
        <w:rPr>
          <w:rFonts w:ascii="Lato" w:eastAsia="Lato" w:hAnsi="Lato" w:cs="Lato"/>
          <w:i/>
          <w:iCs/>
          <w:sz w:val="20"/>
          <w:szCs w:val="20"/>
        </w:rPr>
      </w:pPr>
      <w:r>
        <w:rPr>
          <w:rFonts w:ascii="Lato" w:eastAsia="Lato" w:hAnsi="Lato" w:cs="Lato"/>
          <w:i/>
          <w:iCs/>
          <w:sz w:val="20"/>
          <w:szCs w:val="20"/>
        </w:rPr>
        <w:t>WHO God is (Persons)</w:t>
      </w:r>
    </w:p>
    <w:p w14:paraId="16104F9B" w14:textId="77777777" w:rsidR="009F5EFF" w:rsidRDefault="009F5EFF">
      <w:pPr>
        <w:spacing w:line="240" w:lineRule="auto"/>
        <w:rPr>
          <w:rFonts w:ascii="Lato" w:eastAsia="Lato" w:hAnsi="Lato" w:cs="Lato"/>
          <w:i/>
          <w:iCs/>
          <w:sz w:val="20"/>
          <w:szCs w:val="20"/>
        </w:rPr>
      </w:pPr>
    </w:p>
    <w:p w14:paraId="0ACABCAA" w14:textId="77777777" w:rsidR="009F5EFF" w:rsidRDefault="00441E74">
      <w:pPr>
        <w:spacing w:line="240" w:lineRule="auto"/>
        <w:rPr>
          <w:rFonts w:ascii="Lato" w:eastAsia="Lato" w:hAnsi="Lato" w:cs="Lato"/>
          <w:sz w:val="20"/>
          <w:szCs w:val="20"/>
          <w:u w:val="single"/>
        </w:rPr>
      </w:pPr>
      <w:r>
        <w:rPr>
          <w:rFonts w:ascii="Lato" w:eastAsia="Lato" w:hAnsi="Lato" w:cs="Lato"/>
          <w:sz w:val="20"/>
          <w:szCs w:val="20"/>
          <w:u w:val="single"/>
        </w:rPr>
        <w:t>Pre-fill the Chart:</w:t>
      </w:r>
    </w:p>
    <w:p w14:paraId="1EB47796" w14:textId="77777777" w:rsidR="009F5EFF" w:rsidRDefault="00441E74">
      <w:pPr>
        <w:numPr>
          <w:ilvl w:val="0"/>
          <w:numId w:val="33"/>
        </w:numPr>
        <w:spacing w:line="240" w:lineRule="auto"/>
        <w:rPr>
          <w:rFonts w:ascii="Lato" w:eastAsia="Lato" w:hAnsi="Lato" w:cs="Lato"/>
          <w:i/>
          <w:iCs/>
          <w:sz w:val="20"/>
          <w:szCs w:val="20"/>
        </w:rPr>
      </w:pPr>
      <w:r>
        <w:rPr>
          <w:rFonts w:ascii="Lato" w:eastAsia="Lato" w:hAnsi="Lato" w:cs="Lato"/>
          <w:i/>
          <w:iCs/>
          <w:sz w:val="20"/>
          <w:szCs w:val="20"/>
        </w:rPr>
        <w:t>Under WHAT God is:</w:t>
      </w:r>
    </w:p>
    <w:p w14:paraId="0C5C8751" w14:textId="77777777" w:rsidR="009F5EFF" w:rsidRDefault="00441E74">
      <w:pPr>
        <w:numPr>
          <w:ilvl w:val="1"/>
          <w:numId w:val="33"/>
        </w:numPr>
        <w:spacing w:line="240" w:lineRule="auto"/>
        <w:rPr>
          <w:rFonts w:ascii="Lato" w:eastAsia="Lato" w:hAnsi="Lato" w:cs="Lato"/>
          <w:i/>
          <w:iCs/>
          <w:sz w:val="20"/>
          <w:szCs w:val="20"/>
        </w:rPr>
      </w:pPr>
      <w:r>
        <w:rPr>
          <w:rFonts w:ascii="Lato" w:eastAsia="Lato" w:hAnsi="Lato" w:cs="Lato"/>
          <w:i/>
          <w:iCs/>
          <w:sz w:val="20"/>
          <w:szCs w:val="20"/>
        </w:rPr>
        <w:t>One God</w:t>
      </w:r>
    </w:p>
    <w:p w14:paraId="54BFEF63" w14:textId="77777777" w:rsidR="009F5EFF" w:rsidRDefault="00441E74">
      <w:pPr>
        <w:numPr>
          <w:ilvl w:val="1"/>
          <w:numId w:val="33"/>
        </w:numPr>
        <w:spacing w:line="240" w:lineRule="auto"/>
        <w:rPr>
          <w:rFonts w:ascii="Lato" w:eastAsia="Lato" w:hAnsi="Lato" w:cs="Lato"/>
          <w:i/>
          <w:iCs/>
          <w:sz w:val="20"/>
          <w:szCs w:val="20"/>
        </w:rPr>
      </w:pPr>
      <w:r>
        <w:rPr>
          <w:rFonts w:ascii="Lato" w:eastAsia="Lato" w:hAnsi="Lato" w:cs="Lato"/>
          <w:i/>
          <w:iCs/>
          <w:sz w:val="20"/>
          <w:szCs w:val="20"/>
        </w:rPr>
        <w:t>One Divine Nature</w:t>
      </w:r>
    </w:p>
    <w:p w14:paraId="624F954F" w14:textId="77777777" w:rsidR="009F5EFF" w:rsidRDefault="00441E74">
      <w:pPr>
        <w:numPr>
          <w:ilvl w:val="0"/>
          <w:numId w:val="33"/>
        </w:numPr>
        <w:spacing w:line="240" w:lineRule="auto"/>
        <w:rPr>
          <w:rFonts w:ascii="Lato" w:eastAsia="Lato" w:hAnsi="Lato" w:cs="Lato"/>
          <w:i/>
          <w:iCs/>
          <w:sz w:val="20"/>
          <w:szCs w:val="20"/>
        </w:rPr>
      </w:pPr>
      <w:r>
        <w:rPr>
          <w:rFonts w:ascii="Lato" w:eastAsia="Lato" w:hAnsi="Lato" w:cs="Lato"/>
          <w:i/>
          <w:iCs/>
          <w:sz w:val="20"/>
          <w:szCs w:val="20"/>
        </w:rPr>
        <w:t>Under WHO God is:</w:t>
      </w:r>
    </w:p>
    <w:p w14:paraId="221FEA91" w14:textId="77777777" w:rsidR="009F5EFF" w:rsidRDefault="00441E74">
      <w:pPr>
        <w:numPr>
          <w:ilvl w:val="1"/>
          <w:numId w:val="33"/>
        </w:numPr>
        <w:spacing w:line="240" w:lineRule="auto"/>
        <w:rPr>
          <w:rFonts w:ascii="Lato" w:eastAsia="Lato" w:hAnsi="Lato" w:cs="Lato"/>
          <w:i/>
          <w:iCs/>
          <w:sz w:val="20"/>
          <w:szCs w:val="20"/>
        </w:rPr>
      </w:pPr>
      <w:r>
        <w:rPr>
          <w:rFonts w:ascii="Lato" w:eastAsia="Lato" w:hAnsi="Lato" w:cs="Lato"/>
          <w:i/>
          <w:iCs/>
          <w:sz w:val="20"/>
          <w:szCs w:val="20"/>
        </w:rPr>
        <w:t>Father</w:t>
      </w:r>
    </w:p>
    <w:p w14:paraId="3D76819C" w14:textId="77777777" w:rsidR="009F5EFF" w:rsidRDefault="00441E74">
      <w:pPr>
        <w:numPr>
          <w:ilvl w:val="1"/>
          <w:numId w:val="33"/>
        </w:numPr>
        <w:spacing w:line="240" w:lineRule="auto"/>
        <w:rPr>
          <w:rFonts w:ascii="Lato" w:eastAsia="Lato" w:hAnsi="Lato" w:cs="Lato"/>
          <w:i/>
          <w:iCs/>
          <w:sz w:val="20"/>
          <w:szCs w:val="20"/>
        </w:rPr>
      </w:pPr>
      <w:r>
        <w:rPr>
          <w:rFonts w:ascii="Lato" w:eastAsia="Lato" w:hAnsi="Lato" w:cs="Lato"/>
          <w:i/>
          <w:iCs/>
          <w:sz w:val="20"/>
          <w:szCs w:val="20"/>
        </w:rPr>
        <w:t>Son</w:t>
      </w:r>
    </w:p>
    <w:p w14:paraId="06571BB6" w14:textId="77777777" w:rsidR="009F5EFF" w:rsidRDefault="00441E74">
      <w:pPr>
        <w:numPr>
          <w:ilvl w:val="1"/>
          <w:numId w:val="33"/>
        </w:numPr>
        <w:spacing w:line="240" w:lineRule="auto"/>
        <w:rPr>
          <w:rFonts w:ascii="Lato" w:eastAsia="Lato" w:hAnsi="Lato" w:cs="Lato"/>
          <w:i/>
          <w:iCs/>
          <w:sz w:val="20"/>
          <w:szCs w:val="20"/>
        </w:rPr>
      </w:pPr>
      <w:r>
        <w:rPr>
          <w:rFonts w:ascii="Lato" w:eastAsia="Lato" w:hAnsi="Lato" w:cs="Lato"/>
          <w:i/>
          <w:iCs/>
          <w:sz w:val="20"/>
          <w:szCs w:val="20"/>
        </w:rPr>
        <w:t>Holy Spirit</w:t>
      </w:r>
    </w:p>
    <w:p w14:paraId="56CEC705" w14:textId="77777777" w:rsidR="009F5EFF" w:rsidRDefault="00441E74">
      <w:pPr>
        <w:spacing w:line="240" w:lineRule="auto"/>
        <w:rPr>
          <w:rFonts w:ascii="Lato" w:eastAsia="Lato" w:hAnsi="Lato" w:cs="Lato"/>
          <w:b/>
          <w:bCs/>
          <w:i/>
          <w:iCs/>
          <w:sz w:val="20"/>
          <w:szCs w:val="20"/>
        </w:rPr>
      </w:pPr>
      <w:r>
        <w:rPr>
          <w:rFonts w:ascii="Lato" w:eastAsia="Lato" w:hAnsi="Lato" w:cs="Lato"/>
          <w:b/>
          <w:bCs/>
          <w:i/>
          <w:iCs/>
          <w:sz w:val="20"/>
          <w:szCs w:val="20"/>
        </w:rPr>
        <w:t>Note: As the lecture goes on, the teacher and the student can fill in the anchor chart.</w:t>
      </w:r>
    </w:p>
    <w:p w14:paraId="55B5E39B" w14:textId="77777777" w:rsidR="009F5EFF" w:rsidRDefault="009F5EFF">
      <w:pPr>
        <w:spacing w:line="240" w:lineRule="auto"/>
        <w:rPr>
          <w:rFonts w:ascii="Lato" w:eastAsia="Lato" w:hAnsi="Lato" w:cs="Lato"/>
          <w:sz w:val="20"/>
          <w:szCs w:val="20"/>
        </w:rPr>
      </w:pPr>
    </w:p>
    <w:p w14:paraId="3DE99484" w14:textId="77777777" w:rsidR="009F5EFF" w:rsidRDefault="00441E74">
      <w:pPr>
        <w:pStyle w:val="Heading3"/>
        <w:keepNext w:val="0"/>
        <w:keepLines w:val="0"/>
        <w:spacing w:before="0" w:after="0" w:line="240" w:lineRule="auto"/>
        <w:jc w:val="center"/>
        <w:rPr>
          <w:rFonts w:ascii="Lato" w:eastAsia="Lato" w:hAnsi="Lato" w:cs="Lato"/>
          <w:b/>
          <w:bCs/>
          <w:color w:val="000000"/>
          <w:sz w:val="20"/>
          <w:szCs w:val="20"/>
          <w:u w:val="single"/>
        </w:rPr>
      </w:pPr>
      <w:bookmarkStart w:id="0" w:name="_heading=h.2tflfjhwuiq3" w:colFirst="0" w:colLast="0"/>
      <w:bookmarkEnd w:id="0"/>
      <w:r>
        <w:rPr>
          <w:rFonts w:ascii="Lato" w:eastAsia="Lato" w:hAnsi="Lato" w:cs="Lato"/>
          <w:b/>
          <w:bCs/>
          <w:color w:val="000000"/>
          <w:sz w:val="20"/>
          <w:szCs w:val="20"/>
          <w:u w:val="single"/>
        </w:rPr>
        <w:t>Optional Student Sticky Note Activity:</w:t>
      </w:r>
    </w:p>
    <w:p w14:paraId="44F35250" w14:textId="77777777" w:rsidR="009F5EFF" w:rsidRDefault="00441E74">
      <w:pPr>
        <w:pStyle w:val="Heading3"/>
        <w:keepNext w:val="0"/>
        <w:keepLines w:val="0"/>
        <w:spacing w:before="0" w:after="0" w:line="240" w:lineRule="auto"/>
        <w:rPr>
          <w:rFonts w:ascii="Lato" w:eastAsia="Lato" w:hAnsi="Lato" w:cs="Lato"/>
          <w:color w:val="000000"/>
          <w:sz w:val="20"/>
          <w:szCs w:val="20"/>
        </w:rPr>
      </w:pPr>
      <w:bookmarkStart w:id="1" w:name="_heading=h.51itxwhhtont" w:colFirst="0" w:colLast="0"/>
      <w:bookmarkEnd w:id="1"/>
      <w:r>
        <w:rPr>
          <w:rFonts w:ascii="Lato" w:eastAsia="Lato" w:hAnsi="Lato" w:cs="Lato"/>
          <w:b/>
          <w:bCs/>
          <w:color w:val="000000"/>
          <w:sz w:val="20"/>
          <w:szCs w:val="20"/>
          <w:u w:val="single"/>
        </w:rPr>
        <w:t xml:space="preserve">Teacher prompt: </w:t>
      </w:r>
      <w:r>
        <w:rPr>
          <w:rFonts w:ascii="Lato" w:eastAsia="Lato" w:hAnsi="Lato" w:cs="Lato"/>
          <w:color w:val="000000"/>
          <w:sz w:val="20"/>
          <w:szCs w:val="20"/>
        </w:rPr>
        <w:t xml:space="preserve">The Church insists on both </w:t>
      </w:r>
      <w:r>
        <w:rPr>
          <w:rFonts w:ascii="Lato" w:eastAsia="Lato" w:hAnsi="Lato" w:cs="Lato"/>
          <w:i/>
          <w:iCs/>
          <w:color w:val="000000"/>
          <w:sz w:val="20"/>
          <w:szCs w:val="20"/>
        </w:rPr>
        <w:t xml:space="preserve">unity &amp; distinction </w:t>
      </w:r>
      <w:r>
        <w:rPr>
          <w:rFonts w:ascii="Lato" w:eastAsia="Lato" w:hAnsi="Lato" w:cs="Lato"/>
          <w:color w:val="000000"/>
          <w:sz w:val="20"/>
          <w:szCs w:val="20"/>
        </w:rPr>
        <w:t xml:space="preserve">regarding the Blessed Trinity. Why is this so important? </w:t>
      </w:r>
    </w:p>
    <w:p w14:paraId="45A9900B" w14:textId="77777777" w:rsidR="009F5EFF" w:rsidRDefault="009F5EFF">
      <w:pPr>
        <w:pStyle w:val="Heading3"/>
        <w:keepNext w:val="0"/>
        <w:keepLines w:val="0"/>
        <w:spacing w:before="0" w:after="0" w:line="240" w:lineRule="auto"/>
        <w:rPr>
          <w:rFonts w:ascii="Lato" w:eastAsia="Lato" w:hAnsi="Lato" w:cs="Lato"/>
          <w:color w:val="000000"/>
          <w:sz w:val="20"/>
          <w:szCs w:val="20"/>
          <w:u w:val="single"/>
        </w:rPr>
      </w:pPr>
      <w:bookmarkStart w:id="2" w:name="_heading=h.vcg5fi823uvk" w:colFirst="0" w:colLast="0"/>
      <w:bookmarkEnd w:id="2"/>
    </w:p>
    <w:p w14:paraId="1507CCB1" w14:textId="77777777" w:rsidR="009F5EFF" w:rsidRDefault="00441E74">
      <w:pPr>
        <w:pStyle w:val="Heading3"/>
        <w:keepNext w:val="0"/>
        <w:keepLines w:val="0"/>
        <w:spacing w:before="0" w:after="0" w:line="240" w:lineRule="auto"/>
        <w:rPr>
          <w:rFonts w:ascii="Lato" w:eastAsia="Lato" w:hAnsi="Lato" w:cs="Lato"/>
          <w:color w:val="000000"/>
          <w:sz w:val="20"/>
          <w:szCs w:val="20"/>
          <w:u w:val="single"/>
        </w:rPr>
      </w:pPr>
      <w:bookmarkStart w:id="3" w:name="_heading=h.5ptmiqxjqxxx" w:colFirst="0" w:colLast="0"/>
      <w:bookmarkEnd w:id="3"/>
      <w:r>
        <w:rPr>
          <w:rFonts w:ascii="Lato" w:eastAsia="Lato" w:hAnsi="Lato" w:cs="Lato"/>
          <w:color w:val="000000"/>
          <w:sz w:val="20"/>
          <w:szCs w:val="20"/>
          <w:u w:val="single"/>
        </w:rPr>
        <w:lastRenderedPageBreak/>
        <w:t>Students add sticky notes answering:</w:t>
      </w:r>
    </w:p>
    <w:p w14:paraId="67445BD8" w14:textId="77777777" w:rsidR="009F5EFF" w:rsidRDefault="00441E74">
      <w:pPr>
        <w:numPr>
          <w:ilvl w:val="0"/>
          <w:numId w:val="8"/>
        </w:numPr>
        <w:spacing w:line="240" w:lineRule="auto"/>
        <w:rPr>
          <w:rFonts w:ascii="Lato" w:eastAsia="Lato" w:hAnsi="Lato" w:cs="Lato"/>
          <w:i/>
          <w:iCs/>
          <w:sz w:val="20"/>
          <w:szCs w:val="20"/>
        </w:rPr>
      </w:pPr>
      <w:r>
        <w:rPr>
          <w:rFonts w:ascii="Lato" w:eastAsia="Lato" w:hAnsi="Lato" w:cs="Lato"/>
          <w:i/>
          <w:iCs/>
          <w:sz w:val="20"/>
          <w:szCs w:val="20"/>
        </w:rPr>
        <w:t>Yellow Sticky Note: “What makes God one?” (Unity)</w:t>
      </w:r>
    </w:p>
    <w:p w14:paraId="44845A7D" w14:textId="77777777" w:rsidR="009F5EFF" w:rsidRDefault="00441E74">
      <w:pPr>
        <w:numPr>
          <w:ilvl w:val="0"/>
          <w:numId w:val="8"/>
        </w:numPr>
        <w:spacing w:line="240" w:lineRule="auto"/>
        <w:rPr>
          <w:rFonts w:ascii="Lato" w:eastAsia="Lato" w:hAnsi="Lato" w:cs="Lato"/>
          <w:i/>
          <w:iCs/>
          <w:sz w:val="20"/>
          <w:szCs w:val="20"/>
        </w:rPr>
      </w:pPr>
      <w:r>
        <w:rPr>
          <w:rFonts w:ascii="Lato" w:eastAsia="Lato" w:hAnsi="Lato" w:cs="Lato"/>
          <w:i/>
          <w:iCs/>
          <w:sz w:val="20"/>
          <w:szCs w:val="20"/>
        </w:rPr>
        <w:t xml:space="preserve">Blue Sticky Note: “What makes the Father, Son, and Holy Spirit distinct?” (Distinction) </w:t>
      </w:r>
    </w:p>
    <w:p w14:paraId="24905244" w14:textId="77777777" w:rsidR="009F5EFF" w:rsidRDefault="009F5EFF">
      <w:pPr>
        <w:spacing w:line="240" w:lineRule="auto"/>
        <w:ind w:left="720"/>
        <w:rPr>
          <w:rFonts w:ascii="Lato" w:eastAsia="Lato" w:hAnsi="Lato" w:cs="Lato"/>
          <w:i/>
          <w:iCs/>
          <w:sz w:val="20"/>
          <w:szCs w:val="20"/>
        </w:rPr>
      </w:pPr>
    </w:p>
    <w:p w14:paraId="4FB0C0E9" w14:textId="77777777" w:rsidR="009F5EFF" w:rsidRDefault="00441E74">
      <w:pPr>
        <w:spacing w:line="240" w:lineRule="auto"/>
        <w:rPr>
          <w:rFonts w:ascii="Lato" w:eastAsia="Lato" w:hAnsi="Lato" w:cs="Lato"/>
          <w:sz w:val="20"/>
          <w:szCs w:val="20"/>
          <w:u w:val="single"/>
        </w:rPr>
      </w:pPr>
      <w:r>
        <w:rPr>
          <w:rFonts w:ascii="Lato" w:eastAsia="Lato" w:hAnsi="Lato" w:cs="Lato"/>
          <w:sz w:val="20"/>
          <w:szCs w:val="20"/>
          <w:u w:val="single"/>
        </w:rPr>
        <w:t>Optional Sentence Stems for Sticky Note Activity:</w:t>
      </w:r>
    </w:p>
    <w:p w14:paraId="4AE58C0D" w14:textId="77777777" w:rsidR="009F5EFF" w:rsidRDefault="00441E74">
      <w:pPr>
        <w:numPr>
          <w:ilvl w:val="0"/>
          <w:numId w:val="42"/>
        </w:numPr>
        <w:spacing w:line="240" w:lineRule="auto"/>
        <w:rPr>
          <w:rFonts w:ascii="Lato" w:eastAsia="Lato" w:hAnsi="Lato" w:cs="Lato"/>
          <w:i/>
          <w:iCs/>
          <w:sz w:val="20"/>
          <w:szCs w:val="20"/>
        </w:rPr>
      </w:pPr>
      <w:r>
        <w:rPr>
          <w:rFonts w:ascii="Lato" w:eastAsia="Lato" w:hAnsi="Lato" w:cs="Lato"/>
          <w:i/>
          <w:iCs/>
          <w:sz w:val="20"/>
          <w:szCs w:val="20"/>
        </w:rPr>
        <w:t>“God is one because __________.”</w:t>
      </w:r>
    </w:p>
    <w:p w14:paraId="633AADA8" w14:textId="77777777" w:rsidR="009F5EFF" w:rsidRDefault="00441E74">
      <w:pPr>
        <w:numPr>
          <w:ilvl w:val="0"/>
          <w:numId w:val="42"/>
        </w:numPr>
        <w:spacing w:line="240" w:lineRule="auto"/>
        <w:rPr>
          <w:rFonts w:ascii="Lato" w:eastAsia="Lato" w:hAnsi="Lato" w:cs="Lato"/>
          <w:i/>
          <w:iCs/>
          <w:sz w:val="20"/>
          <w:szCs w:val="20"/>
        </w:rPr>
      </w:pPr>
      <w:r>
        <w:rPr>
          <w:rFonts w:ascii="Lato" w:eastAsia="Lato" w:hAnsi="Lato" w:cs="Lato"/>
          <w:i/>
          <w:iCs/>
          <w:sz w:val="20"/>
          <w:szCs w:val="20"/>
        </w:rPr>
        <w:t>“The Father, Son, and Holy Spirit are different because __________.”</w:t>
      </w:r>
    </w:p>
    <w:p w14:paraId="5D24E530" w14:textId="77777777" w:rsidR="009F5EFF" w:rsidRDefault="00441E74">
      <w:pPr>
        <w:numPr>
          <w:ilvl w:val="0"/>
          <w:numId w:val="42"/>
        </w:numPr>
        <w:spacing w:line="240" w:lineRule="auto"/>
        <w:rPr>
          <w:rFonts w:ascii="Lato" w:eastAsia="Lato" w:hAnsi="Lato" w:cs="Lato"/>
          <w:i/>
          <w:iCs/>
          <w:sz w:val="20"/>
          <w:szCs w:val="20"/>
        </w:rPr>
      </w:pPr>
      <w:r>
        <w:rPr>
          <w:rFonts w:ascii="Lato" w:eastAsia="Lato" w:hAnsi="Lato" w:cs="Lato"/>
          <w:i/>
          <w:iCs/>
          <w:sz w:val="20"/>
          <w:szCs w:val="20"/>
        </w:rPr>
        <w:t>“The Trinity means __________.”</w:t>
      </w:r>
    </w:p>
    <w:p w14:paraId="6B795680" w14:textId="77777777" w:rsidR="009F5EFF" w:rsidRDefault="00441E74">
      <w:pPr>
        <w:numPr>
          <w:ilvl w:val="0"/>
          <w:numId w:val="42"/>
        </w:numPr>
        <w:spacing w:line="240" w:lineRule="auto"/>
        <w:rPr>
          <w:rFonts w:ascii="Lato" w:eastAsia="Lato" w:hAnsi="Lato" w:cs="Lato"/>
          <w:i/>
          <w:iCs/>
          <w:sz w:val="20"/>
          <w:szCs w:val="20"/>
        </w:rPr>
      </w:pPr>
      <w:r>
        <w:rPr>
          <w:rFonts w:ascii="Lato" w:eastAsia="Lato" w:hAnsi="Lato" w:cs="Lato"/>
          <w:i/>
          <w:iCs/>
          <w:sz w:val="20"/>
          <w:szCs w:val="20"/>
        </w:rPr>
        <w:t>“The Father is not the Son because __________.”</w:t>
      </w:r>
    </w:p>
    <w:p w14:paraId="28F85434" w14:textId="77777777" w:rsidR="009F5EFF" w:rsidRDefault="00441E74">
      <w:pPr>
        <w:numPr>
          <w:ilvl w:val="0"/>
          <w:numId w:val="42"/>
        </w:numPr>
        <w:spacing w:line="240" w:lineRule="auto"/>
        <w:rPr>
          <w:rFonts w:ascii="Lato" w:eastAsia="Lato" w:hAnsi="Lato" w:cs="Lato"/>
          <w:i/>
          <w:iCs/>
          <w:sz w:val="20"/>
          <w:szCs w:val="20"/>
        </w:rPr>
      </w:pPr>
      <w:r>
        <w:rPr>
          <w:rFonts w:ascii="Lato" w:eastAsia="Lato" w:hAnsi="Lato" w:cs="Lato"/>
          <w:i/>
          <w:iCs/>
          <w:sz w:val="20"/>
          <w:szCs w:val="20"/>
        </w:rPr>
        <w:t>“All three Persons are God, but __________.”</w:t>
      </w:r>
    </w:p>
    <w:p w14:paraId="59C3115A" w14:textId="77777777" w:rsidR="009F5EFF" w:rsidRDefault="009F5EFF">
      <w:pPr>
        <w:spacing w:line="240" w:lineRule="auto"/>
        <w:rPr>
          <w:rFonts w:ascii="Lato" w:eastAsia="Lato" w:hAnsi="Lato" w:cs="Lato"/>
          <w:sz w:val="20"/>
          <w:szCs w:val="20"/>
        </w:rPr>
      </w:pPr>
    </w:p>
    <w:p w14:paraId="2B7D87F5" w14:textId="77777777" w:rsidR="009F5EFF" w:rsidRDefault="00441E74">
      <w:pPr>
        <w:spacing w:line="240" w:lineRule="auto"/>
        <w:rPr>
          <w:rFonts w:ascii="Lato" w:eastAsia="Lato" w:hAnsi="Lato" w:cs="Lato"/>
          <w:b/>
          <w:bCs/>
          <w:i/>
          <w:iCs/>
          <w:sz w:val="24"/>
          <w:szCs w:val="24"/>
          <w:u w:val="single"/>
        </w:rPr>
      </w:pPr>
      <w:r>
        <w:rPr>
          <w:rFonts w:ascii="Lato" w:eastAsia="Lato" w:hAnsi="Lato" w:cs="Lato"/>
          <w:b/>
          <w:bCs/>
          <w:i/>
          <w:iCs/>
          <w:sz w:val="24"/>
          <w:szCs w:val="24"/>
          <w:u w:val="single"/>
        </w:rPr>
        <w:br/>
      </w:r>
    </w:p>
    <w:p w14:paraId="09D588D1" w14:textId="77777777" w:rsidR="009F5EFF" w:rsidRDefault="009F5EFF">
      <w:pPr>
        <w:spacing w:before="240" w:after="240"/>
        <w:ind w:right="600"/>
        <w:rPr>
          <w:rFonts w:ascii="Lato" w:eastAsia="Lato" w:hAnsi="Lato" w:cs="Lato"/>
          <w:b/>
          <w:bCs/>
          <w:i/>
          <w:iCs/>
          <w:sz w:val="24"/>
          <w:szCs w:val="24"/>
          <w:u w:val="single"/>
        </w:rPr>
      </w:pPr>
    </w:p>
    <w:p w14:paraId="5FEE5FFD" w14:textId="77777777" w:rsidR="009F5EFF" w:rsidRDefault="009F5EFF">
      <w:pPr>
        <w:spacing w:before="240" w:after="240"/>
        <w:ind w:right="600"/>
        <w:rPr>
          <w:rFonts w:ascii="Lato" w:eastAsia="Lato" w:hAnsi="Lato" w:cs="Lato"/>
          <w:b/>
          <w:bCs/>
          <w:i/>
          <w:iCs/>
          <w:sz w:val="24"/>
          <w:szCs w:val="24"/>
          <w:u w:val="single"/>
        </w:rPr>
      </w:pPr>
    </w:p>
    <w:p w14:paraId="56E5513D" w14:textId="77777777" w:rsidR="009F5EFF" w:rsidRDefault="009F5EFF">
      <w:pPr>
        <w:spacing w:before="240" w:after="240"/>
        <w:ind w:right="600"/>
        <w:rPr>
          <w:rFonts w:ascii="Lato" w:eastAsia="Lato" w:hAnsi="Lato" w:cs="Lato"/>
          <w:b/>
          <w:bCs/>
          <w:i/>
          <w:iCs/>
          <w:sz w:val="24"/>
          <w:szCs w:val="24"/>
          <w:u w:val="single"/>
        </w:rPr>
      </w:pPr>
    </w:p>
    <w:p w14:paraId="366A7351" w14:textId="77777777" w:rsidR="009F5EFF" w:rsidRDefault="009F5EFF">
      <w:pPr>
        <w:spacing w:before="240" w:after="240"/>
        <w:ind w:right="600"/>
        <w:rPr>
          <w:rFonts w:ascii="Lato" w:eastAsia="Lato" w:hAnsi="Lato" w:cs="Lato"/>
          <w:b/>
          <w:bCs/>
          <w:i/>
          <w:iCs/>
          <w:sz w:val="24"/>
          <w:szCs w:val="24"/>
          <w:u w:val="single"/>
        </w:rPr>
      </w:pPr>
    </w:p>
    <w:p w14:paraId="2CD6C251" w14:textId="77777777" w:rsidR="009F5EFF" w:rsidRDefault="009F5EFF">
      <w:pPr>
        <w:spacing w:before="240" w:after="240"/>
        <w:ind w:right="600"/>
        <w:rPr>
          <w:rFonts w:ascii="Lato" w:eastAsia="Lato" w:hAnsi="Lato" w:cs="Lato"/>
          <w:b/>
          <w:bCs/>
          <w:i/>
          <w:iCs/>
          <w:sz w:val="24"/>
          <w:szCs w:val="24"/>
          <w:u w:val="single"/>
        </w:rPr>
      </w:pPr>
    </w:p>
    <w:p w14:paraId="45E979BD" w14:textId="77777777" w:rsidR="009F5EFF" w:rsidRDefault="009F5EFF">
      <w:pPr>
        <w:spacing w:before="240" w:after="240"/>
        <w:ind w:right="600"/>
        <w:rPr>
          <w:rFonts w:ascii="Lato" w:eastAsia="Lato" w:hAnsi="Lato" w:cs="Lato"/>
          <w:b/>
          <w:bCs/>
          <w:i/>
          <w:iCs/>
          <w:sz w:val="24"/>
          <w:szCs w:val="24"/>
          <w:u w:val="single"/>
        </w:rPr>
      </w:pPr>
    </w:p>
    <w:p w14:paraId="28F0191C" w14:textId="77777777" w:rsidR="009F5EFF" w:rsidRDefault="009F5EFF">
      <w:pPr>
        <w:spacing w:before="240" w:after="240"/>
        <w:ind w:right="600"/>
        <w:rPr>
          <w:rFonts w:ascii="Lato" w:eastAsia="Lato" w:hAnsi="Lato" w:cs="Lato"/>
          <w:b/>
          <w:bCs/>
          <w:i/>
          <w:iCs/>
          <w:sz w:val="24"/>
          <w:szCs w:val="24"/>
          <w:u w:val="single"/>
        </w:rPr>
      </w:pPr>
    </w:p>
    <w:p w14:paraId="1E000BA9" w14:textId="77777777" w:rsidR="009F5EFF" w:rsidRDefault="00441E74">
      <w:pPr>
        <w:jc w:val="center"/>
        <w:rPr>
          <w:rFonts w:ascii="Lato" w:eastAsia="Lato" w:hAnsi="Lato" w:cs="Lato"/>
          <w:b/>
          <w:bCs/>
          <w:i/>
          <w:iCs/>
          <w:sz w:val="24"/>
          <w:szCs w:val="24"/>
          <w:u w:val="single"/>
        </w:rPr>
      </w:pPr>
      <w:r>
        <w:rPr>
          <w:rFonts w:ascii="Lato" w:eastAsia="Lato" w:hAnsi="Lato" w:cs="Lato"/>
          <w:b/>
          <w:bCs/>
          <w:i/>
          <w:iCs/>
          <w:sz w:val="24"/>
          <w:szCs w:val="24"/>
        </w:rPr>
        <w:t xml:space="preserve">II.        </w:t>
      </w:r>
      <w:r>
        <w:rPr>
          <w:rFonts w:ascii="Lato" w:eastAsia="Lato" w:hAnsi="Lato" w:cs="Lato"/>
          <w:b/>
          <w:bCs/>
          <w:i/>
          <w:iCs/>
          <w:sz w:val="24"/>
          <w:szCs w:val="24"/>
          <w:u w:val="single"/>
        </w:rPr>
        <w:t xml:space="preserve"> Example of Rotation Stations Activity</w:t>
      </w:r>
    </w:p>
    <w:p w14:paraId="02CC06A0" w14:textId="77777777" w:rsidR="009F5EFF" w:rsidRDefault="00441E74">
      <w:pPr>
        <w:jc w:val="center"/>
        <w:rPr>
          <w:rFonts w:ascii="Lato" w:eastAsia="Lato" w:hAnsi="Lato" w:cs="Lato"/>
          <w:b/>
          <w:bCs/>
          <w:i/>
          <w:iCs/>
          <w:sz w:val="20"/>
          <w:szCs w:val="20"/>
        </w:rPr>
      </w:pPr>
      <w:r>
        <w:rPr>
          <w:rFonts w:ascii="Lato" w:eastAsia="Lato" w:hAnsi="Lato" w:cs="Lato"/>
          <w:b/>
          <w:bCs/>
          <w:sz w:val="20"/>
          <w:szCs w:val="20"/>
        </w:rPr>
        <w:t>*</w:t>
      </w:r>
      <w:r>
        <w:rPr>
          <w:rFonts w:ascii="Lato" w:eastAsia="Lato" w:hAnsi="Lato" w:cs="Lato"/>
          <w:b/>
          <w:bCs/>
          <w:i/>
          <w:iCs/>
          <w:sz w:val="20"/>
          <w:szCs w:val="20"/>
        </w:rPr>
        <w:t>This is only a vague sample of ideas to provide a basic structure, not an extensive list of ideas or a full layout. It is provided as a resource to guide you and your student’s needs.*</w:t>
      </w:r>
    </w:p>
    <w:p w14:paraId="6826CC63" w14:textId="77777777" w:rsidR="009F5EFF" w:rsidRDefault="009F5EFF">
      <w:pPr>
        <w:jc w:val="center"/>
        <w:rPr>
          <w:rFonts w:ascii="Lato" w:eastAsia="Lato" w:hAnsi="Lato" w:cs="Lato"/>
          <w:b/>
          <w:bCs/>
          <w:i/>
          <w:iCs/>
          <w:sz w:val="20"/>
          <w:szCs w:val="20"/>
        </w:rPr>
      </w:pPr>
    </w:p>
    <w:p w14:paraId="337BEEE0" w14:textId="77777777" w:rsidR="009F5EFF" w:rsidRDefault="00441E74">
      <w:pPr>
        <w:jc w:val="center"/>
        <w:rPr>
          <w:rFonts w:ascii="Lato" w:eastAsia="Lato" w:hAnsi="Lato" w:cs="Lato"/>
          <w:b/>
          <w:bCs/>
          <w:color w:val="000000"/>
          <w:sz w:val="20"/>
          <w:szCs w:val="20"/>
          <w:u w:val="single"/>
        </w:rPr>
      </w:pPr>
      <w:r>
        <w:rPr>
          <w:rFonts w:ascii="Lato" w:eastAsia="Lato" w:hAnsi="Lato" w:cs="Lato"/>
          <w:b/>
          <w:bCs/>
          <w:color w:val="000000"/>
          <w:sz w:val="20"/>
          <w:szCs w:val="20"/>
          <w:u w:val="single"/>
        </w:rPr>
        <w:t>Time Options</w:t>
      </w:r>
    </w:p>
    <w:p w14:paraId="3487C9FD" w14:textId="77777777" w:rsidR="009F5EFF" w:rsidRDefault="00441E74">
      <w:pPr>
        <w:spacing w:line="240" w:lineRule="auto"/>
        <w:jc w:val="center"/>
        <w:rPr>
          <w:rFonts w:ascii="Lato" w:eastAsia="Lato" w:hAnsi="Lato" w:cs="Lato"/>
          <w:sz w:val="20"/>
          <w:szCs w:val="20"/>
        </w:rPr>
      </w:pPr>
      <w:r>
        <w:rPr>
          <w:rFonts w:ascii="Lato" w:eastAsia="Lato" w:hAnsi="Lato" w:cs="Lato"/>
          <w:b/>
          <w:bCs/>
          <w:sz w:val="20"/>
          <w:szCs w:val="20"/>
        </w:rPr>
        <w:t>Sample Period schedule:</w:t>
      </w:r>
      <w:r>
        <w:rPr>
          <w:rFonts w:ascii="Lato" w:eastAsia="Lato" w:hAnsi="Lato" w:cs="Lato"/>
          <w:sz w:val="20"/>
          <w:szCs w:val="20"/>
        </w:rPr>
        <w:t xml:space="preserve"> 5 stations × 8–10 min</w:t>
      </w:r>
    </w:p>
    <w:p w14:paraId="585CB4BE" w14:textId="77777777" w:rsidR="009F5EFF" w:rsidRDefault="00441E74">
      <w:pPr>
        <w:spacing w:line="240" w:lineRule="auto"/>
        <w:jc w:val="center"/>
        <w:rPr>
          <w:rFonts w:ascii="Lato" w:eastAsia="Lato" w:hAnsi="Lato" w:cs="Lato"/>
          <w:sz w:val="20"/>
          <w:szCs w:val="20"/>
        </w:rPr>
      </w:pPr>
      <w:r>
        <w:rPr>
          <w:rFonts w:ascii="Lato" w:eastAsia="Lato" w:hAnsi="Lato" w:cs="Lato"/>
          <w:b/>
          <w:bCs/>
          <w:sz w:val="20"/>
          <w:szCs w:val="20"/>
        </w:rPr>
        <w:t>Sample Block schedule:</w:t>
      </w:r>
      <w:r>
        <w:rPr>
          <w:rFonts w:ascii="Lato" w:eastAsia="Lato" w:hAnsi="Lato" w:cs="Lato"/>
          <w:sz w:val="20"/>
          <w:szCs w:val="20"/>
        </w:rPr>
        <w:t xml:space="preserve"> 6 stations × 10–12 min</w:t>
      </w:r>
    </w:p>
    <w:p w14:paraId="778EC1F3" w14:textId="77777777" w:rsidR="009F5EFF" w:rsidRDefault="00441E74">
      <w:pPr>
        <w:spacing w:line="240" w:lineRule="auto"/>
        <w:jc w:val="center"/>
        <w:rPr>
          <w:rFonts w:ascii="Lato" w:eastAsia="Lato" w:hAnsi="Lato" w:cs="Lato"/>
          <w:sz w:val="20"/>
          <w:szCs w:val="20"/>
        </w:rPr>
      </w:pPr>
      <w:r>
        <w:rPr>
          <w:rFonts w:ascii="Lato" w:eastAsia="Lato" w:hAnsi="Lato" w:cs="Lato"/>
          <w:sz w:val="20"/>
          <w:szCs w:val="20"/>
        </w:rPr>
        <w:t>Students rotate in small groups of three to five students</w:t>
      </w:r>
    </w:p>
    <w:p w14:paraId="3AB37AD1" w14:textId="77777777" w:rsidR="009F5EFF" w:rsidRDefault="00D60583">
      <w:pPr>
        <w:jc w:val="center"/>
        <w:rPr>
          <w:rFonts w:ascii="Lato" w:eastAsia="Lato" w:hAnsi="Lato" w:cs="Lato"/>
          <w:sz w:val="20"/>
          <w:szCs w:val="20"/>
        </w:rPr>
      </w:pPr>
      <w:r>
        <w:pict w14:anchorId="2DCAE857">
          <v:rect id="_x0000_i1025" style="width:0;height:1.5pt" o:hralign="center" o:hrstd="t" o:hr="t" fillcolor="#a0a0a0" stroked="f"/>
        </w:pict>
      </w:r>
    </w:p>
    <w:p w14:paraId="127B815D" w14:textId="77777777" w:rsidR="009F5EFF" w:rsidRDefault="00441E74">
      <w:pPr>
        <w:pStyle w:val="Heading2"/>
        <w:keepNext w:val="0"/>
        <w:keepLines w:val="0"/>
        <w:spacing w:before="0" w:after="0" w:line="240" w:lineRule="auto"/>
        <w:jc w:val="center"/>
        <w:rPr>
          <w:rFonts w:ascii="Lato" w:eastAsia="Lato" w:hAnsi="Lato" w:cs="Lato"/>
          <w:b/>
          <w:bCs/>
          <w:sz w:val="20"/>
          <w:szCs w:val="20"/>
          <w:u w:val="single"/>
        </w:rPr>
      </w:pPr>
      <w:bookmarkStart w:id="4" w:name="_heading=h.pkogo5vkultn" w:colFirst="0" w:colLast="0"/>
      <w:bookmarkEnd w:id="4"/>
      <w:r>
        <w:rPr>
          <w:rFonts w:ascii="Lato" w:eastAsia="Lato" w:hAnsi="Lato" w:cs="Lato"/>
          <w:b/>
          <w:bCs/>
          <w:sz w:val="20"/>
          <w:szCs w:val="20"/>
          <w:u w:val="single"/>
        </w:rPr>
        <w:t>Station 1: Sacred Scripture Analysis</w:t>
      </w:r>
    </w:p>
    <w:p w14:paraId="271E93AB" w14:textId="77777777" w:rsidR="009F5EFF" w:rsidRDefault="00441E74">
      <w:pPr>
        <w:spacing w:line="240" w:lineRule="auto"/>
        <w:rPr>
          <w:rFonts w:ascii="Lato" w:eastAsia="Lato" w:hAnsi="Lato" w:cs="Lato"/>
          <w:b/>
          <w:bCs/>
          <w:sz w:val="20"/>
          <w:szCs w:val="20"/>
        </w:rPr>
      </w:pPr>
      <w:r>
        <w:rPr>
          <w:rFonts w:ascii="Lato" w:eastAsia="Lato" w:hAnsi="Lato" w:cs="Lato"/>
          <w:b/>
          <w:bCs/>
          <w:sz w:val="20"/>
          <w:szCs w:val="20"/>
        </w:rPr>
        <w:t>Setup:</w:t>
      </w:r>
    </w:p>
    <w:p w14:paraId="5B13DA84" w14:textId="77777777" w:rsidR="009F5EFF" w:rsidRDefault="00441E74">
      <w:pPr>
        <w:numPr>
          <w:ilvl w:val="0"/>
          <w:numId w:val="35"/>
        </w:numPr>
        <w:spacing w:line="240" w:lineRule="auto"/>
        <w:rPr>
          <w:rFonts w:ascii="Lato" w:eastAsia="Lato" w:hAnsi="Lato" w:cs="Lato"/>
          <w:sz w:val="20"/>
          <w:szCs w:val="20"/>
        </w:rPr>
      </w:pPr>
      <w:r>
        <w:rPr>
          <w:rFonts w:ascii="Lato" w:eastAsia="Lato" w:hAnsi="Lato" w:cs="Lato"/>
          <w:sz w:val="20"/>
          <w:szCs w:val="20"/>
        </w:rPr>
        <w:t>1–2 key Scripture passages</w:t>
      </w:r>
    </w:p>
    <w:p w14:paraId="23B2DA2A" w14:textId="77777777" w:rsidR="009F5EFF" w:rsidRDefault="00441E74">
      <w:pPr>
        <w:numPr>
          <w:ilvl w:val="0"/>
          <w:numId w:val="35"/>
        </w:numPr>
        <w:spacing w:line="240" w:lineRule="auto"/>
        <w:rPr>
          <w:rFonts w:ascii="Lato" w:eastAsia="Lato" w:hAnsi="Lato" w:cs="Lato"/>
          <w:sz w:val="20"/>
          <w:szCs w:val="20"/>
        </w:rPr>
      </w:pPr>
      <w:r>
        <w:rPr>
          <w:rFonts w:ascii="Lato" w:eastAsia="Lato" w:hAnsi="Lato" w:cs="Lato"/>
          <w:sz w:val="20"/>
          <w:szCs w:val="20"/>
        </w:rPr>
        <w:t>Guiding questions printed on the table</w:t>
      </w:r>
      <w:r>
        <w:rPr>
          <w:rFonts w:ascii="Lato" w:eastAsia="Lato" w:hAnsi="Lato" w:cs="Lato"/>
          <w:sz w:val="20"/>
          <w:szCs w:val="20"/>
        </w:rPr>
        <w:br/>
      </w:r>
    </w:p>
    <w:p w14:paraId="1F68396D" w14:textId="77777777" w:rsidR="009F5EFF" w:rsidRDefault="00441E74">
      <w:pPr>
        <w:spacing w:line="240" w:lineRule="auto"/>
        <w:rPr>
          <w:rFonts w:ascii="Lato" w:eastAsia="Lato" w:hAnsi="Lato" w:cs="Lato"/>
          <w:b/>
          <w:bCs/>
          <w:sz w:val="20"/>
          <w:szCs w:val="20"/>
        </w:rPr>
      </w:pPr>
      <w:r>
        <w:rPr>
          <w:rFonts w:ascii="Lato" w:eastAsia="Lato" w:hAnsi="Lato" w:cs="Lato"/>
          <w:b/>
          <w:bCs/>
          <w:sz w:val="20"/>
          <w:szCs w:val="20"/>
        </w:rPr>
        <w:t>Student Tasks:</w:t>
      </w:r>
    </w:p>
    <w:p w14:paraId="7C6FDEF7" w14:textId="77777777" w:rsidR="009F5EFF" w:rsidRDefault="00441E74">
      <w:pPr>
        <w:numPr>
          <w:ilvl w:val="0"/>
          <w:numId w:val="31"/>
        </w:numPr>
        <w:spacing w:line="240" w:lineRule="auto"/>
        <w:rPr>
          <w:rFonts w:ascii="Lato" w:eastAsia="Lato" w:hAnsi="Lato" w:cs="Lato"/>
          <w:sz w:val="20"/>
          <w:szCs w:val="20"/>
        </w:rPr>
      </w:pPr>
      <w:r>
        <w:rPr>
          <w:rFonts w:ascii="Lato" w:eastAsia="Lato" w:hAnsi="Lato" w:cs="Lato"/>
          <w:sz w:val="20"/>
          <w:szCs w:val="20"/>
        </w:rPr>
        <w:t>Highlight repeated words or themes</w:t>
      </w:r>
    </w:p>
    <w:p w14:paraId="6AC997CC" w14:textId="77777777" w:rsidR="009F5EFF" w:rsidRDefault="00441E74">
      <w:pPr>
        <w:numPr>
          <w:ilvl w:val="0"/>
          <w:numId w:val="31"/>
        </w:numPr>
        <w:spacing w:line="240" w:lineRule="auto"/>
        <w:rPr>
          <w:rFonts w:ascii="Lato" w:eastAsia="Lato" w:hAnsi="Lato" w:cs="Lato"/>
          <w:sz w:val="20"/>
          <w:szCs w:val="20"/>
        </w:rPr>
      </w:pPr>
      <w:r>
        <w:rPr>
          <w:rFonts w:ascii="Lato" w:eastAsia="Lato" w:hAnsi="Lato" w:cs="Lato"/>
          <w:sz w:val="20"/>
          <w:szCs w:val="20"/>
        </w:rPr>
        <w:t>Identify what God reveals about Himself</w:t>
      </w:r>
    </w:p>
    <w:p w14:paraId="52D166DE" w14:textId="77777777" w:rsidR="009F5EFF" w:rsidRDefault="00441E74">
      <w:pPr>
        <w:numPr>
          <w:ilvl w:val="0"/>
          <w:numId w:val="31"/>
        </w:numPr>
        <w:spacing w:line="240" w:lineRule="auto"/>
        <w:rPr>
          <w:rFonts w:ascii="Lato" w:eastAsia="Lato" w:hAnsi="Lato" w:cs="Lato"/>
          <w:sz w:val="20"/>
          <w:szCs w:val="20"/>
        </w:rPr>
      </w:pPr>
      <w:r>
        <w:rPr>
          <w:rFonts w:ascii="Lato" w:eastAsia="Lato" w:hAnsi="Lato" w:cs="Lato"/>
          <w:sz w:val="20"/>
          <w:szCs w:val="20"/>
        </w:rPr>
        <w:t>Connect the passage to the doctrine being studied</w:t>
      </w:r>
      <w:r>
        <w:rPr>
          <w:rFonts w:ascii="Lato" w:eastAsia="Lato" w:hAnsi="Lato" w:cs="Lato"/>
          <w:sz w:val="20"/>
          <w:szCs w:val="20"/>
        </w:rPr>
        <w:br/>
      </w:r>
    </w:p>
    <w:p w14:paraId="466432EE" w14:textId="77777777" w:rsidR="009F5EFF" w:rsidRDefault="00441E74">
      <w:pPr>
        <w:spacing w:line="240" w:lineRule="auto"/>
        <w:rPr>
          <w:rFonts w:ascii="Lato" w:eastAsia="Lato" w:hAnsi="Lato" w:cs="Lato"/>
          <w:b/>
          <w:bCs/>
          <w:sz w:val="20"/>
          <w:szCs w:val="20"/>
        </w:rPr>
      </w:pPr>
      <w:r>
        <w:rPr>
          <w:rFonts w:ascii="Lato" w:eastAsia="Lato" w:hAnsi="Lato" w:cs="Lato"/>
          <w:b/>
          <w:bCs/>
          <w:sz w:val="20"/>
          <w:szCs w:val="20"/>
        </w:rPr>
        <w:t>Example (Trinity):</w:t>
      </w:r>
    </w:p>
    <w:p w14:paraId="0D02BDF7" w14:textId="77777777" w:rsidR="009F5EFF" w:rsidRDefault="00441E74">
      <w:pPr>
        <w:numPr>
          <w:ilvl w:val="0"/>
          <w:numId w:val="43"/>
        </w:numPr>
        <w:spacing w:line="240" w:lineRule="auto"/>
        <w:rPr>
          <w:rFonts w:ascii="Lato" w:eastAsia="Lato" w:hAnsi="Lato" w:cs="Lato"/>
          <w:sz w:val="20"/>
          <w:szCs w:val="20"/>
        </w:rPr>
      </w:pPr>
      <w:r>
        <w:rPr>
          <w:rFonts w:ascii="Lato" w:eastAsia="Lato" w:hAnsi="Lato" w:cs="Lato"/>
          <w:sz w:val="20"/>
          <w:szCs w:val="20"/>
        </w:rPr>
        <w:t>Matthew 28:19</w:t>
      </w:r>
    </w:p>
    <w:p w14:paraId="3D3E569E" w14:textId="77777777" w:rsidR="009F5EFF" w:rsidRDefault="00441E74">
      <w:pPr>
        <w:numPr>
          <w:ilvl w:val="0"/>
          <w:numId w:val="43"/>
        </w:numPr>
        <w:spacing w:line="240" w:lineRule="auto"/>
        <w:rPr>
          <w:rFonts w:ascii="Lato" w:eastAsia="Lato" w:hAnsi="Lato" w:cs="Lato"/>
          <w:sz w:val="20"/>
          <w:szCs w:val="20"/>
        </w:rPr>
      </w:pPr>
      <w:r>
        <w:rPr>
          <w:rFonts w:ascii="Lato" w:eastAsia="Lato" w:hAnsi="Lato" w:cs="Lato"/>
          <w:sz w:val="20"/>
          <w:szCs w:val="20"/>
        </w:rPr>
        <w:t>2 Corinthians 13:14</w:t>
      </w:r>
      <w:r>
        <w:rPr>
          <w:rFonts w:ascii="Lato" w:eastAsia="Lato" w:hAnsi="Lato" w:cs="Lato"/>
          <w:sz w:val="20"/>
          <w:szCs w:val="20"/>
        </w:rPr>
        <w:br/>
      </w:r>
    </w:p>
    <w:p w14:paraId="1B8DB37B" w14:textId="77777777" w:rsidR="009F5EFF" w:rsidRDefault="00441E74">
      <w:pPr>
        <w:spacing w:line="240" w:lineRule="auto"/>
        <w:rPr>
          <w:rFonts w:ascii="Lato" w:eastAsia="Lato" w:hAnsi="Lato" w:cs="Lato"/>
          <w:sz w:val="20"/>
          <w:szCs w:val="20"/>
        </w:rPr>
      </w:pPr>
      <w:r>
        <w:rPr>
          <w:rFonts w:ascii="Lato" w:eastAsia="Lato" w:hAnsi="Lato" w:cs="Lato"/>
          <w:b/>
          <w:bCs/>
          <w:sz w:val="20"/>
          <w:szCs w:val="20"/>
        </w:rPr>
        <w:t>Accountability:</w:t>
      </w:r>
      <w:r>
        <w:rPr>
          <w:rFonts w:ascii="Lato" w:eastAsia="Lato" w:hAnsi="Lato" w:cs="Lato"/>
          <w:b/>
          <w:bCs/>
          <w:sz w:val="20"/>
          <w:szCs w:val="20"/>
        </w:rPr>
        <w:br/>
      </w:r>
      <w:r>
        <w:rPr>
          <w:rFonts w:ascii="Lato" w:eastAsia="Lato" w:hAnsi="Lato" w:cs="Lato"/>
          <w:sz w:val="20"/>
          <w:szCs w:val="20"/>
        </w:rPr>
        <w:t xml:space="preserve">Answer 3 short written questions as CFU (check for understanding). </w:t>
      </w:r>
    </w:p>
    <w:p w14:paraId="262B457C" w14:textId="77777777" w:rsidR="009F5EFF" w:rsidRDefault="00441E74">
      <w:pPr>
        <w:spacing w:line="240" w:lineRule="auto"/>
        <w:rPr>
          <w:rFonts w:ascii="Lato" w:eastAsia="Lato" w:hAnsi="Lato" w:cs="Lato"/>
          <w:sz w:val="20"/>
          <w:szCs w:val="20"/>
        </w:rPr>
      </w:pPr>
      <w:r>
        <w:rPr>
          <w:rFonts w:ascii="Lato" w:eastAsia="Lato" w:hAnsi="Lato" w:cs="Lato"/>
          <w:sz w:val="20"/>
          <w:szCs w:val="20"/>
        </w:rPr>
        <w:t>Complete a graphic organizer to use for research purposes later in the project.</w:t>
      </w:r>
    </w:p>
    <w:p w14:paraId="65156AAE" w14:textId="77777777" w:rsidR="009F5EFF" w:rsidRDefault="00D60583">
      <w:pPr>
        <w:spacing w:line="240" w:lineRule="auto"/>
        <w:jc w:val="center"/>
        <w:rPr>
          <w:rFonts w:ascii="Lato" w:eastAsia="Lato" w:hAnsi="Lato" w:cs="Lato"/>
          <w:sz w:val="20"/>
          <w:szCs w:val="20"/>
        </w:rPr>
      </w:pPr>
      <w:r>
        <w:pict w14:anchorId="5C402BD1">
          <v:rect id="_x0000_i1026" style="width:0;height:1.5pt" o:hralign="center" o:hrstd="t" o:hr="t" fillcolor="#a0a0a0" stroked="f"/>
        </w:pict>
      </w:r>
    </w:p>
    <w:p w14:paraId="01AA7DBD" w14:textId="77777777" w:rsidR="009F5EFF" w:rsidRDefault="00441E74">
      <w:pPr>
        <w:pStyle w:val="Heading2"/>
        <w:keepNext w:val="0"/>
        <w:keepLines w:val="0"/>
        <w:spacing w:before="0" w:after="0" w:line="240" w:lineRule="auto"/>
        <w:jc w:val="center"/>
        <w:rPr>
          <w:rFonts w:ascii="Lato" w:eastAsia="Lato" w:hAnsi="Lato" w:cs="Lato"/>
          <w:b/>
          <w:bCs/>
          <w:sz w:val="20"/>
          <w:szCs w:val="20"/>
          <w:u w:val="single"/>
        </w:rPr>
      </w:pPr>
      <w:bookmarkStart w:id="5" w:name="_heading=h.r8pd01eiidtk" w:colFirst="0" w:colLast="0"/>
      <w:bookmarkEnd w:id="5"/>
      <w:r>
        <w:rPr>
          <w:rFonts w:ascii="Lato" w:eastAsia="Lato" w:hAnsi="Lato" w:cs="Lato"/>
          <w:b/>
          <w:bCs/>
          <w:sz w:val="20"/>
          <w:szCs w:val="20"/>
          <w:u w:val="single"/>
        </w:rPr>
        <w:lastRenderedPageBreak/>
        <w:t>Station 2: Catechism Deep Dive</w:t>
      </w:r>
    </w:p>
    <w:p w14:paraId="04A67E0D" w14:textId="77777777" w:rsidR="009F5EFF" w:rsidRDefault="00441E74">
      <w:pPr>
        <w:spacing w:line="240" w:lineRule="auto"/>
        <w:rPr>
          <w:rFonts w:ascii="Lato" w:eastAsia="Lato" w:hAnsi="Lato" w:cs="Lato"/>
          <w:b/>
          <w:bCs/>
          <w:sz w:val="20"/>
          <w:szCs w:val="20"/>
        </w:rPr>
      </w:pPr>
      <w:r>
        <w:rPr>
          <w:rFonts w:ascii="Lato" w:eastAsia="Lato" w:hAnsi="Lato" w:cs="Lato"/>
          <w:b/>
          <w:bCs/>
          <w:sz w:val="20"/>
          <w:szCs w:val="20"/>
        </w:rPr>
        <w:t>Setup:</w:t>
      </w:r>
    </w:p>
    <w:p w14:paraId="023E69A8" w14:textId="77777777" w:rsidR="009F5EFF" w:rsidRDefault="00441E74">
      <w:pPr>
        <w:numPr>
          <w:ilvl w:val="0"/>
          <w:numId w:val="3"/>
        </w:numPr>
        <w:spacing w:line="240" w:lineRule="auto"/>
        <w:rPr>
          <w:rFonts w:ascii="Lato" w:eastAsia="Lato" w:hAnsi="Lato" w:cs="Lato"/>
          <w:sz w:val="20"/>
          <w:szCs w:val="20"/>
        </w:rPr>
      </w:pPr>
      <w:r>
        <w:rPr>
          <w:rFonts w:ascii="Lato" w:eastAsia="Lato" w:hAnsi="Lato" w:cs="Lato"/>
          <w:sz w:val="20"/>
          <w:szCs w:val="20"/>
        </w:rPr>
        <w:t>Selected CCC paragraphs (printed)</w:t>
      </w:r>
    </w:p>
    <w:p w14:paraId="2F680D97" w14:textId="77777777" w:rsidR="009F5EFF" w:rsidRDefault="00441E74">
      <w:pPr>
        <w:numPr>
          <w:ilvl w:val="0"/>
          <w:numId w:val="3"/>
        </w:numPr>
        <w:spacing w:line="240" w:lineRule="auto"/>
        <w:rPr>
          <w:rFonts w:ascii="Lato" w:eastAsia="Lato" w:hAnsi="Lato" w:cs="Lato"/>
          <w:sz w:val="20"/>
          <w:szCs w:val="20"/>
        </w:rPr>
      </w:pPr>
      <w:r>
        <w:rPr>
          <w:rFonts w:ascii="Lato" w:eastAsia="Lato" w:hAnsi="Lato" w:cs="Lato"/>
          <w:sz w:val="20"/>
          <w:szCs w:val="20"/>
        </w:rPr>
        <w:t>Highlighters or annotation prompts</w:t>
      </w:r>
      <w:r>
        <w:rPr>
          <w:rFonts w:ascii="Lato" w:eastAsia="Lato" w:hAnsi="Lato" w:cs="Lato"/>
          <w:sz w:val="20"/>
          <w:szCs w:val="20"/>
        </w:rPr>
        <w:br/>
      </w:r>
    </w:p>
    <w:p w14:paraId="45DE33F3" w14:textId="77777777" w:rsidR="009F5EFF" w:rsidRDefault="00441E74">
      <w:pPr>
        <w:spacing w:line="240" w:lineRule="auto"/>
        <w:rPr>
          <w:rFonts w:ascii="Lato" w:eastAsia="Lato" w:hAnsi="Lato" w:cs="Lato"/>
          <w:b/>
          <w:bCs/>
          <w:sz w:val="20"/>
          <w:szCs w:val="20"/>
        </w:rPr>
      </w:pPr>
      <w:r>
        <w:rPr>
          <w:rFonts w:ascii="Lato" w:eastAsia="Lato" w:hAnsi="Lato" w:cs="Lato"/>
          <w:b/>
          <w:bCs/>
          <w:sz w:val="20"/>
          <w:szCs w:val="20"/>
        </w:rPr>
        <w:t>Student Tasks:</w:t>
      </w:r>
    </w:p>
    <w:p w14:paraId="787BCFE9" w14:textId="77777777" w:rsidR="009F5EFF" w:rsidRDefault="00441E74">
      <w:pPr>
        <w:numPr>
          <w:ilvl w:val="0"/>
          <w:numId w:val="27"/>
        </w:numPr>
        <w:spacing w:line="240" w:lineRule="auto"/>
        <w:rPr>
          <w:rFonts w:ascii="Lato" w:eastAsia="Lato" w:hAnsi="Lato" w:cs="Lato"/>
          <w:sz w:val="20"/>
          <w:szCs w:val="20"/>
        </w:rPr>
      </w:pPr>
      <w:r>
        <w:rPr>
          <w:rFonts w:ascii="Lato" w:eastAsia="Lato" w:hAnsi="Lato" w:cs="Lato"/>
          <w:sz w:val="20"/>
          <w:szCs w:val="20"/>
        </w:rPr>
        <w:t>Paraphrase the teaching in their own words</w:t>
      </w:r>
    </w:p>
    <w:p w14:paraId="40E4074B" w14:textId="77777777" w:rsidR="009F5EFF" w:rsidRDefault="00441E74">
      <w:pPr>
        <w:numPr>
          <w:ilvl w:val="0"/>
          <w:numId w:val="27"/>
        </w:numPr>
        <w:spacing w:line="240" w:lineRule="auto"/>
        <w:rPr>
          <w:rFonts w:ascii="Lato" w:eastAsia="Lato" w:hAnsi="Lato" w:cs="Lato"/>
          <w:sz w:val="20"/>
          <w:szCs w:val="20"/>
        </w:rPr>
      </w:pPr>
      <w:r>
        <w:rPr>
          <w:rFonts w:ascii="Lato" w:eastAsia="Lato" w:hAnsi="Lato" w:cs="Lato"/>
          <w:sz w:val="20"/>
          <w:szCs w:val="20"/>
        </w:rPr>
        <w:t>Identify key terms</w:t>
      </w:r>
    </w:p>
    <w:p w14:paraId="06F8A696" w14:textId="77777777" w:rsidR="009F5EFF" w:rsidRDefault="00441E74">
      <w:pPr>
        <w:numPr>
          <w:ilvl w:val="0"/>
          <w:numId w:val="27"/>
        </w:numPr>
        <w:spacing w:line="240" w:lineRule="auto"/>
        <w:rPr>
          <w:rFonts w:ascii="Lato" w:eastAsia="Lato" w:hAnsi="Lato" w:cs="Lato"/>
          <w:sz w:val="20"/>
          <w:szCs w:val="20"/>
        </w:rPr>
      </w:pPr>
      <w:r>
        <w:rPr>
          <w:rFonts w:ascii="Lato" w:eastAsia="Lato" w:hAnsi="Lato" w:cs="Lato"/>
          <w:sz w:val="20"/>
          <w:szCs w:val="20"/>
        </w:rPr>
        <w:t xml:space="preserve">Answer: </w:t>
      </w:r>
      <w:r>
        <w:rPr>
          <w:rFonts w:ascii="Lato" w:eastAsia="Lato" w:hAnsi="Lato" w:cs="Lato"/>
          <w:i/>
          <w:iCs/>
          <w:sz w:val="20"/>
          <w:szCs w:val="20"/>
        </w:rPr>
        <w:t>What confusion does this clarify?</w:t>
      </w:r>
      <w:r>
        <w:rPr>
          <w:rFonts w:ascii="Lato" w:eastAsia="Lato" w:hAnsi="Lato" w:cs="Lato"/>
          <w:i/>
          <w:iCs/>
          <w:sz w:val="20"/>
          <w:szCs w:val="20"/>
        </w:rPr>
        <w:br/>
      </w:r>
    </w:p>
    <w:p w14:paraId="0C1B6FE8" w14:textId="77777777" w:rsidR="009F5EFF" w:rsidRDefault="00441E74">
      <w:pPr>
        <w:spacing w:line="240" w:lineRule="auto"/>
        <w:rPr>
          <w:rFonts w:ascii="Lato" w:eastAsia="Lato" w:hAnsi="Lato" w:cs="Lato"/>
          <w:sz w:val="20"/>
          <w:szCs w:val="20"/>
        </w:rPr>
      </w:pPr>
      <w:r>
        <w:rPr>
          <w:rFonts w:ascii="Lato" w:eastAsia="Lato" w:hAnsi="Lato" w:cs="Lato"/>
          <w:b/>
          <w:bCs/>
          <w:sz w:val="20"/>
          <w:szCs w:val="20"/>
        </w:rPr>
        <w:t>Tip:</w:t>
      </w:r>
      <w:r>
        <w:rPr>
          <w:rFonts w:ascii="Lato" w:eastAsia="Lato" w:hAnsi="Lato" w:cs="Lato"/>
          <w:b/>
          <w:bCs/>
          <w:sz w:val="20"/>
          <w:szCs w:val="20"/>
        </w:rPr>
        <w:br/>
      </w:r>
      <w:r>
        <w:rPr>
          <w:rFonts w:ascii="Lato" w:eastAsia="Lato" w:hAnsi="Lato" w:cs="Lato"/>
          <w:sz w:val="20"/>
          <w:szCs w:val="20"/>
        </w:rPr>
        <w:t>Give paragraph numbers to  teach students how the Catechism can be used as a reference/resource tool.</w:t>
      </w:r>
    </w:p>
    <w:p w14:paraId="13A0DF97" w14:textId="77777777" w:rsidR="009F5EFF" w:rsidRDefault="00441E74">
      <w:pPr>
        <w:spacing w:line="240" w:lineRule="auto"/>
        <w:rPr>
          <w:rFonts w:ascii="Lato" w:eastAsia="Lato" w:hAnsi="Lato" w:cs="Lato"/>
          <w:b/>
          <w:bCs/>
          <w:sz w:val="20"/>
          <w:szCs w:val="20"/>
        </w:rPr>
      </w:pPr>
      <w:r>
        <w:rPr>
          <w:rFonts w:ascii="Lato" w:eastAsia="Lato" w:hAnsi="Lato" w:cs="Lato"/>
          <w:b/>
          <w:bCs/>
          <w:sz w:val="20"/>
          <w:szCs w:val="20"/>
        </w:rPr>
        <w:t>Accountability:</w:t>
      </w:r>
    </w:p>
    <w:p w14:paraId="1DAE6233" w14:textId="77777777" w:rsidR="009F5EFF" w:rsidRDefault="00441E74">
      <w:pPr>
        <w:spacing w:line="240" w:lineRule="auto"/>
        <w:rPr>
          <w:rFonts w:ascii="Lato" w:eastAsia="Lato" w:hAnsi="Lato" w:cs="Lato"/>
          <w:sz w:val="20"/>
          <w:szCs w:val="20"/>
        </w:rPr>
      </w:pPr>
      <w:r>
        <w:rPr>
          <w:rFonts w:ascii="Lato" w:eastAsia="Lato" w:hAnsi="Lato" w:cs="Lato"/>
          <w:sz w:val="20"/>
          <w:szCs w:val="20"/>
        </w:rPr>
        <w:t>Complete a graphic organizer to use for research purposes later in the project.</w:t>
      </w:r>
    </w:p>
    <w:p w14:paraId="45F9F6CC" w14:textId="77777777" w:rsidR="009F5EFF" w:rsidRDefault="009F5EFF">
      <w:pPr>
        <w:spacing w:line="240" w:lineRule="auto"/>
        <w:rPr>
          <w:rFonts w:ascii="Lato" w:eastAsia="Lato" w:hAnsi="Lato" w:cs="Lato"/>
          <w:sz w:val="20"/>
          <w:szCs w:val="20"/>
        </w:rPr>
      </w:pPr>
    </w:p>
    <w:p w14:paraId="217DD9C3" w14:textId="77777777" w:rsidR="009F5EFF" w:rsidRDefault="00D60583">
      <w:pPr>
        <w:spacing w:line="240" w:lineRule="auto"/>
        <w:jc w:val="center"/>
        <w:rPr>
          <w:rFonts w:ascii="Lato" w:eastAsia="Lato" w:hAnsi="Lato" w:cs="Lato"/>
          <w:sz w:val="20"/>
          <w:szCs w:val="20"/>
        </w:rPr>
      </w:pPr>
      <w:r>
        <w:pict w14:anchorId="24DDE571">
          <v:rect id="_x0000_i1027" style="width:0;height:1.5pt" o:hralign="center" o:hrstd="t" o:hr="t" fillcolor="#a0a0a0" stroked="f"/>
        </w:pict>
      </w:r>
    </w:p>
    <w:p w14:paraId="7417C5A9" w14:textId="77777777" w:rsidR="009F5EFF" w:rsidRDefault="00441E74">
      <w:pPr>
        <w:pStyle w:val="Heading2"/>
        <w:keepNext w:val="0"/>
        <w:keepLines w:val="0"/>
        <w:spacing w:before="0" w:after="0" w:line="240" w:lineRule="auto"/>
        <w:jc w:val="center"/>
        <w:rPr>
          <w:rFonts w:ascii="Lato" w:eastAsia="Lato" w:hAnsi="Lato" w:cs="Lato"/>
          <w:b/>
          <w:bCs/>
          <w:sz w:val="20"/>
          <w:szCs w:val="20"/>
          <w:u w:val="single"/>
        </w:rPr>
      </w:pPr>
      <w:bookmarkStart w:id="6" w:name="_heading=h.32xqi1r8bwi0" w:colFirst="0" w:colLast="0"/>
      <w:bookmarkEnd w:id="6"/>
      <w:r>
        <w:rPr>
          <w:rFonts w:ascii="Lato" w:eastAsia="Lato" w:hAnsi="Lato" w:cs="Lato"/>
          <w:b/>
          <w:bCs/>
          <w:sz w:val="20"/>
          <w:szCs w:val="20"/>
          <w:u w:val="single"/>
        </w:rPr>
        <w:t>Station 3: Saint Spotlight</w:t>
      </w:r>
    </w:p>
    <w:p w14:paraId="4F06CA99" w14:textId="77777777" w:rsidR="009F5EFF" w:rsidRDefault="00441E74">
      <w:pPr>
        <w:spacing w:line="240" w:lineRule="auto"/>
        <w:rPr>
          <w:rFonts w:ascii="Lato" w:eastAsia="Lato" w:hAnsi="Lato" w:cs="Lato"/>
          <w:b/>
          <w:bCs/>
          <w:sz w:val="20"/>
          <w:szCs w:val="20"/>
        </w:rPr>
      </w:pPr>
      <w:r>
        <w:rPr>
          <w:rFonts w:ascii="Lato" w:eastAsia="Lato" w:hAnsi="Lato" w:cs="Lato"/>
          <w:b/>
          <w:bCs/>
          <w:sz w:val="20"/>
          <w:szCs w:val="20"/>
        </w:rPr>
        <w:t>Setup:</w:t>
      </w:r>
    </w:p>
    <w:p w14:paraId="52972021" w14:textId="77777777" w:rsidR="009F5EFF" w:rsidRDefault="00441E74">
      <w:pPr>
        <w:numPr>
          <w:ilvl w:val="0"/>
          <w:numId w:val="28"/>
        </w:numPr>
        <w:spacing w:line="240" w:lineRule="auto"/>
        <w:rPr>
          <w:rFonts w:ascii="Lato" w:eastAsia="Lato" w:hAnsi="Lato" w:cs="Lato"/>
          <w:sz w:val="20"/>
          <w:szCs w:val="20"/>
        </w:rPr>
      </w:pPr>
      <w:r>
        <w:rPr>
          <w:rFonts w:ascii="Lato" w:eastAsia="Lato" w:hAnsi="Lato" w:cs="Lato"/>
          <w:sz w:val="20"/>
          <w:szCs w:val="20"/>
        </w:rPr>
        <w:t>Short saint biography or quote</w:t>
      </w:r>
    </w:p>
    <w:p w14:paraId="0AB875F2" w14:textId="77777777" w:rsidR="009F5EFF" w:rsidRDefault="00441E74">
      <w:pPr>
        <w:numPr>
          <w:ilvl w:val="0"/>
          <w:numId w:val="28"/>
        </w:numPr>
        <w:spacing w:line="240" w:lineRule="auto"/>
        <w:rPr>
          <w:rFonts w:ascii="Lato" w:eastAsia="Lato" w:hAnsi="Lato" w:cs="Lato"/>
          <w:sz w:val="20"/>
          <w:szCs w:val="20"/>
        </w:rPr>
      </w:pPr>
      <w:r>
        <w:rPr>
          <w:rFonts w:ascii="Lato" w:eastAsia="Lato" w:hAnsi="Lato" w:cs="Lato"/>
          <w:sz w:val="20"/>
          <w:szCs w:val="20"/>
        </w:rPr>
        <w:t>Image or prayer card</w:t>
      </w:r>
      <w:r>
        <w:rPr>
          <w:rFonts w:ascii="Lato" w:eastAsia="Lato" w:hAnsi="Lato" w:cs="Lato"/>
          <w:sz w:val="20"/>
          <w:szCs w:val="20"/>
        </w:rPr>
        <w:br/>
      </w:r>
    </w:p>
    <w:p w14:paraId="6191843A" w14:textId="77777777" w:rsidR="009F5EFF" w:rsidRDefault="00441E74">
      <w:pPr>
        <w:spacing w:line="240" w:lineRule="auto"/>
        <w:rPr>
          <w:rFonts w:ascii="Lato" w:eastAsia="Lato" w:hAnsi="Lato" w:cs="Lato"/>
          <w:b/>
          <w:bCs/>
          <w:sz w:val="20"/>
          <w:szCs w:val="20"/>
        </w:rPr>
      </w:pPr>
      <w:r>
        <w:rPr>
          <w:rFonts w:ascii="Lato" w:eastAsia="Lato" w:hAnsi="Lato" w:cs="Lato"/>
          <w:b/>
          <w:bCs/>
          <w:sz w:val="20"/>
          <w:szCs w:val="20"/>
        </w:rPr>
        <w:t>Student Tasks:</w:t>
      </w:r>
    </w:p>
    <w:p w14:paraId="268A9191" w14:textId="77777777" w:rsidR="009F5EFF" w:rsidRDefault="00441E74">
      <w:pPr>
        <w:numPr>
          <w:ilvl w:val="0"/>
          <w:numId w:val="36"/>
        </w:numPr>
        <w:spacing w:line="240" w:lineRule="auto"/>
        <w:rPr>
          <w:rFonts w:ascii="Lato" w:eastAsia="Lato" w:hAnsi="Lato" w:cs="Lato"/>
          <w:sz w:val="20"/>
          <w:szCs w:val="20"/>
        </w:rPr>
      </w:pPr>
      <w:r>
        <w:rPr>
          <w:rFonts w:ascii="Lato" w:eastAsia="Lato" w:hAnsi="Lato" w:cs="Lato"/>
          <w:sz w:val="20"/>
          <w:szCs w:val="20"/>
        </w:rPr>
        <w:t>Identify how the saint lived this teaching (</w:t>
      </w:r>
      <w:r>
        <w:rPr>
          <w:rFonts w:ascii="Lato" w:eastAsia="Lato" w:hAnsi="Lato" w:cs="Lato"/>
          <w:i/>
          <w:iCs/>
          <w:sz w:val="20"/>
          <w:szCs w:val="20"/>
        </w:rPr>
        <w:t>research using the internet and textbook)</w:t>
      </w:r>
    </w:p>
    <w:p w14:paraId="2CFF421E" w14:textId="77777777" w:rsidR="009F5EFF" w:rsidRDefault="00441E74">
      <w:pPr>
        <w:numPr>
          <w:ilvl w:val="0"/>
          <w:numId w:val="36"/>
        </w:numPr>
        <w:spacing w:line="240" w:lineRule="auto"/>
        <w:rPr>
          <w:rFonts w:ascii="Lato" w:eastAsia="Lato" w:hAnsi="Lato" w:cs="Lato"/>
          <w:sz w:val="20"/>
          <w:szCs w:val="20"/>
        </w:rPr>
      </w:pPr>
      <w:r>
        <w:rPr>
          <w:rFonts w:ascii="Lato" w:eastAsia="Lato" w:hAnsi="Lato" w:cs="Lato"/>
          <w:sz w:val="20"/>
          <w:szCs w:val="20"/>
        </w:rPr>
        <w:t xml:space="preserve">Connect doctrine to virtue and virtue to action </w:t>
      </w:r>
    </w:p>
    <w:p w14:paraId="57983597" w14:textId="77777777" w:rsidR="009F5EFF" w:rsidRDefault="00441E74">
      <w:pPr>
        <w:numPr>
          <w:ilvl w:val="0"/>
          <w:numId w:val="36"/>
        </w:numPr>
        <w:spacing w:line="240" w:lineRule="auto"/>
        <w:rPr>
          <w:rFonts w:ascii="Lato" w:eastAsia="Lato" w:hAnsi="Lato" w:cs="Lato"/>
          <w:sz w:val="20"/>
          <w:szCs w:val="20"/>
        </w:rPr>
      </w:pPr>
      <w:r>
        <w:rPr>
          <w:rFonts w:ascii="Lato" w:eastAsia="Lato" w:hAnsi="Lato" w:cs="Lato"/>
          <w:sz w:val="20"/>
          <w:szCs w:val="20"/>
        </w:rPr>
        <w:t xml:space="preserve">Respond: </w:t>
      </w:r>
      <w:r>
        <w:rPr>
          <w:rFonts w:ascii="Lato" w:eastAsia="Lato" w:hAnsi="Lato" w:cs="Lato"/>
          <w:i/>
          <w:iCs/>
          <w:sz w:val="20"/>
          <w:szCs w:val="20"/>
        </w:rPr>
        <w:t>Why does this matter today? How does this impact/challenge/deepen my spiritual life?</w:t>
      </w:r>
      <w:r>
        <w:rPr>
          <w:rFonts w:ascii="Lato" w:eastAsia="Lato" w:hAnsi="Lato" w:cs="Lato"/>
          <w:i/>
          <w:iCs/>
          <w:sz w:val="20"/>
          <w:szCs w:val="20"/>
        </w:rPr>
        <w:br/>
      </w:r>
    </w:p>
    <w:p w14:paraId="054CC0A5" w14:textId="77777777" w:rsidR="009F5EFF" w:rsidRDefault="00441E74">
      <w:pPr>
        <w:spacing w:line="240" w:lineRule="auto"/>
        <w:rPr>
          <w:rFonts w:ascii="Lato" w:eastAsia="Lato" w:hAnsi="Lato" w:cs="Lato"/>
          <w:b/>
          <w:bCs/>
          <w:sz w:val="20"/>
          <w:szCs w:val="20"/>
        </w:rPr>
      </w:pPr>
      <w:r>
        <w:rPr>
          <w:rFonts w:ascii="Lato" w:eastAsia="Lato" w:hAnsi="Lato" w:cs="Lato"/>
          <w:b/>
          <w:bCs/>
          <w:sz w:val="20"/>
          <w:szCs w:val="20"/>
        </w:rPr>
        <w:t>Examples:</w:t>
      </w:r>
    </w:p>
    <w:p w14:paraId="6C8724CC" w14:textId="77777777" w:rsidR="009F5EFF" w:rsidRDefault="00441E74">
      <w:pPr>
        <w:numPr>
          <w:ilvl w:val="0"/>
          <w:numId w:val="7"/>
        </w:numPr>
        <w:spacing w:line="240" w:lineRule="auto"/>
        <w:rPr>
          <w:rFonts w:ascii="Lato" w:eastAsia="Lato" w:hAnsi="Lato" w:cs="Lato"/>
          <w:sz w:val="20"/>
          <w:szCs w:val="20"/>
        </w:rPr>
      </w:pPr>
      <w:r>
        <w:rPr>
          <w:rFonts w:ascii="Lato" w:eastAsia="Lato" w:hAnsi="Lato" w:cs="Lato"/>
          <w:sz w:val="20"/>
          <w:szCs w:val="20"/>
        </w:rPr>
        <w:t>St. Augustine (Trinity, grace)</w:t>
      </w:r>
    </w:p>
    <w:p w14:paraId="179BA26B" w14:textId="77777777" w:rsidR="009F5EFF" w:rsidRDefault="00441E74">
      <w:pPr>
        <w:numPr>
          <w:ilvl w:val="0"/>
          <w:numId w:val="7"/>
        </w:numPr>
        <w:spacing w:line="240" w:lineRule="auto"/>
        <w:rPr>
          <w:rFonts w:ascii="Lato" w:eastAsia="Lato" w:hAnsi="Lato" w:cs="Lato"/>
          <w:sz w:val="20"/>
          <w:szCs w:val="20"/>
        </w:rPr>
      </w:pPr>
      <w:r>
        <w:rPr>
          <w:rFonts w:ascii="Lato" w:eastAsia="Lato" w:hAnsi="Lato" w:cs="Lato"/>
          <w:sz w:val="20"/>
          <w:szCs w:val="20"/>
        </w:rPr>
        <w:t>St. Thomas Aquinas (faith &amp; reason)</w:t>
      </w:r>
    </w:p>
    <w:p w14:paraId="48B2A389" w14:textId="77777777" w:rsidR="009F5EFF" w:rsidRDefault="00441E74">
      <w:pPr>
        <w:numPr>
          <w:ilvl w:val="0"/>
          <w:numId w:val="7"/>
        </w:numPr>
        <w:spacing w:line="240" w:lineRule="auto"/>
        <w:rPr>
          <w:rFonts w:ascii="Lato" w:eastAsia="Lato" w:hAnsi="Lato" w:cs="Lato"/>
          <w:sz w:val="20"/>
          <w:szCs w:val="20"/>
        </w:rPr>
      </w:pPr>
      <w:r>
        <w:rPr>
          <w:rFonts w:ascii="Lato" w:eastAsia="Lato" w:hAnsi="Lato" w:cs="Lato"/>
          <w:sz w:val="20"/>
          <w:szCs w:val="20"/>
        </w:rPr>
        <w:t>St. Teresa of Calcutta (focus on human dignity)</w:t>
      </w:r>
      <w:r>
        <w:rPr>
          <w:rFonts w:ascii="Lato" w:eastAsia="Lato" w:hAnsi="Lato" w:cs="Lato"/>
          <w:sz w:val="20"/>
          <w:szCs w:val="20"/>
        </w:rPr>
        <w:br/>
      </w:r>
    </w:p>
    <w:p w14:paraId="08388F3F" w14:textId="77777777" w:rsidR="009F5EFF" w:rsidRDefault="00D60583">
      <w:pPr>
        <w:spacing w:line="240" w:lineRule="auto"/>
        <w:jc w:val="center"/>
        <w:rPr>
          <w:rFonts w:ascii="Lato" w:eastAsia="Lato" w:hAnsi="Lato" w:cs="Lato"/>
          <w:b/>
          <w:bCs/>
          <w:sz w:val="20"/>
          <w:szCs w:val="20"/>
        </w:rPr>
      </w:pPr>
      <w:r>
        <w:pict w14:anchorId="6FB7E4D5">
          <v:rect id="_x0000_i1028" style="width:0;height:1.5pt" o:hralign="center" o:hrstd="t" o:hr="t" fillcolor="#a0a0a0" stroked="f"/>
        </w:pict>
      </w:r>
    </w:p>
    <w:p w14:paraId="7CDC1A82" w14:textId="77777777" w:rsidR="009F5EFF" w:rsidRDefault="009F5EFF">
      <w:pPr>
        <w:pStyle w:val="Heading2"/>
        <w:keepNext w:val="0"/>
        <w:keepLines w:val="0"/>
        <w:spacing w:before="0" w:after="0" w:line="240" w:lineRule="auto"/>
        <w:jc w:val="center"/>
        <w:rPr>
          <w:rFonts w:ascii="Lato" w:eastAsia="Lato" w:hAnsi="Lato" w:cs="Lato"/>
          <w:b/>
          <w:bCs/>
          <w:sz w:val="20"/>
          <w:szCs w:val="20"/>
          <w:u w:val="single"/>
        </w:rPr>
      </w:pPr>
      <w:bookmarkStart w:id="7" w:name="_heading=h.d1y9w366z96t" w:colFirst="0" w:colLast="0"/>
      <w:bookmarkEnd w:id="7"/>
    </w:p>
    <w:p w14:paraId="22F1D707" w14:textId="77777777" w:rsidR="009F5EFF" w:rsidRDefault="00441E74">
      <w:pPr>
        <w:pStyle w:val="Heading2"/>
        <w:keepNext w:val="0"/>
        <w:keepLines w:val="0"/>
        <w:spacing w:before="0" w:after="0" w:line="240" w:lineRule="auto"/>
        <w:jc w:val="center"/>
        <w:rPr>
          <w:rFonts w:ascii="Lato" w:eastAsia="Lato" w:hAnsi="Lato" w:cs="Lato"/>
          <w:b/>
          <w:bCs/>
          <w:sz w:val="20"/>
          <w:szCs w:val="20"/>
          <w:u w:val="single"/>
        </w:rPr>
      </w:pPr>
      <w:bookmarkStart w:id="8" w:name="_heading=h.hisrnykf8fn1" w:colFirst="0" w:colLast="0"/>
      <w:bookmarkEnd w:id="8"/>
      <w:r>
        <w:rPr>
          <w:rFonts w:ascii="Lato" w:eastAsia="Lato" w:hAnsi="Lato" w:cs="Lato"/>
          <w:b/>
          <w:bCs/>
          <w:sz w:val="20"/>
          <w:szCs w:val="20"/>
          <w:u w:val="single"/>
        </w:rPr>
        <w:t>Station 4: Art / Video Analysis</w:t>
      </w:r>
    </w:p>
    <w:p w14:paraId="32D2ED4D" w14:textId="77777777" w:rsidR="009F5EFF" w:rsidRDefault="00441E74">
      <w:pPr>
        <w:spacing w:line="240" w:lineRule="auto"/>
        <w:rPr>
          <w:rFonts w:ascii="Lato" w:eastAsia="Lato" w:hAnsi="Lato" w:cs="Lato"/>
          <w:b/>
          <w:bCs/>
          <w:sz w:val="20"/>
          <w:szCs w:val="20"/>
        </w:rPr>
      </w:pPr>
      <w:r>
        <w:rPr>
          <w:rFonts w:ascii="Lato" w:eastAsia="Lato" w:hAnsi="Lato" w:cs="Lato"/>
          <w:b/>
          <w:bCs/>
          <w:sz w:val="20"/>
          <w:szCs w:val="20"/>
        </w:rPr>
        <w:t>Setup:</w:t>
      </w:r>
    </w:p>
    <w:p w14:paraId="60E680EE" w14:textId="77777777" w:rsidR="009F5EFF" w:rsidRDefault="00441E74">
      <w:pPr>
        <w:numPr>
          <w:ilvl w:val="0"/>
          <w:numId w:val="12"/>
        </w:numPr>
        <w:spacing w:line="240" w:lineRule="auto"/>
        <w:rPr>
          <w:rFonts w:ascii="Lato" w:eastAsia="Lato" w:hAnsi="Lato" w:cs="Lato"/>
          <w:sz w:val="20"/>
          <w:szCs w:val="20"/>
        </w:rPr>
      </w:pPr>
      <w:r>
        <w:rPr>
          <w:rFonts w:ascii="Lato" w:eastAsia="Lato" w:hAnsi="Lato" w:cs="Lato"/>
          <w:sz w:val="20"/>
          <w:szCs w:val="20"/>
        </w:rPr>
        <w:t xml:space="preserve">Sacred art image </w:t>
      </w:r>
      <w:r>
        <w:rPr>
          <w:rFonts w:ascii="Lato" w:eastAsia="Lato" w:hAnsi="Lato" w:cs="Lato"/>
          <w:i/>
          <w:iCs/>
          <w:sz w:val="20"/>
          <w:szCs w:val="20"/>
        </w:rPr>
        <w:t xml:space="preserve">OR </w:t>
      </w:r>
      <w:r>
        <w:rPr>
          <w:rFonts w:ascii="Lato" w:eastAsia="Lato" w:hAnsi="Lato" w:cs="Lato"/>
          <w:sz w:val="20"/>
          <w:szCs w:val="20"/>
        </w:rPr>
        <w:t>2–3 minute video clip (silent, with captions, or use of headphones)</w:t>
      </w:r>
    </w:p>
    <w:p w14:paraId="05ED2220" w14:textId="77777777" w:rsidR="009F5EFF" w:rsidRDefault="00441E74">
      <w:pPr>
        <w:numPr>
          <w:ilvl w:val="0"/>
          <w:numId w:val="12"/>
        </w:numPr>
        <w:spacing w:line="240" w:lineRule="auto"/>
        <w:rPr>
          <w:rFonts w:ascii="Lato" w:eastAsia="Lato" w:hAnsi="Lato" w:cs="Lato"/>
          <w:sz w:val="20"/>
          <w:szCs w:val="20"/>
        </w:rPr>
      </w:pPr>
      <w:r>
        <w:rPr>
          <w:rFonts w:ascii="Lato" w:eastAsia="Lato" w:hAnsi="Lato" w:cs="Lato"/>
          <w:sz w:val="20"/>
          <w:szCs w:val="20"/>
        </w:rPr>
        <w:t>Analysis questions</w:t>
      </w:r>
      <w:r>
        <w:rPr>
          <w:rFonts w:ascii="Lato" w:eastAsia="Lato" w:hAnsi="Lato" w:cs="Lato"/>
          <w:sz w:val="20"/>
          <w:szCs w:val="20"/>
        </w:rPr>
        <w:br/>
      </w:r>
    </w:p>
    <w:p w14:paraId="7542DC2B" w14:textId="77777777" w:rsidR="009F5EFF" w:rsidRDefault="00441E74">
      <w:pPr>
        <w:spacing w:line="240" w:lineRule="auto"/>
        <w:rPr>
          <w:rFonts w:ascii="Lato" w:eastAsia="Lato" w:hAnsi="Lato" w:cs="Lato"/>
          <w:b/>
          <w:bCs/>
          <w:sz w:val="20"/>
          <w:szCs w:val="20"/>
        </w:rPr>
      </w:pPr>
      <w:r>
        <w:rPr>
          <w:rFonts w:ascii="Lato" w:eastAsia="Lato" w:hAnsi="Lato" w:cs="Lato"/>
          <w:b/>
          <w:bCs/>
          <w:sz w:val="20"/>
          <w:szCs w:val="20"/>
        </w:rPr>
        <w:t>Student Tasks:</w:t>
      </w:r>
    </w:p>
    <w:p w14:paraId="210566D1" w14:textId="77777777" w:rsidR="009F5EFF" w:rsidRDefault="00441E74">
      <w:pPr>
        <w:numPr>
          <w:ilvl w:val="0"/>
          <w:numId w:val="6"/>
        </w:numPr>
        <w:spacing w:line="240" w:lineRule="auto"/>
        <w:rPr>
          <w:rFonts w:ascii="Lato" w:eastAsia="Lato" w:hAnsi="Lato" w:cs="Lato"/>
          <w:sz w:val="20"/>
          <w:szCs w:val="20"/>
        </w:rPr>
      </w:pPr>
      <w:r>
        <w:rPr>
          <w:rFonts w:ascii="Lato" w:eastAsia="Lato" w:hAnsi="Lato" w:cs="Lato"/>
          <w:sz w:val="20"/>
          <w:szCs w:val="20"/>
        </w:rPr>
        <w:t>Identify symbols and meanings</w:t>
      </w:r>
    </w:p>
    <w:p w14:paraId="674629E1" w14:textId="77777777" w:rsidR="009F5EFF" w:rsidRDefault="00441E74">
      <w:pPr>
        <w:numPr>
          <w:ilvl w:val="0"/>
          <w:numId w:val="6"/>
        </w:numPr>
        <w:spacing w:line="240" w:lineRule="auto"/>
        <w:rPr>
          <w:rFonts w:ascii="Lato" w:eastAsia="Lato" w:hAnsi="Lato" w:cs="Lato"/>
          <w:sz w:val="20"/>
          <w:szCs w:val="20"/>
        </w:rPr>
      </w:pPr>
      <w:r>
        <w:rPr>
          <w:rFonts w:ascii="Lato" w:eastAsia="Lato" w:hAnsi="Lato" w:cs="Lato"/>
          <w:sz w:val="20"/>
          <w:szCs w:val="20"/>
        </w:rPr>
        <w:t>Explain what theological truth is being communicated</w:t>
      </w:r>
    </w:p>
    <w:p w14:paraId="09C1814C" w14:textId="77777777" w:rsidR="009F5EFF" w:rsidRDefault="00441E74">
      <w:pPr>
        <w:numPr>
          <w:ilvl w:val="0"/>
          <w:numId w:val="6"/>
        </w:numPr>
        <w:spacing w:line="240" w:lineRule="auto"/>
        <w:rPr>
          <w:rFonts w:ascii="Lato" w:eastAsia="Lato" w:hAnsi="Lato" w:cs="Lato"/>
          <w:sz w:val="20"/>
          <w:szCs w:val="20"/>
        </w:rPr>
      </w:pPr>
      <w:r>
        <w:rPr>
          <w:rFonts w:ascii="Lato" w:eastAsia="Lato" w:hAnsi="Lato" w:cs="Lato"/>
          <w:sz w:val="20"/>
          <w:szCs w:val="20"/>
        </w:rPr>
        <w:t>Connect visual elements to doctrine</w:t>
      </w:r>
      <w:r>
        <w:rPr>
          <w:rFonts w:ascii="Lato" w:eastAsia="Lato" w:hAnsi="Lato" w:cs="Lato"/>
          <w:sz w:val="20"/>
          <w:szCs w:val="20"/>
        </w:rPr>
        <w:br/>
      </w:r>
    </w:p>
    <w:p w14:paraId="5F89EAF1" w14:textId="77777777" w:rsidR="009F5EFF" w:rsidRDefault="00441E74">
      <w:pPr>
        <w:spacing w:line="240" w:lineRule="auto"/>
        <w:rPr>
          <w:rFonts w:ascii="Lato" w:eastAsia="Lato" w:hAnsi="Lato" w:cs="Lato"/>
          <w:b/>
          <w:bCs/>
          <w:sz w:val="20"/>
          <w:szCs w:val="20"/>
        </w:rPr>
      </w:pPr>
      <w:r>
        <w:rPr>
          <w:rFonts w:ascii="Lato" w:eastAsia="Lato" w:hAnsi="Lato" w:cs="Lato"/>
          <w:b/>
          <w:bCs/>
          <w:sz w:val="20"/>
          <w:szCs w:val="20"/>
        </w:rPr>
        <w:t>Examples:</w:t>
      </w:r>
    </w:p>
    <w:p w14:paraId="49071171" w14:textId="77777777" w:rsidR="009F5EFF" w:rsidRDefault="00441E74">
      <w:pPr>
        <w:numPr>
          <w:ilvl w:val="0"/>
          <w:numId w:val="40"/>
        </w:numPr>
        <w:spacing w:line="240" w:lineRule="auto"/>
        <w:rPr>
          <w:rFonts w:ascii="Lato" w:eastAsia="Lato" w:hAnsi="Lato" w:cs="Lato"/>
          <w:sz w:val="20"/>
          <w:szCs w:val="20"/>
        </w:rPr>
      </w:pPr>
      <w:r>
        <w:rPr>
          <w:rFonts w:ascii="Lato" w:eastAsia="Lato" w:hAnsi="Lato" w:cs="Lato"/>
          <w:sz w:val="20"/>
          <w:szCs w:val="20"/>
        </w:rPr>
        <w:t>Icons for Christology</w:t>
      </w:r>
    </w:p>
    <w:p w14:paraId="2F34F97D" w14:textId="77777777" w:rsidR="009F5EFF" w:rsidRDefault="00441E74">
      <w:pPr>
        <w:numPr>
          <w:ilvl w:val="0"/>
          <w:numId w:val="40"/>
        </w:numPr>
        <w:spacing w:line="240" w:lineRule="auto"/>
        <w:rPr>
          <w:rFonts w:ascii="Lato" w:eastAsia="Lato" w:hAnsi="Lato" w:cs="Lato"/>
          <w:sz w:val="20"/>
          <w:szCs w:val="20"/>
        </w:rPr>
      </w:pPr>
      <w:r>
        <w:rPr>
          <w:rFonts w:ascii="Lato" w:eastAsia="Lato" w:hAnsi="Lato" w:cs="Lato"/>
          <w:sz w:val="20"/>
          <w:szCs w:val="20"/>
        </w:rPr>
        <w:t xml:space="preserve">Michelangelo’s </w:t>
      </w:r>
      <w:r>
        <w:rPr>
          <w:rFonts w:ascii="Lato" w:eastAsia="Lato" w:hAnsi="Lato" w:cs="Lato"/>
          <w:i/>
          <w:iCs/>
          <w:sz w:val="20"/>
          <w:szCs w:val="20"/>
        </w:rPr>
        <w:t>Last Judgment</w:t>
      </w:r>
      <w:r>
        <w:rPr>
          <w:rFonts w:ascii="Lato" w:eastAsia="Lato" w:hAnsi="Lato" w:cs="Lato"/>
          <w:sz w:val="20"/>
          <w:szCs w:val="20"/>
        </w:rPr>
        <w:t xml:space="preserve"> for eschatology</w:t>
      </w:r>
      <w:r>
        <w:rPr>
          <w:rFonts w:ascii="Lato" w:eastAsia="Lato" w:hAnsi="Lato" w:cs="Lato"/>
          <w:sz w:val="20"/>
          <w:szCs w:val="20"/>
        </w:rPr>
        <w:br/>
      </w:r>
    </w:p>
    <w:p w14:paraId="1E53F74B" w14:textId="77777777" w:rsidR="009F5EFF" w:rsidRDefault="00D60583">
      <w:pPr>
        <w:spacing w:line="240" w:lineRule="auto"/>
        <w:jc w:val="center"/>
        <w:rPr>
          <w:rFonts w:ascii="Lato" w:eastAsia="Lato" w:hAnsi="Lato" w:cs="Lato"/>
          <w:sz w:val="20"/>
          <w:szCs w:val="20"/>
        </w:rPr>
      </w:pPr>
      <w:r>
        <w:pict w14:anchorId="7CD2B5D6">
          <v:rect id="_x0000_i1029" style="width:0;height:1.5pt" o:hralign="center" o:hrstd="t" o:hr="t" fillcolor="#a0a0a0" stroked="f"/>
        </w:pict>
      </w:r>
    </w:p>
    <w:p w14:paraId="1642CBA5" w14:textId="77777777" w:rsidR="009F5EFF" w:rsidRDefault="00441E74">
      <w:pPr>
        <w:pStyle w:val="Heading2"/>
        <w:keepNext w:val="0"/>
        <w:keepLines w:val="0"/>
        <w:spacing w:before="0" w:after="0" w:line="240" w:lineRule="auto"/>
        <w:jc w:val="center"/>
        <w:rPr>
          <w:rFonts w:ascii="Lato" w:eastAsia="Lato" w:hAnsi="Lato" w:cs="Lato"/>
          <w:b/>
          <w:bCs/>
          <w:sz w:val="20"/>
          <w:szCs w:val="20"/>
          <w:u w:val="single"/>
        </w:rPr>
      </w:pPr>
      <w:bookmarkStart w:id="9" w:name="_heading=h.zd6ltunaxv9y" w:colFirst="0" w:colLast="0"/>
      <w:bookmarkEnd w:id="9"/>
      <w:r>
        <w:rPr>
          <w:rFonts w:ascii="Lato" w:eastAsia="Lato" w:hAnsi="Lato" w:cs="Lato"/>
          <w:b/>
          <w:bCs/>
          <w:sz w:val="20"/>
          <w:szCs w:val="20"/>
          <w:u w:val="single"/>
        </w:rPr>
        <w:t>Station 5: Reflection Journal</w:t>
      </w:r>
    </w:p>
    <w:p w14:paraId="1B8B32CA" w14:textId="77777777" w:rsidR="009F5EFF" w:rsidRDefault="00441E74">
      <w:pPr>
        <w:spacing w:line="240" w:lineRule="auto"/>
        <w:rPr>
          <w:rFonts w:ascii="Lato" w:eastAsia="Lato" w:hAnsi="Lato" w:cs="Lato"/>
          <w:b/>
          <w:bCs/>
          <w:sz w:val="20"/>
          <w:szCs w:val="20"/>
        </w:rPr>
      </w:pPr>
      <w:r>
        <w:rPr>
          <w:rFonts w:ascii="Lato" w:eastAsia="Lato" w:hAnsi="Lato" w:cs="Lato"/>
          <w:b/>
          <w:bCs/>
          <w:sz w:val="20"/>
          <w:szCs w:val="20"/>
        </w:rPr>
        <w:t>Setup:</w:t>
      </w:r>
    </w:p>
    <w:p w14:paraId="46282B8D" w14:textId="77777777" w:rsidR="009F5EFF" w:rsidRDefault="00441E74">
      <w:pPr>
        <w:numPr>
          <w:ilvl w:val="0"/>
          <w:numId w:val="4"/>
        </w:numPr>
        <w:spacing w:line="240" w:lineRule="auto"/>
        <w:rPr>
          <w:rFonts w:ascii="Lato" w:eastAsia="Lato" w:hAnsi="Lato" w:cs="Lato"/>
          <w:sz w:val="20"/>
          <w:szCs w:val="20"/>
        </w:rPr>
      </w:pPr>
      <w:r>
        <w:rPr>
          <w:rFonts w:ascii="Lato" w:eastAsia="Lato" w:hAnsi="Lato" w:cs="Lato"/>
          <w:sz w:val="20"/>
          <w:szCs w:val="20"/>
        </w:rPr>
        <w:t>Structured reflection prompts (open-ended)</w:t>
      </w:r>
      <w:r>
        <w:rPr>
          <w:rFonts w:ascii="Lato" w:eastAsia="Lato" w:hAnsi="Lato" w:cs="Lato"/>
          <w:sz w:val="20"/>
          <w:szCs w:val="20"/>
        </w:rPr>
        <w:br/>
      </w:r>
    </w:p>
    <w:p w14:paraId="0E1B9498" w14:textId="77777777" w:rsidR="009F5EFF" w:rsidRDefault="00441E74">
      <w:pPr>
        <w:spacing w:line="240" w:lineRule="auto"/>
        <w:rPr>
          <w:rFonts w:ascii="Lato" w:eastAsia="Lato" w:hAnsi="Lato" w:cs="Lato"/>
          <w:b/>
          <w:bCs/>
          <w:sz w:val="20"/>
          <w:szCs w:val="20"/>
        </w:rPr>
      </w:pPr>
      <w:r>
        <w:rPr>
          <w:rFonts w:ascii="Lato" w:eastAsia="Lato" w:hAnsi="Lato" w:cs="Lato"/>
          <w:b/>
          <w:bCs/>
          <w:sz w:val="20"/>
          <w:szCs w:val="20"/>
        </w:rPr>
        <w:t>Prompt Examples:</w:t>
      </w:r>
    </w:p>
    <w:p w14:paraId="532052ED" w14:textId="77777777" w:rsidR="009F5EFF" w:rsidRDefault="00441E74">
      <w:pPr>
        <w:numPr>
          <w:ilvl w:val="0"/>
          <w:numId w:val="30"/>
        </w:numPr>
        <w:spacing w:line="240" w:lineRule="auto"/>
        <w:rPr>
          <w:rFonts w:ascii="Lato" w:eastAsia="Lato" w:hAnsi="Lato" w:cs="Lato"/>
          <w:sz w:val="20"/>
          <w:szCs w:val="20"/>
        </w:rPr>
      </w:pPr>
      <w:r>
        <w:rPr>
          <w:rFonts w:ascii="Lato" w:eastAsia="Lato" w:hAnsi="Lato" w:cs="Lato"/>
          <w:sz w:val="20"/>
          <w:szCs w:val="20"/>
        </w:rPr>
        <w:t>“What part of this teaching challenges modern culture most?”</w:t>
      </w:r>
    </w:p>
    <w:p w14:paraId="1A1A216C" w14:textId="77777777" w:rsidR="009F5EFF" w:rsidRDefault="00441E74">
      <w:pPr>
        <w:numPr>
          <w:ilvl w:val="0"/>
          <w:numId w:val="30"/>
        </w:numPr>
        <w:spacing w:line="240" w:lineRule="auto"/>
        <w:rPr>
          <w:rFonts w:ascii="Lato" w:eastAsia="Lato" w:hAnsi="Lato" w:cs="Lato"/>
          <w:sz w:val="20"/>
          <w:szCs w:val="20"/>
        </w:rPr>
      </w:pPr>
      <w:r>
        <w:rPr>
          <w:rFonts w:ascii="Lato" w:eastAsia="Lato" w:hAnsi="Lato" w:cs="Lato"/>
          <w:sz w:val="20"/>
          <w:szCs w:val="20"/>
        </w:rPr>
        <w:t>“What misunderstanding does this generation often have about the Blessed Trinity?”</w:t>
      </w:r>
    </w:p>
    <w:p w14:paraId="7780DF1C" w14:textId="77777777" w:rsidR="009F5EFF" w:rsidRDefault="00441E74">
      <w:pPr>
        <w:numPr>
          <w:ilvl w:val="0"/>
          <w:numId w:val="30"/>
        </w:numPr>
        <w:spacing w:line="240" w:lineRule="auto"/>
        <w:rPr>
          <w:rFonts w:ascii="Lato" w:eastAsia="Lato" w:hAnsi="Lato" w:cs="Lato"/>
          <w:sz w:val="20"/>
          <w:szCs w:val="20"/>
        </w:rPr>
      </w:pPr>
      <w:r>
        <w:rPr>
          <w:rFonts w:ascii="Lato" w:eastAsia="Lato" w:hAnsi="Lato" w:cs="Lato"/>
          <w:sz w:val="20"/>
          <w:szCs w:val="20"/>
        </w:rPr>
        <w:t>“How does this teaching affect how I view my own life?”</w:t>
      </w:r>
      <w:r>
        <w:rPr>
          <w:rFonts w:ascii="Lato" w:eastAsia="Lato" w:hAnsi="Lato" w:cs="Lato"/>
          <w:sz w:val="20"/>
          <w:szCs w:val="20"/>
        </w:rPr>
        <w:br/>
      </w:r>
    </w:p>
    <w:p w14:paraId="25FC1BD3" w14:textId="77777777" w:rsidR="009F5EFF" w:rsidRDefault="00441E74">
      <w:pPr>
        <w:spacing w:line="240" w:lineRule="auto"/>
        <w:rPr>
          <w:rFonts w:ascii="Lato" w:eastAsia="Lato" w:hAnsi="Lato" w:cs="Lato"/>
          <w:sz w:val="20"/>
          <w:szCs w:val="20"/>
        </w:rPr>
      </w:pPr>
      <w:r>
        <w:rPr>
          <w:rFonts w:ascii="Lato" w:eastAsia="Lato" w:hAnsi="Lato" w:cs="Lato"/>
          <w:b/>
          <w:bCs/>
          <w:sz w:val="20"/>
          <w:szCs w:val="20"/>
        </w:rPr>
        <w:t>Optional Assessment:</w:t>
      </w:r>
      <w:r>
        <w:rPr>
          <w:rFonts w:ascii="Lato" w:eastAsia="Lato" w:hAnsi="Lato" w:cs="Lato"/>
          <w:b/>
          <w:bCs/>
          <w:sz w:val="20"/>
          <w:szCs w:val="20"/>
        </w:rPr>
        <w:br/>
      </w:r>
      <w:r>
        <w:rPr>
          <w:rFonts w:ascii="Lato" w:eastAsia="Lato" w:hAnsi="Lato" w:cs="Lato"/>
          <w:sz w:val="20"/>
          <w:szCs w:val="20"/>
        </w:rPr>
        <w:t xml:space="preserve"> One to two sentence reflection to give to the teacher based on one of these prompts.</w:t>
      </w:r>
    </w:p>
    <w:p w14:paraId="53C441CC" w14:textId="77777777" w:rsidR="009F5EFF" w:rsidRDefault="00D60583">
      <w:pPr>
        <w:spacing w:line="240" w:lineRule="auto"/>
        <w:jc w:val="center"/>
        <w:rPr>
          <w:rFonts w:ascii="Lato" w:eastAsia="Lato" w:hAnsi="Lato" w:cs="Lato"/>
          <w:sz w:val="20"/>
          <w:szCs w:val="20"/>
        </w:rPr>
      </w:pPr>
      <w:r>
        <w:lastRenderedPageBreak/>
        <w:pict w14:anchorId="3A96D9B0">
          <v:rect id="_x0000_i1030" style="width:0;height:1.5pt" o:hralign="center" o:hrstd="t" o:hr="t" fillcolor="#a0a0a0" stroked="f"/>
        </w:pict>
      </w:r>
    </w:p>
    <w:p w14:paraId="2B1D0847" w14:textId="77777777" w:rsidR="009F5EFF" w:rsidRDefault="00441E74">
      <w:pPr>
        <w:pStyle w:val="Heading2"/>
        <w:keepNext w:val="0"/>
        <w:keepLines w:val="0"/>
        <w:spacing w:before="0" w:after="0" w:line="240" w:lineRule="auto"/>
        <w:jc w:val="center"/>
        <w:rPr>
          <w:rFonts w:ascii="Lato" w:eastAsia="Lato" w:hAnsi="Lato" w:cs="Lato"/>
          <w:b/>
          <w:bCs/>
          <w:sz w:val="20"/>
          <w:szCs w:val="20"/>
          <w:u w:val="single"/>
        </w:rPr>
      </w:pPr>
      <w:bookmarkStart w:id="10" w:name="_heading=h.3tzizpizkix1" w:colFirst="0" w:colLast="0"/>
      <w:bookmarkEnd w:id="10"/>
      <w:r>
        <w:rPr>
          <w:rFonts w:ascii="Lato" w:eastAsia="Lato" w:hAnsi="Lato" w:cs="Lato"/>
          <w:b/>
          <w:bCs/>
          <w:sz w:val="20"/>
          <w:szCs w:val="20"/>
          <w:u w:val="single"/>
        </w:rPr>
        <w:t>Station 6: Teacher-Led Small Group</w:t>
      </w:r>
    </w:p>
    <w:p w14:paraId="13D3451E" w14:textId="77777777" w:rsidR="009F5EFF" w:rsidRDefault="00441E74">
      <w:pPr>
        <w:spacing w:line="240" w:lineRule="auto"/>
        <w:rPr>
          <w:rFonts w:ascii="Lato" w:eastAsia="Lato" w:hAnsi="Lato" w:cs="Lato"/>
          <w:b/>
          <w:bCs/>
          <w:sz w:val="20"/>
          <w:szCs w:val="20"/>
        </w:rPr>
      </w:pPr>
      <w:r>
        <w:rPr>
          <w:rFonts w:ascii="Lato" w:eastAsia="Lato" w:hAnsi="Lato" w:cs="Lato"/>
          <w:b/>
          <w:bCs/>
          <w:sz w:val="20"/>
          <w:szCs w:val="20"/>
        </w:rPr>
        <w:t>Setup:</w:t>
      </w:r>
    </w:p>
    <w:p w14:paraId="2B0F41A7" w14:textId="77777777" w:rsidR="009F5EFF" w:rsidRDefault="00441E74">
      <w:pPr>
        <w:numPr>
          <w:ilvl w:val="0"/>
          <w:numId w:val="32"/>
        </w:numPr>
        <w:spacing w:line="240" w:lineRule="auto"/>
        <w:rPr>
          <w:rFonts w:ascii="Lato" w:eastAsia="Lato" w:hAnsi="Lato" w:cs="Lato"/>
          <w:sz w:val="20"/>
          <w:szCs w:val="20"/>
        </w:rPr>
      </w:pPr>
      <w:r>
        <w:rPr>
          <w:rFonts w:ascii="Lato" w:eastAsia="Lato" w:hAnsi="Lato" w:cs="Lato"/>
          <w:sz w:val="20"/>
          <w:szCs w:val="20"/>
        </w:rPr>
        <w:t>Small group discussion</w:t>
      </w:r>
    </w:p>
    <w:p w14:paraId="03566E86" w14:textId="77777777" w:rsidR="009F5EFF" w:rsidRDefault="00441E74">
      <w:pPr>
        <w:numPr>
          <w:ilvl w:val="0"/>
          <w:numId w:val="32"/>
        </w:numPr>
        <w:spacing w:line="240" w:lineRule="auto"/>
        <w:rPr>
          <w:rFonts w:ascii="Lato" w:eastAsia="Lato" w:hAnsi="Lato" w:cs="Lato"/>
          <w:sz w:val="20"/>
          <w:szCs w:val="20"/>
        </w:rPr>
      </w:pPr>
      <w:r>
        <w:rPr>
          <w:rFonts w:ascii="Lato" w:eastAsia="Lato" w:hAnsi="Lato" w:cs="Lato"/>
          <w:sz w:val="20"/>
          <w:szCs w:val="20"/>
        </w:rPr>
        <w:t>Focus on misconceptions and tough questions</w:t>
      </w:r>
      <w:r>
        <w:rPr>
          <w:rFonts w:ascii="Lato" w:eastAsia="Lato" w:hAnsi="Lato" w:cs="Lato"/>
          <w:sz w:val="20"/>
          <w:szCs w:val="20"/>
        </w:rPr>
        <w:br/>
      </w:r>
    </w:p>
    <w:p w14:paraId="25DACFC4" w14:textId="77777777" w:rsidR="009F5EFF" w:rsidRDefault="00441E74">
      <w:pPr>
        <w:spacing w:line="240" w:lineRule="auto"/>
        <w:rPr>
          <w:rFonts w:ascii="Lato" w:eastAsia="Lato" w:hAnsi="Lato" w:cs="Lato"/>
          <w:b/>
          <w:bCs/>
          <w:sz w:val="20"/>
          <w:szCs w:val="20"/>
        </w:rPr>
      </w:pPr>
      <w:r>
        <w:rPr>
          <w:rFonts w:ascii="Lato" w:eastAsia="Lato" w:hAnsi="Lato" w:cs="Lato"/>
          <w:b/>
          <w:bCs/>
          <w:sz w:val="20"/>
          <w:szCs w:val="20"/>
        </w:rPr>
        <w:t>Teacher Role:</w:t>
      </w:r>
    </w:p>
    <w:p w14:paraId="566157CF" w14:textId="77777777" w:rsidR="009F5EFF" w:rsidRDefault="00441E74">
      <w:pPr>
        <w:numPr>
          <w:ilvl w:val="0"/>
          <w:numId w:val="5"/>
        </w:numPr>
        <w:spacing w:line="240" w:lineRule="auto"/>
        <w:rPr>
          <w:rFonts w:ascii="Lato" w:eastAsia="Lato" w:hAnsi="Lato" w:cs="Lato"/>
          <w:sz w:val="20"/>
          <w:szCs w:val="20"/>
        </w:rPr>
      </w:pPr>
      <w:r>
        <w:rPr>
          <w:rFonts w:ascii="Lato" w:eastAsia="Lato" w:hAnsi="Lato" w:cs="Lato"/>
          <w:sz w:val="20"/>
          <w:szCs w:val="20"/>
        </w:rPr>
        <w:t>Address confusion directly</w:t>
      </w:r>
    </w:p>
    <w:p w14:paraId="6F729695" w14:textId="77777777" w:rsidR="009F5EFF" w:rsidRDefault="00441E74">
      <w:pPr>
        <w:numPr>
          <w:ilvl w:val="0"/>
          <w:numId w:val="5"/>
        </w:numPr>
        <w:spacing w:line="240" w:lineRule="auto"/>
        <w:rPr>
          <w:rFonts w:ascii="Lato" w:eastAsia="Lato" w:hAnsi="Lato" w:cs="Lato"/>
          <w:sz w:val="20"/>
          <w:szCs w:val="20"/>
        </w:rPr>
      </w:pPr>
      <w:r>
        <w:rPr>
          <w:rFonts w:ascii="Lato" w:eastAsia="Lato" w:hAnsi="Lato" w:cs="Lato"/>
          <w:sz w:val="20"/>
          <w:szCs w:val="20"/>
        </w:rPr>
        <w:t>Model faithful questioning</w:t>
      </w:r>
    </w:p>
    <w:p w14:paraId="1A07D209" w14:textId="77777777" w:rsidR="009F5EFF" w:rsidRDefault="00441E74">
      <w:pPr>
        <w:numPr>
          <w:ilvl w:val="0"/>
          <w:numId w:val="5"/>
        </w:numPr>
        <w:spacing w:line="240" w:lineRule="auto"/>
        <w:rPr>
          <w:rFonts w:ascii="Lato" w:eastAsia="Lato" w:hAnsi="Lato" w:cs="Lato"/>
          <w:sz w:val="20"/>
          <w:szCs w:val="20"/>
        </w:rPr>
      </w:pPr>
      <w:r>
        <w:rPr>
          <w:rFonts w:ascii="Lato" w:eastAsia="Lato" w:hAnsi="Lato" w:cs="Lato"/>
          <w:sz w:val="20"/>
          <w:szCs w:val="20"/>
        </w:rPr>
        <w:t>Reaffirm Church teaching clearly and calmly</w:t>
      </w:r>
      <w:r>
        <w:rPr>
          <w:rFonts w:ascii="Lato" w:eastAsia="Lato" w:hAnsi="Lato" w:cs="Lato"/>
          <w:sz w:val="20"/>
          <w:szCs w:val="20"/>
        </w:rPr>
        <w:br/>
      </w:r>
    </w:p>
    <w:p w14:paraId="39115925" w14:textId="77777777" w:rsidR="009F5EFF" w:rsidRDefault="00441E74">
      <w:pPr>
        <w:spacing w:line="240" w:lineRule="auto"/>
        <w:rPr>
          <w:rFonts w:ascii="Lato" w:eastAsia="Lato" w:hAnsi="Lato" w:cs="Lato"/>
          <w:sz w:val="20"/>
          <w:szCs w:val="20"/>
        </w:rPr>
      </w:pPr>
      <w:r>
        <w:rPr>
          <w:rFonts w:ascii="Lato" w:eastAsia="Lato" w:hAnsi="Lato" w:cs="Lato"/>
          <w:b/>
          <w:bCs/>
          <w:sz w:val="20"/>
          <w:szCs w:val="20"/>
        </w:rPr>
        <w:t>Tip:</w:t>
      </w:r>
      <w:r>
        <w:rPr>
          <w:rFonts w:ascii="Lato" w:eastAsia="Lato" w:hAnsi="Lato" w:cs="Lato"/>
          <w:b/>
          <w:bCs/>
          <w:sz w:val="20"/>
          <w:szCs w:val="20"/>
        </w:rPr>
        <w:br/>
      </w:r>
      <w:r>
        <w:rPr>
          <w:rFonts w:ascii="Lato" w:eastAsia="Lato" w:hAnsi="Lato" w:cs="Lato"/>
          <w:sz w:val="20"/>
          <w:szCs w:val="20"/>
        </w:rPr>
        <w:t xml:space="preserve"> Use this station to reach students who struggle or who fall into disengagement. </w:t>
      </w:r>
    </w:p>
    <w:p w14:paraId="6995AAEB" w14:textId="77777777" w:rsidR="009F5EFF" w:rsidRDefault="009F5EFF">
      <w:pPr>
        <w:jc w:val="center"/>
        <w:rPr>
          <w:rFonts w:ascii="Lato" w:eastAsia="Lato" w:hAnsi="Lato" w:cs="Lato"/>
          <w:sz w:val="20"/>
          <w:szCs w:val="20"/>
        </w:rPr>
      </w:pPr>
    </w:p>
    <w:sectPr w:rsidR="009F5EFF">
      <w:headerReference w:type="default" r:id="rId10"/>
      <w:pgSz w:w="12240" w:h="15840"/>
      <w:pgMar w:top="360" w:right="360" w:bottom="360" w:left="3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A6E89" w14:textId="77777777" w:rsidR="00D60583" w:rsidRDefault="00D60583">
      <w:pPr>
        <w:spacing w:line="240" w:lineRule="auto"/>
      </w:pPr>
      <w:r>
        <w:separator/>
      </w:r>
    </w:p>
  </w:endnote>
  <w:endnote w:type="continuationSeparator" w:id="0">
    <w:p w14:paraId="6842066A" w14:textId="77777777" w:rsidR="00D60583" w:rsidRDefault="00D605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EF851A43-E8BC-4EA0-895C-92A8A430CE9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2" w:fontKey="{9768263B-F977-49A5-AD0D-59E1389CC38B}"/>
    <w:embedBold r:id="rId3" w:fontKey="{A5D5C7ED-3944-4C70-A1AE-F98A1E44AF52}"/>
    <w:embedItalic r:id="rId4" w:fontKey="{C140B630-73A2-4F37-9260-C0F2E514090D}"/>
    <w:embedBoldItalic r:id="rId5" w:fontKey="{C0059A24-19EF-453D-A013-95D373CC6746}"/>
  </w:font>
  <w:font w:name="Calibri">
    <w:panose1 w:val="020F0502020204030204"/>
    <w:charset w:val="00"/>
    <w:family w:val="swiss"/>
    <w:pitch w:val="variable"/>
    <w:sig w:usb0="E4002EFF" w:usb1="C200247B" w:usb2="00000009" w:usb3="00000000" w:csb0="000001FF" w:csb1="00000000"/>
    <w:embedRegular r:id="rId6" w:fontKey="{AD69E0CD-D610-437A-B662-560E14C6FC43}"/>
  </w:font>
  <w:font w:name="Cambria">
    <w:panose1 w:val="02040503050406030204"/>
    <w:charset w:val="00"/>
    <w:family w:val="roman"/>
    <w:pitch w:val="variable"/>
    <w:sig w:usb0="E00006FF" w:usb1="420024FF" w:usb2="02000000" w:usb3="00000000" w:csb0="0000019F" w:csb1="00000000"/>
    <w:embedRegular r:id="rId7" w:fontKey="{2DA2EF1E-439D-44FD-A698-E0FDB680178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6F408" w14:textId="77777777" w:rsidR="00D60583" w:rsidRDefault="00D60583">
      <w:pPr>
        <w:spacing w:line="240" w:lineRule="auto"/>
      </w:pPr>
      <w:r>
        <w:separator/>
      </w:r>
    </w:p>
  </w:footnote>
  <w:footnote w:type="continuationSeparator" w:id="0">
    <w:p w14:paraId="3ECD6F7D" w14:textId="77777777" w:rsidR="00D60583" w:rsidRDefault="00D605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EAD4C" w14:textId="77777777" w:rsidR="009F5EFF" w:rsidRDefault="009F5EFF">
    <w:pPr>
      <w:rPr>
        <w:rFonts w:ascii="Times New Roman" w:eastAsia="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77E0"/>
    <w:multiLevelType w:val="multilevel"/>
    <w:tmpl w:val="439C0CA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DD3DA1"/>
    <w:multiLevelType w:val="multilevel"/>
    <w:tmpl w:val="3920E4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C06AB0"/>
    <w:multiLevelType w:val="multilevel"/>
    <w:tmpl w:val="82F8F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DA5C68"/>
    <w:multiLevelType w:val="multilevel"/>
    <w:tmpl w:val="A300BE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E11C80"/>
    <w:multiLevelType w:val="multilevel"/>
    <w:tmpl w:val="3AF425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227041B"/>
    <w:multiLevelType w:val="multilevel"/>
    <w:tmpl w:val="75E67A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2E63C7C"/>
    <w:multiLevelType w:val="multilevel"/>
    <w:tmpl w:val="53F42D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2246D5"/>
    <w:multiLevelType w:val="multilevel"/>
    <w:tmpl w:val="5F2EF5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9283CDA"/>
    <w:multiLevelType w:val="multilevel"/>
    <w:tmpl w:val="491418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EE5FCD"/>
    <w:multiLevelType w:val="multilevel"/>
    <w:tmpl w:val="28525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F873D62"/>
    <w:multiLevelType w:val="multilevel"/>
    <w:tmpl w:val="5752789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27B0FB9"/>
    <w:multiLevelType w:val="multilevel"/>
    <w:tmpl w:val="D9F29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33737AD"/>
    <w:multiLevelType w:val="multilevel"/>
    <w:tmpl w:val="693455F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5CF23D9"/>
    <w:multiLevelType w:val="multilevel"/>
    <w:tmpl w:val="FC341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605597D"/>
    <w:multiLevelType w:val="multilevel"/>
    <w:tmpl w:val="B4CEF8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6153CF2"/>
    <w:multiLevelType w:val="multilevel"/>
    <w:tmpl w:val="B9CA1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AE24F32"/>
    <w:multiLevelType w:val="multilevel"/>
    <w:tmpl w:val="FDE85F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0B60299"/>
    <w:multiLevelType w:val="multilevel"/>
    <w:tmpl w:val="ABB864D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25B085B"/>
    <w:multiLevelType w:val="multilevel"/>
    <w:tmpl w:val="6A2A4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32424FB"/>
    <w:multiLevelType w:val="multilevel"/>
    <w:tmpl w:val="CE4E2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8141988"/>
    <w:multiLevelType w:val="multilevel"/>
    <w:tmpl w:val="5CD24D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AAB6583"/>
    <w:multiLevelType w:val="multilevel"/>
    <w:tmpl w:val="3D7AE8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ο"/>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45667D8"/>
    <w:multiLevelType w:val="multilevel"/>
    <w:tmpl w:val="202ED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A513C0E"/>
    <w:multiLevelType w:val="multilevel"/>
    <w:tmpl w:val="3C9211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C0E0478"/>
    <w:multiLevelType w:val="multilevel"/>
    <w:tmpl w:val="20104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DA20459"/>
    <w:multiLevelType w:val="multilevel"/>
    <w:tmpl w:val="F3328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22653E7"/>
    <w:multiLevelType w:val="multilevel"/>
    <w:tmpl w:val="395E3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B8F3652"/>
    <w:multiLevelType w:val="multilevel"/>
    <w:tmpl w:val="42E845B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8" w15:restartNumberingAfterBreak="0">
    <w:nsid w:val="5ECC76D0"/>
    <w:multiLevelType w:val="multilevel"/>
    <w:tmpl w:val="A740DF0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01F4413"/>
    <w:multiLevelType w:val="multilevel"/>
    <w:tmpl w:val="82FA3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0D512AB"/>
    <w:multiLevelType w:val="multilevel"/>
    <w:tmpl w:val="B106B3C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19B457E"/>
    <w:multiLevelType w:val="multilevel"/>
    <w:tmpl w:val="5204B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5E12BC5"/>
    <w:multiLevelType w:val="multilevel"/>
    <w:tmpl w:val="DD40A1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E7C6AB0"/>
    <w:multiLevelType w:val="multilevel"/>
    <w:tmpl w:val="40DA3F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F71156F"/>
    <w:multiLevelType w:val="multilevel"/>
    <w:tmpl w:val="0A7810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1924599"/>
    <w:multiLevelType w:val="multilevel"/>
    <w:tmpl w:val="8E0E50D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6" w15:restartNumberingAfterBreak="0">
    <w:nsid w:val="73832EAC"/>
    <w:multiLevelType w:val="multilevel"/>
    <w:tmpl w:val="9014F7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66C69ED"/>
    <w:multiLevelType w:val="multilevel"/>
    <w:tmpl w:val="F7C01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7D46522"/>
    <w:multiLevelType w:val="multilevel"/>
    <w:tmpl w:val="411679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8023F46"/>
    <w:multiLevelType w:val="multilevel"/>
    <w:tmpl w:val="27EA9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839646E"/>
    <w:multiLevelType w:val="multilevel"/>
    <w:tmpl w:val="55F048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92C649B"/>
    <w:multiLevelType w:val="multilevel"/>
    <w:tmpl w:val="CB007B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C1E5571"/>
    <w:multiLevelType w:val="multilevel"/>
    <w:tmpl w:val="216C8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0"/>
  </w:num>
  <w:num w:numId="2">
    <w:abstractNumId w:val="10"/>
  </w:num>
  <w:num w:numId="3">
    <w:abstractNumId w:val="33"/>
  </w:num>
  <w:num w:numId="4">
    <w:abstractNumId w:val="13"/>
  </w:num>
  <w:num w:numId="5">
    <w:abstractNumId w:val="36"/>
  </w:num>
  <w:num w:numId="6">
    <w:abstractNumId w:val="2"/>
  </w:num>
  <w:num w:numId="7">
    <w:abstractNumId w:val="25"/>
  </w:num>
  <w:num w:numId="8">
    <w:abstractNumId w:val="38"/>
  </w:num>
  <w:num w:numId="9">
    <w:abstractNumId w:val="12"/>
  </w:num>
  <w:num w:numId="10">
    <w:abstractNumId w:val="32"/>
  </w:num>
  <w:num w:numId="11">
    <w:abstractNumId w:val="6"/>
  </w:num>
  <w:num w:numId="12">
    <w:abstractNumId w:val="26"/>
  </w:num>
  <w:num w:numId="13">
    <w:abstractNumId w:val="21"/>
  </w:num>
  <w:num w:numId="14">
    <w:abstractNumId w:val="34"/>
  </w:num>
  <w:num w:numId="15">
    <w:abstractNumId w:val="40"/>
  </w:num>
  <w:num w:numId="16">
    <w:abstractNumId w:val="23"/>
  </w:num>
  <w:num w:numId="17">
    <w:abstractNumId w:val="11"/>
  </w:num>
  <w:num w:numId="18">
    <w:abstractNumId w:val="1"/>
  </w:num>
  <w:num w:numId="19">
    <w:abstractNumId w:val="7"/>
  </w:num>
  <w:num w:numId="20">
    <w:abstractNumId w:val="3"/>
  </w:num>
  <w:num w:numId="21">
    <w:abstractNumId w:val="27"/>
  </w:num>
  <w:num w:numId="22">
    <w:abstractNumId w:val="35"/>
  </w:num>
  <w:num w:numId="23">
    <w:abstractNumId w:val="31"/>
  </w:num>
  <w:num w:numId="24">
    <w:abstractNumId w:val="37"/>
  </w:num>
  <w:num w:numId="25">
    <w:abstractNumId w:val="41"/>
  </w:num>
  <w:num w:numId="26">
    <w:abstractNumId w:val="16"/>
  </w:num>
  <w:num w:numId="27">
    <w:abstractNumId w:val="15"/>
  </w:num>
  <w:num w:numId="28">
    <w:abstractNumId w:val="18"/>
  </w:num>
  <w:num w:numId="29">
    <w:abstractNumId w:val="17"/>
  </w:num>
  <w:num w:numId="30">
    <w:abstractNumId w:val="42"/>
  </w:num>
  <w:num w:numId="31">
    <w:abstractNumId w:val="9"/>
  </w:num>
  <w:num w:numId="32">
    <w:abstractNumId w:val="20"/>
  </w:num>
  <w:num w:numId="33">
    <w:abstractNumId w:val="19"/>
  </w:num>
  <w:num w:numId="34">
    <w:abstractNumId w:val="14"/>
  </w:num>
  <w:num w:numId="35">
    <w:abstractNumId w:val="29"/>
  </w:num>
  <w:num w:numId="36">
    <w:abstractNumId w:val="8"/>
  </w:num>
  <w:num w:numId="37">
    <w:abstractNumId w:val="28"/>
  </w:num>
  <w:num w:numId="38">
    <w:abstractNumId w:val="24"/>
  </w:num>
  <w:num w:numId="39">
    <w:abstractNumId w:val="22"/>
  </w:num>
  <w:num w:numId="40">
    <w:abstractNumId w:val="39"/>
  </w:num>
  <w:num w:numId="41">
    <w:abstractNumId w:val="0"/>
  </w:num>
  <w:num w:numId="42">
    <w:abstractNumId w:val="4"/>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EFF"/>
    <w:rsid w:val="00152224"/>
    <w:rsid w:val="00441E74"/>
    <w:rsid w:val="0084688B"/>
    <w:rsid w:val="009F5EFF"/>
    <w:rsid w:val="00D605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EFA13"/>
  <w15:docId w15:val="{4B2D97CE-B8D1-4A5A-8A65-E40E9C4B8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dropbox.com/scl/fi/ez9723e55h131m6z56b6r/Model-Presentation.pptx?rlkey=xv6ddvrmwgwie9j6xgs8ugh7k&amp;st=dvkn7ms1&amp;dl=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newadvent.org/cathen/15047a.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wC8D7+QdEznxM601tTyAn9JMfg==">CgMxLjAaHwoBMBIaChgICVIUChJ0YWJsZS5qbmJiaGNtMzdpa3kaHwoBMRIaChgICVIUChJ0YWJsZS5iOGk2NGNuaHdqY3gaHwoBMhIaChgICVIUChJ0YWJsZS43OHF5em5paTRuMHMyDmguMnRmbGZqaHd1aXEzMg5oLjUxaXR4d2hodG9udDIOaC52Y2c1Zmk4MjN1dmsyDmguNXB0bWlxeGpxeHh4Mg5oLnBrb2dvNXZrdWx0bjIOaC5yOHBkMDFlaWlkdGsyDmguMzJ4cWkxcjhid2kwMg5oLmQxeTl3MzY2ejk2dDIOaC5oaXNybnlrZjhmbjEyDmguemQ2bHR1bmF4djl5Mg5oLjN0eml6cGl6a2l4MTgAciExQlEyTFg1dms1WDJFZmpiMW9UUGJsU0dtS1hPb3JGa3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5392</Words>
  <Characters>30739</Characters>
  <Application>Microsoft Office Word</Application>
  <DocSecurity>0</DocSecurity>
  <Lines>256</Lines>
  <Paragraphs>72</Paragraphs>
  <ScaleCrop>false</ScaleCrop>
  <Company/>
  <LinksUpToDate>false</LinksUpToDate>
  <CharactersWithSpaces>36059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Cparker</dc:creator>
  <cp:lastModifiedBy>Cparker</cp:lastModifiedBy>
  <cp:revision>2</cp:revision>
  <dcterms:created xsi:type="dcterms:W3CDTF">2026-06-22T15:51:00Z</dcterms:created>
  <dcterms:modified xsi:type="dcterms:W3CDTF">2026-06-22T15:51:00Z</dcterms:modified>
</cp:coreProperties>
</file>