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F755A" w:rsidRDefault="00CB3F89">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Chapter 5</w:t>
      </w:r>
    </w:p>
    <w:p w14:paraId="00000002" w14:textId="77777777" w:rsidR="006F755A" w:rsidRDefault="00CB3F89">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A Priority to Love the Poor and to Be Poor</w:t>
      </w:r>
    </w:p>
    <w:p w14:paraId="00000003" w14:textId="77777777" w:rsidR="006F755A" w:rsidRDefault="00CB3F89">
      <w:pPr>
        <w:widowControl w:val="0"/>
        <w:spacing w:line="240" w:lineRule="auto"/>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Blessed Are the Poor in Spirit </w:t>
      </w:r>
      <w:r>
        <w:rPr>
          <w:rFonts w:ascii="Georgia" w:eastAsia="Georgia" w:hAnsi="Georgia" w:cs="Georgia"/>
          <w:sz w:val="24"/>
          <w:szCs w:val="24"/>
        </w:rPr>
        <w:t>by Jen Norton]</w:t>
      </w:r>
    </w:p>
    <w:p w14:paraId="00000004" w14:textId="77777777" w:rsidR="006F755A" w:rsidRDefault="006F755A">
      <w:pPr>
        <w:widowControl w:val="0"/>
        <w:spacing w:line="240" w:lineRule="auto"/>
        <w:rPr>
          <w:rFonts w:ascii="Georgia" w:eastAsia="Georgia" w:hAnsi="Georgia" w:cs="Georgia"/>
          <w:i/>
          <w:iCs/>
          <w:sz w:val="24"/>
          <w:szCs w:val="24"/>
        </w:rPr>
      </w:pPr>
    </w:p>
    <w:p w14:paraId="00000005" w14:textId="13068017" w:rsidR="006F755A" w:rsidRDefault="00CB3F89">
      <w:pPr>
        <w:widowControl w:val="0"/>
        <w:spacing w:line="240" w:lineRule="auto"/>
        <w:rPr>
          <w:rFonts w:ascii="Georgia" w:eastAsia="Georgia" w:hAnsi="Georgia" w:cs="Georgia"/>
          <w:i/>
          <w:iCs/>
          <w:sz w:val="24"/>
          <w:szCs w:val="24"/>
        </w:rPr>
      </w:pPr>
      <w:r>
        <w:rPr>
          <w:rFonts w:ascii="Georgia" w:eastAsia="Georgia" w:hAnsi="Georgia" w:cs="Georgia"/>
          <w:i/>
          <w:iCs/>
          <w:sz w:val="24"/>
          <w:szCs w:val="24"/>
        </w:rPr>
        <w:t>This assignment will confront students with what it means to live out the commandment to care for others that appears in Matthew 25:31-46. Through a mix of group discussion and individual work, students will reflect on their experiences of performing and r</w:t>
      </w:r>
      <w:r>
        <w:rPr>
          <w:rFonts w:ascii="Georgia" w:eastAsia="Georgia" w:hAnsi="Georgia" w:cs="Georgia"/>
          <w:i/>
          <w:iCs/>
          <w:sz w:val="24"/>
          <w:szCs w:val="24"/>
        </w:rPr>
        <w:t>eceiving the corporal works of mercy, and strategies for incorporating these practices in their future.</w:t>
      </w:r>
      <w:r w:rsidR="00CA1660">
        <w:rPr>
          <w:rFonts w:ascii="Georgia" w:eastAsia="Georgia" w:hAnsi="Georgia" w:cs="Georgia"/>
          <w:i/>
          <w:iCs/>
          <w:sz w:val="24"/>
          <w:szCs w:val="24"/>
        </w:rPr>
        <w:t xml:space="preserve"> Share the following in your own words:</w:t>
      </w:r>
    </w:p>
    <w:p w14:paraId="00000006" w14:textId="138AB2D7" w:rsidR="006F755A" w:rsidRDefault="006F755A">
      <w:pPr>
        <w:widowControl w:val="0"/>
        <w:spacing w:line="240" w:lineRule="auto"/>
        <w:rPr>
          <w:rFonts w:ascii="Georgia" w:eastAsia="Georgia" w:hAnsi="Georgia" w:cs="Georgia"/>
          <w:i/>
          <w:iCs/>
          <w:sz w:val="24"/>
          <w:szCs w:val="24"/>
        </w:rPr>
      </w:pPr>
    </w:p>
    <w:p w14:paraId="4AFBA8FD" w14:textId="77777777" w:rsidR="00CA1660" w:rsidRPr="00CA1660" w:rsidRDefault="00CA1660" w:rsidP="00CA1660">
      <w:pPr>
        <w:widowControl w:val="0"/>
        <w:spacing w:line="240" w:lineRule="auto"/>
        <w:ind w:left="720" w:right="720"/>
        <w:rPr>
          <w:rFonts w:ascii="Georgia" w:eastAsia="Georgia" w:hAnsi="Georgia" w:cs="Georgia"/>
          <w:i/>
          <w:iCs/>
          <w:sz w:val="24"/>
          <w:szCs w:val="24"/>
        </w:rPr>
      </w:pPr>
    </w:p>
    <w:p w14:paraId="00000007" w14:textId="77777777" w:rsidR="006F755A" w:rsidRPr="00CA1660" w:rsidRDefault="006F755A" w:rsidP="00CA1660">
      <w:pPr>
        <w:widowControl w:val="0"/>
        <w:spacing w:line="240" w:lineRule="auto"/>
        <w:ind w:left="720" w:right="720"/>
        <w:rPr>
          <w:rFonts w:ascii="Georgia" w:eastAsia="Georgia" w:hAnsi="Georgia" w:cs="Georgia"/>
          <w:i/>
          <w:iCs/>
          <w:sz w:val="24"/>
          <w:szCs w:val="24"/>
        </w:rPr>
      </w:pPr>
    </w:p>
    <w:p w14:paraId="00000008" w14:textId="77777777" w:rsidR="006F755A" w:rsidRPr="00CA1660" w:rsidRDefault="00CB3F89" w:rsidP="00CA1660">
      <w:pPr>
        <w:widowControl w:val="0"/>
        <w:spacing w:line="240" w:lineRule="auto"/>
        <w:ind w:left="720" w:right="720"/>
        <w:rPr>
          <w:rFonts w:ascii="Georgia" w:eastAsia="Georgia" w:hAnsi="Georgia" w:cs="Georgia"/>
          <w:i/>
          <w:iCs/>
          <w:sz w:val="24"/>
          <w:szCs w:val="24"/>
        </w:rPr>
      </w:pPr>
      <w:r w:rsidRPr="00CA1660">
        <w:rPr>
          <w:rFonts w:ascii="Georgia" w:eastAsia="Georgia" w:hAnsi="Georgia" w:cs="Georgia"/>
          <w:i/>
          <w:iCs/>
          <w:sz w:val="24"/>
          <w:szCs w:val="24"/>
        </w:rPr>
        <w:t>The corporal works of mercy are commanded by Jesus in Matthew 25. In fact, he says: “What you do to my least brothers and sisters, you do to me.” Help</w:t>
      </w:r>
      <w:r w:rsidRPr="00CA1660">
        <w:rPr>
          <w:rFonts w:ascii="Georgia" w:eastAsia="Georgia" w:hAnsi="Georgia" w:cs="Georgia"/>
          <w:i/>
          <w:iCs/>
          <w:sz w:val="24"/>
          <w:szCs w:val="24"/>
        </w:rPr>
        <w:t xml:space="preserve">ing those who are less fortunate than us is not an option for a committed Catholic, even if we ourselves count among the less fortunate. (And at some point in our lives, every one of us will in one way or another.) We help those around us because they are </w:t>
      </w:r>
      <w:r w:rsidRPr="00CA1660">
        <w:rPr>
          <w:rFonts w:ascii="Georgia" w:eastAsia="Georgia" w:hAnsi="Georgia" w:cs="Georgia"/>
          <w:i/>
          <w:iCs/>
          <w:sz w:val="24"/>
          <w:szCs w:val="24"/>
        </w:rPr>
        <w:t>created in the image and likeness of God, and we help them because when we help, we help the Lord Jesus who lives in them. These are the corporal works of mercy.</w:t>
      </w:r>
    </w:p>
    <w:p w14:paraId="00000009" w14:textId="7E5AD930" w:rsidR="006F755A" w:rsidRPr="00CA1660" w:rsidRDefault="006F755A" w:rsidP="00CA1660">
      <w:pPr>
        <w:widowControl w:val="0"/>
        <w:spacing w:line="240" w:lineRule="auto"/>
        <w:ind w:right="720"/>
        <w:rPr>
          <w:rFonts w:ascii="Georgia" w:eastAsia="Georgia" w:hAnsi="Georgia" w:cs="Georgia"/>
          <w:i/>
          <w:iCs/>
          <w:sz w:val="24"/>
          <w:szCs w:val="24"/>
        </w:rPr>
      </w:pPr>
    </w:p>
    <w:p w14:paraId="7E4AFCAC" w14:textId="5F45F690" w:rsidR="00CA1660" w:rsidRPr="00CA1660" w:rsidRDefault="00CA1660" w:rsidP="00CA1660">
      <w:pPr>
        <w:widowControl w:val="0"/>
        <w:spacing w:line="240" w:lineRule="auto"/>
        <w:ind w:right="720"/>
        <w:rPr>
          <w:rFonts w:ascii="Georgia" w:eastAsia="Georgia" w:hAnsi="Georgia" w:cs="Georgia"/>
          <w:i/>
          <w:iCs/>
          <w:sz w:val="24"/>
          <w:szCs w:val="24"/>
        </w:rPr>
      </w:pPr>
      <w:r w:rsidRPr="00CA1660">
        <w:rPr>
          <w:rFonts w:ascii="Georgia" w:eastAsia="Georgia" w:hAnsi="Georgia" w:cs="Georgia"/>
          <w:i/>
          <w:iCs/>
          <w:sz w:val="24"/>
          <w:szCs w:val="24"/>
        </w:rPr>
        <w:t>Display the corporal works of mercy where all can see:</w:t>
      </w:r>
    </w:p>
    <w:p w14:paraId="1A10E22F" w14:textId="77777777" w:rsidR="00CA1660" w:rsidRPr="00CA1660" w:rsidRDefault="00CA1660" w:rsidP="00CA1660">
      <w:pPr>
        <w:widowControl w:val="0"/>
        <w:spacing w:line="240" w:lineRule="auto"/>
        <w:ind w:right="720"/>
        <w:rPr>
          <w:rFonts w:ascii="Georgia" w:eastAsia="Georgia" w:hAnsi="Georgia" w:cs="Georgia"/>
          <w:i/>
          <w:iCs/>
          <w:sz w:val="24"/>
          <w:szCs w:val="24"/>
        </w:rPr>
      </w:pPr>
    </w:p>
    <w:p w14:paraId="0000000A" w14:textId="77777777" w:rsidR="006F755A" w:rsidRPr="00CA1660" w:rsidRDefault="00CB3F89" w:rsidP="00CA1660">
      <w:pPr>
        <w:widowControl w:val="0"/>
        <w:numPr>
          <w:ilvl w:val="0"/>
          <w:numId w:val="2"/>
        </w:numPr>
        <w:spacing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Feed the hungry.</w:t>
      </w:r>
    </w:p>
    <w:p w14:paraId="0000000B" w14:textId="77777777" w:rsidR="006F755A" w:rsidRPr="00CA1660" w:rsidRDefault="00CB3F89" w:rsidP="00CA1660">
      <w:pPr>
        <w:widowControl w:val="0"/>
        <w:numPr>
          <w:ilvl w:val="0"/>
          <w:numId w:val="2"/>
        </w:numPr>
        <w:spacing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Give drink to the thirsty.</w:t>
      </w:r>
    </w:p>
    <w:p w14:paraId="0000000C" w14:textId="77777777" w:rsidR="006F755A" w:rsidRPr="00CA1660" w:rsidRDefault="00CB3F89" w:rsidP="00CA1660">
      <w:pPr>
        <w:widowControl w:val="0"/>
        <w:numPr>
          <w:ilvl w:val="0"/>
          <w:numId w:val="2"/>
        </w:numPr>
        <w:spacing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Clothe the naked.</w:t>
      </w:r>
    </w:p>
    <w:p w14:paraId="0000000D" w14:textId="77777777" w:rsidR="006F755A" w:rsidRPr="00CA1660" w:rsidRDefault="00CB3F89" w:rsidP="00CA1660">
      <w:pPr>
        <w:widowControl w:val="0"/>
        <w:numPr>
          <w:ilvl w:val="0"/>
          <w:numId w:val="2"/>
        </w:numPr>
        <w:spacing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Shelter the homeless.</w:t>
      </w:r>
    </w:p>
    <w:p w14:paraId="0000000E" w14:textId="77777777" w:rsidR="006F755A" w:rsidRPr="00CA1660" w:rsidRDefault="00CB3F89" w:rsidP="00CA1660">
      <w:pPr>
        <w:widowControl w:val="0"/>
        <w:numPr>
          <w:ilvl w:val="0"/>
          <w:numId w:val="2"/>
        </w:numPr>
        <w:spacing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Visit the</w:t>
      </w:r>
      <w:r w:rsidRPr="00CA1660">
        <w:rPr>
          <w:rFonts w:ascii="Georgia" w:eastAsia="Georgia" w:hAnsi="Georgia" w:cs="Georgia"/>
          <w:b/>
          <w:bCs/>
          <w:i/>
          <w:iCs/>
          <w:sz w:val="24"/>
          <w:szCs w:val="24"/>
        </w:rPr>
        <w:t xml:space="preserve"> sick.</w:t>
      </w:r>
    </w:p>
    <w:p w14:paraId="0000000F" w14:textId="77777777" w:rsidR="006F755A" w:rsidRPr="00CA1660" w:rsidRDefault="00CB3F89" w:rsidP="00CA1660">
      <w:pPr>
        <w:widowControl w:val="0"/>
        <w:numPr>
          <w:ilvl w:val="0"/>
          <w:numId w:val="2"/>
        </w:numPr>
        <w:spacing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Visit the imprisoned.</w:t>
      </w:r>
    </w:p>
    <w:p w14:paraId="00000010" w14:textId="77777777" w:rsidR="006F755A" w:rsidRPr="00CA1660" w:rsidRDefault="00CB3F89" w:rsidP="00CA1660">
      <w:pPr>
        <w:widowControl w:val="0"/>
        <w:numPr>
          <w:ilvl w:val="0"/>
          <w:numId w:val="2"/>
        </w:numPr>
        <w:spacing w:after="180" w:line="240" w:lineRule="auto"/>
        <w:ind w:left="1080" w:right="720"/>
        <w:rPr>
          <w:rFonts w:ascii="Georgia" w:eastAsia="Georgia" w:hAnsi="Georgia" w:cs="Georgia"/>
          <w:b/>
          <w:bCs/>
          <w:i/>
          <w:iCs/>
          <w:sz w:val="24"/>
          <w:szCs w:val="24"/>
        </w:rPr>
      </w:pPr>
      <w:r w:rsidRPr="00CA1660">
        <w:rPr>
          <w:rFonts w:ascii="Georgia" w:eastAsia="Georgia" w:hAnsi="Georgia" w:cs="Georgia"/>
          <w:b/>
          <w:bCs/>
          <w:i/>
          <w:iCs/>
          <w:sz w:val="24"/>
          <w:szCs w:val="24"/>
        </w:rPr>
        <w:t>Bury the dead.</w:t>
      </w:r>
    </w:p>
    <w:p w14:paraId="00000011" w14:textId="77777777" w:rsidR="006F755A" w:rsidRDefault="006F755A">
      <w:pPr>
        <w:widowControl w:val="0"/>
        <w:spacing w:line="240" w:lineRule="auto"/>
        <w:rPr>
          <w:rFonts w:ascii="Georgia" w:eastAsia="Georgia" w:hAnsi="Georgia" w:cs="Georgia"/>
          <w:sz w:val="24"/>
          <w:szCs w:val="24"/>
        </w:rPr>
      </w:pPr>
    </w:p>
    <w:p w14:paraId="00000012" w14:textId="10D62D36" w:rsidR="006F755A" w:rsidRPr="00CA1660" w:rsidRDefault="00CA1660">
      <w:pPr>
        <w:widowControl w:val="0"/>
        <w:spacing w:line="240" w:lineRule="auto"/>
        <w:rPr>
          <w:rFonts w:ascii="Georgia" w:eastAsia="Georgia" w:hAnsi="Georgia" w:cs="Georgia"/>
          <w:i/>
          <w:iCs/>
          <w:sz w:val="24"/>
          <w:szCs w:val="24"/>
        </w:rPr>
      </w:pPr>
      <w:r w:rsidRPr="00CA1660">
        <w:rPr>
          <w:rFonts w:ascii="Georgia" w:eastAsia="Georgia" w:hAnsi="Georgia" w:cs="Georgia"/>
          <w:i/>
          <w:iCs/>
          <w:sz w:val="24"/>
          <w:szCs w:val="24"/>
        </w:rPr>
        <w:t>Pass out the worksheet. Have the students write their responses on the worksheet. Then have the students discuss what they wrote, first with a partner and then as part of a full class discussion.</w:t>
      </w:r>
    </w:p>
    <w:p w14:paraId="542D5E66" w14:textId="03913661" w:rsidR="00CA1660" w:rsidRDefault="00CA1660">
      <w:pPr>
        <w:rPr>
          <w:rFonts w:ascii="Georgia" w:eastAsia="Georgia" w:hAnsi="Georgia" w:cs="Georgia"/>
          <w:sz w:val="24"/>
          <w:szCs w:val="24"/>
        </w:rPr>
      </w:pPr>
      <w:r>
        <w:rPr>
          <w:rFonts w:ascii="Georgia" w:eastAsia="Georgia" w:hAnsi="Georgia" w:cs="Georgia"/>
          <w:sz w:val="24"/>
          <w:szCs w:val="24"/>
        </w:rPr>
        <w:br w:type="page"/>
      </w:r>
    </w:p>
    <w:p w14:paraId="74DFDED5" w14:textId="77777777" w:rsidR="00CA1660" w:rsidRDefault="00CA1660">
      <w:pPr>
        <w:widowControl w:val="0"/>
        <w:spacing w:line="240" w:lineRule="auto"/>
        <w:rPr>
          <w:rFonts w:ascii="Georgia" w:eastAsia="Georgia" w:hAnsi="Georgia" w:cs="Georgia"/>
          <w:sz w:val="24"/>
          <w:szCs w:val="24"/>
        </w:rPr>
      </w:pPr>
    </w:p>
    <w:p w14:paraId="5C274BF4" w14:textId="6A99B59E" w:rsidR="00CA1660" w:rsidRPr="00CA1660" w:rsidRDefault="00CA1660" w:rsidP="00CA1660">
      <w:pPr>
        <w:widowControl w:val="0"/>
        <w:spacing w:line="240" w:lineRule="auto"/>
        <w:jc w:val="center"/>
        <w:rPr>
          <w:rFonts w:ascii="Georgia" w:eastAsia="Georgia" w:hAnsi="Georgia" w:cs="Georgia"/>
          <w:b/>
          <w:bCs/>
          <w:sz w:val="24"/>
          <w:szCs w:val="24"/>
        </w:rPr>
      </w:pPr>
      <w:r w:rsidRPr="00CA1660">
        <w:rPr>
          <w:rFonts w:ascii="Georgia" w:eastAsia="Georgia" w:hAnsi="Georgia" w:cs="Georgia"/>
          <w:b/>
          <w:bCs/>
          <w:i/>
          <w:iCs/>
          <w:sz w:val="24"/>
          <w:szCs w:val="24"/>
        </w:rPr>
        <w:t xml:space="preserve">Blessed Are the Poor in Spirit </w:t>
      </w:r>
      <w:r w:rsidRPr="00CA1660">
        <w:rPr>
          <w:rFonts w:ascii="Georgia" w:eastAsia="Georgia" w:hAnsi="Georgia" w:cs="Georgia"/>
          <w:b/>
          <w:bCs/>
          <w:sz w:val="24"/>
          <w:szCs w:val="24"/>
        </w:rPr>
        <w:t>by Jen Norton</w:t>
      </w:r>
    </w:p>
    <w:p w14:paraId="00000013" w14:textId="77777777" w:rsidR="006F755A" w:rsidRDefault="006F755A">
      <w:pPr>
        <w:widowControl w:val="0"/>
        <w:spacing w:line="240" w:lineRule="auto"/>
        <w:rPr>
          <w:rFonts w:ascii="Georgia" w:eastAsia="Georgia" w:hAnsi="Georgia" w:cs="Georgia"/>
          <w:sz w:val="24"/>
          <w:szCs w:val="24"/>
        </w:rPr>
      </w:pPr>
    </w:p>
    <w:p w14:paraId="00000014" w14:textId="3906D88D" w:rsidR="006F755A" w:rsidRDefault="00CA1660">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The</w:t>
      </w:r>
      <w:r w:rsidR="00CB3F89">
        <w:rPr>
          <w:rFonts w:ascii="Georgia" w:eastAsia="Georgia" w:hAnsi="Georgia" w:cs="Georgia"/>
          <w:sz w:val="24"/>
          <w:szCs w:val="24"/>
        </w:rPr>
        <w:t xml:space="preserve"> corporal works of mercy seem pretty straightforward. But what do they mean in practice? Do you think that simply giving money every month to a charity fulfills your obligation to those who are less fortunate? Why or why not?</w:t>
      </w:r>
    </w:p>
    <w:p w14:paraId="50BA219E" w14:textId="0FA89433" w:rsidR="00CA1660" w:rsidRDefault="00CA1660" w:rsidP="00CA1660">
      <w:pPr>
        <w:widowControl w:val="0"/>
        <w:spacing w:line="240" w:lineRule="auto"/>
        <w:rPr>
          <w:rFonts w:ascii="Georgia" w:eastAsia="Georgia" w:hAnsi="Georgia" w:cs="Georgia"/>
          <w:sz w:val="24"/>
          <w:szCs w:val="24"/>
        </w:rPr>
      </w:pPr>
    </w:p>
    <w:p w14:paraId="514A2E49" w14:textId="77777777" w:rsidR="00CA1660" w:rsidRDefault="00CA1660" w:rsidP="00CA1660">
      <w:pPr>
        <w:widowControl w:val="0"/>
        <w:spacing w:line="240" w:lineRule="auto"/>
        <w:rPr>
          <w:rFonts w:ascii="Georgia" w:eastAsia="Georgia" w:hAnsi="Georgia" w:cs="Georgia"/>
          <w:sz w:val="24"/>
          <w:szCs w:val="24"/>
        </w:rPr>
      </w:pPr>
    </w:p>
    <w:p w14:paraId="00000015" w14:textId="77777777" w:rsidR="006F755A" w:rsidRDefault="006F755A">
      <w:pPr>
        <w:widowControl w:val="0"/>
        <w:spacing w:line="240" w:lineRule="auto"/>
        <w:rPr>
          <w:rFonts w:ascii="Georgia" w:eastAsia="Georgia" w:hAnsi="Georgia" w:cs="Georgia"/>
          <w:sz w:val="24"/>
          <w:szCs w:val="24"/>
        </w:rPr>
      </w:pPr>
    </w:p>
    <w:p w14:paraId="00000016" w14:textId="56AE631A" w:rsidR="006F755A" w:rsidRDefault="00CB3F89">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 xml:space="preserve"> Think of a concrete way in which you have performed one of these corporal works of mercy in your life. Describe it. Do you remember how it felt? Why did you do it? If you can’t think of an example, think of the people in your life – even people who are n</w:t>
      </w:r>
      <w:r>
        <w:rPr>
          <w:rFonts w:ascii="Georgia" w:eastAsia="Georgia" w:hAnsi="Georgia" w:cs="Georgia"/>
          <w:sz w:val="24"/>
          <w:szCs w:val="24"/>
        </w:rPr>
        <w:t>ot friends or family – and ask yourself if anyone you know would be served by you obeying Jesus’s commandments here.</w:t>
      </w:r>
    </w:p>
    <w:p w14:paraId="7B1CBA07" w14:textId="181999BA" w:rsidR="00CA1660" w:rsidRDefault="00CA1660" w:rsidP="00CA1660">
      <w:pPr>
        <w:widowControl w:val="0"/>
        <w:spacing w:line="240" w:lineRule="auto"/>
        <w:rPr>
          <w:rFonts w:ascii="Georgia" w:eastAsia="Georgia" w:hAnsi="Georgia" w:cs="Georgia"/>
          <w:sz w:val="24"/>
          <w:szCs w:val="24"/>
        </w:rPr>
      </w:pPr>
    </w:p>
    <w:p w14:paraId="292B3FBA" w14:textId="77777777" w:rsidR="00CA1660" w:rsidRDefault="00CA1660" w:rsidP="00CA1660">
      <w:pPr>
        <w:widowControl w:val="0"/>
        <w:spacing w:line="240" w:lineRule="auto"/>
        <w:rPr>
          <w:rFonts w:ascii="Georgia" w:eastAsia="Georgia" w:hAnsi="Georgia" w:cs="Georgia"/>
          <w:sz w:val="24"/>
          <w:szCs w:val="24"/>
        </w:rPr>
      </w:pPr>
    </w:p>
    <w:p w14:paraId="00000017" w14:textId="77777777" w:rsidR="006F755A" w:rsidRDefault="006F755A">
      <w:pPr>
        <w:widowControl w:val="0"/>
        <w:spacing w:line="240" w:lineRule="auto"/>
        <w:rPr>
          <w:rFonts w:ascii="Georgia" w:eastAsia="Georgia" w:hAnsi="Georgia" w:cs="Georgia"/>
          <w:sz w:val="24"/>
          <w:szCs w:val="24"/>
        </w:rPr>
      </w:pPr>
    </w:p>
    <w:p w14:paraId="00000018" w14:textId="7B387D29" w:rsidR="006F755A" w:rsidRDefault="00CB3F89">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Have you ever been on the receiving end of one of these corporal works of mercy? How does it feel to be cared for like this? Did you thank</w:t>
      </w:r>
      <w:r>
        <w:rPr>
          <w:rFonts w:ascii="Georgia" w:eastAsia="Georgia" w:hAnsi="Georgia" w:cs="Georgia"/>
          <w:sz w:val="24"/>
          <w:szCs w:val="24"/>
        </w:rPr>
        <w:t xml:space="preserve"> the person? Did you feel like “paying it forward” in some way? Why or why not?</w:t>
      </w:r>
    </w:p>
    <w:p w14:paraId="41268FBF" w14:textId="77777777" w:rsidR="00CA1660" w:rsidRDefault="00CA1660" w:rsidP="00CA1660">
      <w:pPr>
        <w:widowControl w:val="0"/>
        <w:spacing w:line="240" w:lineRule="auto"/>
        <w:rPr>
          <w:rFonts w:ascii="Georgia" w:eastAsia="Georgia" w:hAnsi="Georgia" w:cs="Georgia"/>
          <w:sz w:val="24"/>
          <w:szCs w:val="24"/>
        </w:rPr>
      </w:pPr>
    </w:p>
    <w:p w14:paraId="00000019" w14:textId="77777777" w:rsidR="006F755A" w:rsidRDefault="006F755A">
      <w:pPr>
        <w:widowControl w:val="0"/>
        <w:spacing w:line="240" w:lineRule="auto"/>
        <w:rPr>
          <w:rFonts w:ascii="Georgia" w:eastAsia="Georgia" w:hAnsi="Georgia" w:cs="Georgia"/>
          <w:sz w:val="24"/>
          <w:szCs w:val="24"/>
        </w:rPr>
      </w:pPr>
    </w:p>
    <w:p w14:paraId="0000001A" w14:textId="4CAE0C4C" w:rsidR="006F755A" w:rsidRDefault="00CA1660">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 xml:space="preserve">What are ways you can be </w:t>
      </w:r>
      <w:r w:rsidR="00CB3F89">
        <w:rPr>
          <w:rFonts w:ascii="Georgia" w:eastAsia="Georgia" w:hAnsi="Georgia" w:cs="Georgia"/>
          <w:sz w:val="24"/>
          <w:szCs w:val="24"/>
        </w:rPr>
        <w:t xml:space="preserve">more consciously </w:t>
      </w:r>
      <w:r w:rsidR="00CB3F89">
        <w:rPr>
          <w:rFonts w:ascii="Georgia" w:eastAsia="Georgia" w:hAnsi="Georgia" w:cs="Georgia"/>
          <w:sz w:val="24"/>
          <w:szCs w:val="24"/>
        </w:rPr>
        <w:t>ready to help others in your life and your community who are in need. Do you think you could start an initiative at your school or with a group of friends that could put one or more of the corp</w:t>
      </w:r>
      <w:r w:rsidR="00CB3F89">
        <w:rPr>
          <w:rFonts w:ascii="Georgia" w:eastAsia="Georgia" w:hAnsi="Georgia" w:cs="Georgia"/>
          <w:sz w:val="24"/>
          <w:szCs w:val="24"/>
        </w:rPr>
        <w:t>oral works into practice on a larger school? What would it take to do so? What kind of resources? What kind of time commitment? Who would you help?</w:t>
      </w:r>
    </w:p>
    <w:sectPr w:rsidR="006F755A">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DB8DD" w14:textId="77777777" w:rsidR="00CB3F89" w:rsidRDefault="00CB3F89">
      <w:pPr>
        <w:spacing w:line="240" w:lineRule="auto"/>
      </w:pPr>
      <w:r>
        <w:separator/>
      </w:r>
    </w:p>
  </w:endnote>
  <w:endnote w:type="continuationSeparator" w:id="0">
    <w:p w14:paraId="29A5E091" w14:textId="77777777" w:rsidR="00CB3F89" w:rsidRDefault="00CB3F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3451C1D-F19A-41B2-8A69-658495DFABA5}"/>
    <w:embedBold r:id="rId2" w:fontKey="{1973BCE2-CC91-4674-B2C1-F06D04941A74}"/>
    <w:embedItalic r:id="rId3" w:fontKey="{A84DE92D-8F20-4C1D-B8ED-7D2A72FE151C}"/>
    <w:embedBoldItalic r:id="rId4" w:fontKey="{4F064FF2-FCFA-44CB-9734-D102A08127E7}"/>
  </w:font>
  <w:font w:name="Calibri">
    <w:panose1 w:val="020F0502020204030204"/>
    <w:charset w:val="00"/>
    <w:family w:val="swiss"/>
    <w:pitch w:val="variable"/>
    <w:sig w:usb0="E4002EFF" w:usb1="C200247B" w:usb2="00000009" w:usb3="00000000" w:csb0="000001FF" w:csb1="00000000"/>
    <w:embedRegular r:id="rId5" w:fontKey="{01992AEB-4C05-4718-B45A-E16135FC3F8C}"/>
  </w:font>
  <w:font w:name="Cambria">
    <w:panose1 w:val="02040503050406030204"/>
    <w:charset w:val="00"/>
    <w:family w:val="roman"/>
    <w:pitch w:val="variable"/>
    <w:sig w:usb0="E00006FF" w:usb1="420024FF" w:usb2="02000000" w:usb3="00000000" w:csb0="0000019F" w:csb1="00000000"/>
    <w:embedRegular r:id="rId6" w:fontKey="{0D41D9B0-7E47-40CA-9F64-15C42FC16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C" w14:textId="77777777" w:rsidR="006F755A" w:rsidRDefault="006F75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D7C0" w14:textId="77777777" w:rsidR="00CB3F89" w:rsidRDefault="00CB3F89">
      <w:pPr>
        <w:spacing w:line="240" w:lineRule="auto"/>
      </w:pPr>
      <w:r>
        <w:separator/>
      </w:r>
    </w:p>
  </w:footnote>
  <w:footnote w:type="continuationSeparator" w:id="0">
    <w:p w14:paraId="4EBA575A" w14:textId="77777777" w:rsidR="00CB3F89" w:rsidRDefault="00CB3F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B" w14:textId="77777777" w:rsidR="006F755A" w:rsidRDefault="006F75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87922"/>
    <w:multiLevelType w:val="multilevel"/>
    <w:tmpl w:val="D3200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657DF4"/>
    <w:multiLevelType w:val="multilevel"/>
    <w:tmpl w:val="9B940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55A"/>
    <w:rsid w:val="006F755A"/>
    <w:rsid w:val="00CA1660"/>
    <w:rsid w:val="00CB3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E7C6"/>
  <w15:docId w15:val="{A00A4738-E895-4A0C-B058-3741CB92D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406</Words>
  <Characters>2315</Characters>
  <Application>Microsoft Office Word</Application>
  <DocSecurity>0</DocSecurity>
  <Lines>19</Lines>
  <Paragraphs>5</Paragraphs>
  <ScaleCrop>false</ScaleCrop>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2026-07-06T20:13:00Z</dcterms:created>
  <dcterms:modified xsi:type="dcterms:W3CDTF">2026-07-06T20:13:00Z</dcterms:modified>
</cp:coreProperties>
</file>