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A0" w:rsidRPr="00FF7D56" w:rsidRDefault="00611AA0" w:rsidP="00611AA0">
      <w:pPr>
        <w:rPr>
          <w:rFonts w:ascii="Arial Narrow" w:hAnsi="Arial Narrow"/>
          <w:sz w:val="22"/>
          <w:szCs w:val="22"/>
        </w:rPr>
      </w:pPr>
      <w:bookmarkStart w:id="0" w:name="_GoBack"/>
      <w:bookmarkEnd w:id="0"/>
      <w:r w:rsidRPr="00FF7D56">
        <w:rPr>
          <w:rFonts w:ascii="Arial Narrow" w:hAnsi="Arial Narrow"/>
          <w:sz w:val="22"/>
          <w:szCs w:val="22"/>
        </w:rPr>
        <w:t>Name__________________________________</w:t>
      </w:r>
      <w:r w:rsidRPr="00FF7D56">
        <w:rPr>
          <w:rFonts w:ascii="Arial Narrow" w:hAnsi="Arial Narrow"/>
          <w:sz w:val="22"/>
          <w:szCs w:val="22"/>
        </w:rPr>
        <w:tab/>
      </w:r>
      <w:r w:rsidRPr="00FF7D56">
        <w:rPr>
          <w:rFonts w:ascii="Arial Narrow" w:hAnsi="Arial Narrow"/>
          <w:sz w:val="22"/>
          <w:szCs w:val="22"/>
        </w:rPr>
        <w:tab/>
        <w:t xml:space="preserve">          </w:t>
      </w:r>
      <w:r w:rsidRPr="00FF7D56">
        <w:rPr>
          <w:rFonts w:ascii="Arial Narrow" w:hAnsi="Arial Narrow"/>
          <w:sz w:val="22"/>
          <w:szCs w:val="22"/>
        </w:rPr>
        <w:tab/>
      </w:r>
      <w:r>
        <w:rPr>
          <w:rFonts w:ascii="Arial Narrow" w:hAnsi="Arial Narrow"/>
          <w:sz w:val="22"/>
          <w:szCs w:val="22"/>
        </w:rPr>
        <w:t xml:space="preserve">           </w:t>
      </w:r>
      <w:r w:rsidRPr="00FF7D56">
        <w:rPr>
          <w:rFonts w:ascii="Arial Narrow" w:hAnsi="Arial Narrow"/>
          <w:b/>
          <w:i/>
          <w:sz w:val="22"/>
          <w:szCs w:val="22"/>
        </w:rPr>
        <w:t>Jesus Christ: Source of Our Salvation</w:t>
      </w:r>
    </w:p>
    <w:p w:rsidR="00611AA0" w:rsidRPr="00FF7D56" w:rsidRDefault="00611AA0" w:rsidP="00611AA0">
      <w:pPr>
        <w:rPr>
          <w:rFonts w:ascii="Arial Narrow" w:hAnsi="Arial Narrow"/>
          <w:sz w:val="22"/>
          <w:szCs w:val="22"/>
        </w:rPr>
      </w:pP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r>
      <w:r w:rsidRPr="00FF7D56">
        <w:rPr>
          <w:rFonts w:ascii="Arial Narrow" w:hAnsi="Arial Narrow"/>
          <w:sz w:val="22"/>
          <w:szCs w:val="22"/>
        </w:rPr>
        <w:tab/>
        <w:t xml:space="preserve">          </w:t>
      </w:r>
      <w:r>
        <w:rPr>
          <w:rFonts w:ascii="Arial Narrow" w:hAnsi="Arial Narrow"/>
          <w:sz w:val="22"/>
          <w:szCs w:val="22"/>
        </w:rPr>
        <w:tab/>
        <w:t xml:space="preserve">           </w:t>
      </w:r>
      <w:r w:rsidRPr="00FF7D56">
        <w:rPr>
          <w:rFonts w:ascii="Arial Narrow" w:hAnsi="Arial Narrow"/>
          <w:sz w:val="22"/>
          <w:szCs w:val="22"/>
        </w:rPr>
        <w:t>Chapter 1 Directed Reading Worksheet</w:t>
      </w:r>
    </w:p>
    <w:p w:rsidR="00611AA0" w:rsidRPr="00FF7D56" w:rsidRDefault="00611AA0" w:rsidP="00611AA0">
      <w:pPr>
        <w:rPr>
          <w:rFonts w:ascii="Arial Narrow" w:hAnsi="Arial Narrow"/>
          <w:sz w:val="22"/>
          <w:szCs w:val="22"/>
        </w:rPr>
      </w:pPr>
      <w:r w:rsidRPr="00FF7D56">
        <w:rPr>
          <w:rFonts w:ascii="Arial Narrow" w:hAnsi="Arial Narrow"/>
          <w:sz w:val="22"/>
          <w:szCs w:val="22"/>
        </w:rPr>
        <w:t xml:space="preserve">Date___________________________________ </w:t>
      </w:r>
      <w:r w:rsidRPr="00FF7D56">
        <w:rPr>
          <w:rFonts w:ascii="Arial Narrow" w:hAnsi="Arial Narrow"/>
          <w:sz w:val="22"/>
          <w:szCs w:val="22"/>
        </w:rPr>
        <w:tab/>
        <w:t xml:space="preserve">          </w:t>
      </w:r>
      <w:r w:rsidRPr="00FF7D56">
        <w:rPr>
          <w:rFonts w:ascii="Arial Narrow" w:hAnsi="Arial Narrow"/>
          <w:sz w:val="22"/>
          <w:szCs w:val="22"/>
        </w:rPr>
        <w:tab/>
      </w:r>
      <w:r w:rsidRPr="00FF7D56">
        <w:rPr>
          <w:rFonts w:ascii="Arial Narrow" w:hAnsi="Arial Narrow"/>
          <w:sz w:val="22"/>
          <w:szCs w:val="22"/>
        </w:rPr>
        <w:tab/>
      </w:r>
      <w:r>
        <w:rPr>
          <w:rFonts w:ascii="Arial Narrow" w:hAnsi="Arial Narrow"/>
          <w:sz w:val="22"/>
          <w:szCs w:val="22"/>
        </w:rPr>
        <w:t xml:space="preserve">           </w:t>
      </w:r>
      <w:r>
        <w:rPr>
          <w:rFonts w:ascii="Arial Narrow" w:hAnsi="Arial Narrow"/>
          <w:i/>
          <w:sz w:val="22"/>
          <w:szCs w:val="22"/>
        </w:rPr>
        <w:t>God’s Creation: The Beginnings of Salvation History</w:t>
      </w:r>
    </w:p>
    <w:p w:rsidR="00611AA0" w:rsidRPr="00FF7D56" w:rsidRDefault="00611AA0" w:rsidP="00611AA0">
      <w:pPr>
        <w:rPr>
          <w:rFonts w:ascii="Arial Narrow" w:hAnsi="Arial Narrow"/>
          <w:b/>
          <w:sz w:val="22"/>
          <w:szCs w:val="22"/>
        </w:rPr>
      </w:pPr>
    </w:p>
    <w:p w:rsidR="00611AA0" w:rsidRPr="00FF7D56" w:rsidRDefault="00611AA0" w:rsidP="00611AA0">
      <w:pPr>
        <w:rPr>
          <w:rFonts w:ascii="Arial Narrow" w:hAnsi="Arial Narrow"/>
          <w:sz w:val="22"/>
          <w:szCs w:val="22"/>
        </w:rPr>
      </w:pPr>
      <w:r w:rsidRPr="00FF7D56">
        <w:rPr>
          <w:rFonts w:ascii="Arial Narrow" w:hAnsi="Arial Narrow"/>
          <w:b/>
          <w:sz w:val="22"/>
          <w:szCs w:val="22"/>
        </w:rPr>
        <w:t>Directions</w:t>
      </w:r>
      <w:r w:rsidRPr="00FF7D56">
        <w:rPr>
          <w:rFonts w:ascii="Arial Narrow" w:hAnsi="Arial Narrow"/>
          <w:sz w:val="22"/>
          <w:szCs w:val="22"/>
        </w:rPr>
        <w:t>: Read through the chapter and fill in the missing information. All the questions run sequential to the chapter. If a true/false statement is false, correct it.</w:t>
      </w:r>
    </w:p>
    <w:p w:rsidR="00611AA0" w:rsidRPr="00FF7D56" w:rsidRDefault="00611AA0" w:rsidP="00611AA0">
      <w:pPr>
        <w:pStyle w:val="Title"/>
        <w:jc w:val="left"/>
        <w:rPr>
          <w:rFonts w:ascii="Arial Narrow" w:hAnsi="Arial Narrow"/>
          <w:b w:val="0"/>
          <w:sz w:val="22"/>
          <w:szCs w:val="22"/>
        </w:rPr>
      </w:pPr>
    </w:p>
    <w:p w:rsidR="00611AA0" w:rsidRPr="00FF7D56" w:rsidRDefault="00611AA0" w:rsidP="00611AA0">
      <w:pPr>
        <w:pStyle w:val="Title"/>
        <w:jc w:val="left"/>
        <w:rPr>
          <w:rFonts w:ascii="Arial Narrow" w:hAnsi="Arial Narrow"/>
          <w:i/>
          <w:sz w:val="22"/>
          <w:szCs w:val="22"/>
        </w:rPr>
      </w:pPr>
      <w:r>
        <w:rPr>
          <w:rFonts w:ascii="Arial Narrow" w:hAnsi="Arial Narrow"/>
          <w:sz w:val="22"/>
          <w:szCs w:val="22"/>
        </w:rPr>
        <w:t>Introduction:</w:t>
      </w:r>
      <w:r w:rsidRPr="00FF7D56">
        <w:rPr>
          <w:rFonts w:ascii="Arial Narrow" w:hAnsi="Arial Narrow"/>
          <w:sz w:val="22"/>
          <w:szCs w:val="22"/>
        </w:rPr>
        <w:t xml:space="preserve"> </w:t>
      </w:r>
      <w:r>
        <w:rPr>
          <w:rFonts w:ascii="Arial Narrow" w:hAnsi="Arial Narrow"/>
          <w:i/>
          <w:sz w:val="22"/>
          <w:szCs w:val="22"/>
        </w:rPr>
        <w:t xml:space="preserve">God Created Humans to Share in His Own Life </w:t>
      </w:r>
      <w:r>
        <w:rPr>
          <w:rFonts w:ascii="Arial Narrow" w:hAnsi="Arial Narrow"/>
          <w:b w:val="0"/>
          <w:i/>
          <w:sz w:val="22"/>
          <w:szCs w:val="22"/>
        </w:rPr>
        <w:t>(pages 3–</w:t>
      </w:r>
      <w:r w:rsidRPr="00283FE0">
        <w:rPr>
          <w:rFonts w:ascii="Arial Narrow" w:hAnsi="Arial Narrow"/>
          <w:b w:val="0"/>
          <w:i/>
          <w:sz w:val="22"/>
          <w:szCs w:val="22"/>
        </w:rPr>
        <w:t>14)</w:t>
      </w:r>
      <w:r>
        <w:rPr>
          <w:rFonts w:ascii="Arial Narrow" w:hAnsi="Arial Narrow"/>
          <w:b w:val="0"/>
          <w:i/>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What is the Paschal Mystery? </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The story of God’s ______________ activity in human history starts at the very beginning of _____________ and reaches its completion in the Lord’s Passion, Death, and ______________________. The Paschal Mystery stands at the center of the ____________________ that all are to proclaim to the world and sheds light on all of ______________ and explains how we are destined for heaven and teaches that life is stronger than __________.</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bookmarkStart w:id="1" w:name="_Hlk491874337"/>
      <w:proofErr w:type="gramStart"/>
      <w:r>
        <w:rPr>
          <w:rFonts w:ascii="Arial Narrow" w:hAnsi="Arial Narrow"/>
          <w:b w:val="0"/>
          <w:sz w:val="22"/>
          <w:szCs w:val="22"/>
        </w:rPr>
        <w:t>True or False?</w:t>
      </w:r>
      <w:proofErr w:type="gramEnd"/>
      <w:r>
        <w:rPr>
          <w:rFonts w:ascii="Arial Narrow" w:hAnsi="Arial Narrow"/>
          <w:b w:val="0"/>
          <w:sz w:val="22"/>
          <w:szCs w:val="22"/>
        </w:rPr>
        <w:t xml:space="preserve"> God abandoned Adam and Eve and their </w:t>
      </w:r>
      <w:r w:rsidRPr="00C042D6">
        <w:rPr>
          <w:rFonts w:ascii="Arial Narrow" w:hAnsi="Arial Narrow"/>
          <w:b w:val="0"/>
          <w:sz w:val="22"/>
          <w:szCs w:val="22"/>
        </w:rPr>
        <w:t xml:space="preserve">descendants </w:t>
      </w:r>
      <w:r>
        <w:rPr>
          <w:rFonts w:ascii="Arial Narrow" w:hAnsi="Arial Narrow"/>
          <w:b w:val="0"/>
          <w:sz w:val="22"/>
          <w:szCs w:val="22"/>
        </w:rPr>
        <w:t xml:space="preserve">due to their fall from grace.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w:t>
      </w:r>
      <w:bookmarkEnd w:id="1"/>
      <w:r>
        <w:rPr>
          <w:rFonts w:ascii="Arial Narrow" w:hAnsi="Arial Narrow"/>
          <w:b w:val="0"/>
          <w:sz w:val="22"/>
          <w:szCs w:val="22"/>
        </w:rPr>
        <w:t>or False?</w:t>
      </w:r>
      <w:proofErr w:type="gramEnd"/>
      <w:r>
        <w:rPr>
          <w:rFonts w:ascii="Arial Narrow" w:hAnsi="Arial Narrow"/>
          <w:b w:val="0"/>
          <w:sz w:val="22"/>
          <w:szCs w:val="22"/>
        </w:rPr>
        <w:t xml:space="preserve"> Jesus Christ is the climax of salvation history.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Pr="008C74D7"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In light of what we know of the creative nature of the Blessed Trinity, what insight do we gain as to </w:t>
      </w:r>
      <w:r w:rsidRPr="008C74D7">
        <w:rPr>
          <w:rFonts w:ascii="Arial Narrow" w:hAnsi="Arial Narrow"/>
          <w:b w:val="0"/>
          <w:i/>
          <w:sz w:val="22"/>
          <w:szCs w:val="22"/>
        </w:rPr>
        <w:t>why</w:t>
      </w:r>
      <w:r>
        <w:rPr>
          <w:rFonts w:ascii="Arial Narrow" w:hAnsi="Arial Narrow"/>
          <w:b w:val="0"/>
          <w:sz w:val="22"/>
          <w:szCs w:val="22"/>
        </w:rPr>
        <w:t xml:space="preserve"> God created the world? </w:t>
      </w:r>
      <w:r>
        <w:rPr>
          <w:rFonts w:ascii="Arial Narrow" w:hAnsi="Arial Narrow"/>
          <w:b w:val="0"/>
          <w:sz w:val="22"/>
          <w:szCs w:val="22"/>
        </w:rPr>
        <w:br/>
      </w:r>
    </w:p>
    <w:p w:rsidR="00611AA0" w:rsidRDefault="00611AA0" w:rsidP="00611AA0">
      <w:pPr>
        <w:pStyle w:val="Title"/>
        <w:jc w:val="left"/>
        <w:rPr>
          <w:rFonts w:ascii="Arial Narrow" w:hAnsi="Arial Narrow"/>
          <w:b w:val="0"/>
          <w:sz w:val="22"/>
          <w:szCs w:val="22"/>
        </w:rPr>
      </w:pPr>
    </w:p>
    <w:p w:rsidR="00611AA0" w:rsidRDefault="00611AA0" w:rsidP="00611AA0">
      <w:pPr>
        <w:pStyle w:val="Title"/>
        <w:jc w:val="left"/>
        <w:rPr>
          <w:rFonts w:ascii="Arial Narrow" w:hAnsi="Arial Narrow"/>
          <w:b w:val="0"/>
          <w:sz w:val="22"/>
          <w:szCs w:val="22"/>
        </w:rPr>
      </w:pPr>
    </w:p>
    <w:p w:rsidR="00611AA0" w:rsidRDefault="00611AA0" w:rsidP="00611AA0">
      <w:pPr>
        <w:pStyle w:val="Title"/>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In short, what does it mean to say that God created humans in a state of original holiness and original justice?</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2" w:name="_Hlk491875145"/>
      <w:r>
        <w:rPr>
          <w:rFonts w:ascii="Arial Narrow" w:hAnsi="Arial Narrow"/>
          <w:b w:val="0"/>
          <w:sz w:val="22"/>
          <w:szCs w:val="22"/>
        </w:rPr>
        <w:t>False?</w:t>
      </w:r>
      <w:proofErr w:type="gramEnd"/>
      <w:r>
        <w:rPr>
          <w:rFonts w:ascii="Arial Narrow" w:hAnsi="Arial Narrow"/>
          <w:b w:val="0"/>
          <w:sz w:val="22"/>
          <w:szCs w:val="22"/>
        </w:rPr>
        <w:t xml:space="preserve"> </w:t>
      </w:r>
      <w:r w:rsidRPr="00A2301C">
        <w:rPr>
          <w:rFonts w:ascii="Arial Narrow" w:hAnsi="Arial Narrow"/>
          <w:b w:val="0"/>
          <w:sz w:val="22"/>
          <w:szCs w:val="22"/>
        </w:rPr>
        <w:t xml:space="preserve">The Sacrament of Baptism restores original holiness </w:t>
      </w:r>
      <w:r>
        <w:rPr>
          <w:rFonts w:ascii="Arial Narrow" w:hAnsi="Arial Narrow"/>
          <w:b w:val="0"/>
          <w:sz w:val="22"/>
          <w:szCs w:val="22"/>
        </w:rPr>
        <w:t xml:space="preserve">and </w:t>
      </w:r>
      <w:r w:rsidRPr="00A2301C">
        <w:rPr>
          <w:rFonts w:ascii="Arial Narrow" w:hAnsi="Arial Narrow"/>
          <w:b w:val="0"/>
          <w:sz w:val="22"/>
          <w:szCs w:val="22"/>
        </w:rPr>
        <w:t>original justice</w:t>
      </w:r>
      <w:r>
        <w:rPr>
          <w:rFonts w:ascii="Arial Narrow" w:hAnsi="Arial Narrow"/>
          <w:b w:val="0"/>
          <w:sz w:val="22"/>
          <w:szCs w:val="22"/>
        </w:rPr>
        <w:t>.</w:t>
      </w:r>
      <w:bookmarkEnd w:id="2"/>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What are the two main ways we can learn about God?</w:t>
      </w:r>
    </w:p>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bookmarkStart w:id="3" w:name="_Hlk491972845"/>
      <w:proofErr w:type="gramStart"/>
      <w:r>
        <w:rPr>
          <w:rFonts w:ascii="Arial Narrow" w:hAnsi="Arial Narrow"/>
          <w:b w:val="0"/>
          <w:sz w:val="22"/>
          <w:szCs w:val="22"/>
        </w:rPr>
        <w:t>True or False?</w:t>
      </w:r>
      <w:proofErr w:type="gramEnd"/>
      <w:r>
        <w:rPr>
          <w:rFonts w:ascii="Arial Narrow" w:hAnsi="Arial Narrow"/>
          <w:b w:val="0"/>
          <w:sz w:val="22"/>
          <w:szCs w:val="22"/>
        </w:rPr>
        <w:t xml:space="preserve"> We can come to know God by looking at the world around us and at other human beings. </w:t>
      </w:r>
    </w:p>
    <w:bookmarkEnd w:id="3"/>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bookmarkStart w:id="4" w:name="_Hlk491973384"/>
      <w:r>
        <w:rPr>
          <w:rFonts w:ascii="Arial Narrow" w:hAnsi="Arial Narrow"/>
          <w:b w:val="0"/>
          <w:sz w:val="22"/>
          <w:szCs w:val="22"/>
        </w:rPr>
        <w:t xml:space="preserve">Through the ages, people have tried to make __________ of reality and to seek _____________ in the world around them. _________________ about where we have </w:t>
      </w:r>
      <w:proofErr w:type="gramStart"/>
      <w:r>
        <w:rPr>
          <w:rFonts w:ascii="Arial Narrow" w:hAnsi="Arial Narrow"/>
          <w:b w:val="0"/>
          <w:sz w:val="22"/>
          <w:szCs w:val="22"/>
        </w:rPr>
        <w:t>come</w:t>
      </w:r>
      <w:proofErr w:type="gramEnd"/>
      <w:r>
        <w:rPr>
          <w:rFonts w:ascii="Arial Narrow" w:hAnsi="Arial Narrow"/>
          <w:b w:val="0"/>
          <w:sz w:val="22"/>
          <w:szCs w:val="22"/>
        </w:rPr>
        <w:t xml:space="preserve"> __________ and where we are __________ </w:t>
      </w:r>
      <w:proofErr w:type="spellStart"/>
      <w:r>
        <w:rPr>
          <w:rFonts w:ascii="Arial Narrow" w:hAnsi="Arial Narrow"/>
          <w:b w:val="0"/>
          <w:sz w:val="22"/>
          <w:szCs w:val="22"/>
        </w:rPr>
        <w:t>are</w:t>
      </w:r>
      <w:proofErr w:type="spellEnd"/>
      <w:r>
        <w:rPr>
          <w:rFonts w:ascii="Arial Narrow" w:hAnsi="Arial Narrow"/>
          <w:b w:val="0"/>
          <w:sz w:val="22"/>
          <w:szCs w:val="22"/>
        </w:rPr>
        <w:t xml:space="preserve"> critical because they affect the meaning and orientation of our __________ and actions. Indeed, this quest helps explain the existence of ______________</w:t>
      </w:r>
      <w:proofErr w:type="gramStart"/>
      <w:r>
        <w:rPr>
          <w:rFonts w:ascii="Arial Narrow" w:hAnsi="Arial Narrow"/>
          <w:b w:val="0"/>
          <w:sz w:val="22"/>
          <w:szCs w:val="22"/>
        </w:rPr>
        <w:t>_ .</w:t>
      </w:r>
      <w:proofErr w:type="gramEnd"/>
      <w:r>
        <w:rPr>
          <w:rFonts w:ascii="Arial Narrow" w:hAnsi="Arial Narrow"/>
          <w:b w:val="0"/>
          <w:sz w:val="22"/>
          <w:szCs w:val="22"/>
        </w:rPr>
        <w:t xml:space="preserve"> </w:t>
      </w:r>
    </w:p>
    <w:bookmarkEnd w:id="4"/>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sidRPr="00D276D5">
        <w:rPr>
          <w:rFonts w:ascii="Arial Narrow" w:hAnsi="Arial Narrow"/>
          <w:b w:val="0"/>
          <w:sz w:val="22"/>
          <w:szCs w:val="22"/>
        </w:rPr>
        <w:t xml:space="preserve">True or </w:t>
      </w:r>
      <w:bookmarkStart w:id="5" w:name="_Hlk491973267"/>
      <w:r w:rsidRPr="00D276D5">
        <w:rPr>
          <w:rFonts w:ascii="Arial Narrow" w:hAnsi="Arial Narrow"/>
          <w:b w:val="0"/>
          <w:sz w:val="22"/>
          <w:szCs w:val="22"/>
        </w:rPr>
        <w:t>False?</w:t>
      </w:r>
      <w:proofErr w:type="gramEnd"/>
      <w:r w:rsidRPr="00D276D5">
        <w:rPr>
          <w:rFonts w:ascii="Arial Narrow" w:hAnsi="Arial Narrow"/>
          <w:b w:val="0"/>
          <w:sz w:val="22"/>
          <w:szCs w:val="22"/>
        </w:rPr>
        <w:t xml:space="preserve"> We can recognize something of the Creator through your consc</w:t>
      </w:r>
      <w:r>
        <w:rPr>
          <w:rFonts w:ascii="Arial Narrow" w:hAnsi="Arial Narrow"/>
          <w:b w:val="0"/>
          <w:sz w:val="22"/>
          <w:szCs w:val="22"/>
        </w:rPr>
        <w:t>ience, which he has inscribed in the intellect</w:t>
      </w:r>
      <w:r w:rsidRPr="00D276D5">
        <w:rPr>
          <w:rFonts w:ascii="Arial Narrow" w:hAnsi="Arial Narrow"/>
          <w:b w:val="0"/>
          <w:sz w:val="22"/>
          <w:szCs w:val="22"/>
        </w:rPr>
        <w:t>.</w:t>
      </w:r>
      <w:bookmarkEnd w:id="5"/>
    </w:p>
    <w:p w:rsidR="00611AA0" w:rsidRDefault="00611AA0" w:rsidP="00611AA0">
      <w:pPr>
        <w:pStyle w:val="ListParagraph"/>
        <w:rPr>
          <w:rFonts w:ascii="Arial Narrow" w:hAnsi="Arial Narrow"/>
          <w:b/>
          <w:sz w:val="22"/>
          <w:szCs w:val="22"/>
        </w:rPr>
      </w:pPr>
      <w:r>
        <w:rPr>
          <w:rFonts w:ascii="Arial Narrow" w:hAnsi="Arial Narrow"/>
          <w:b/>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Explain the limits of the natural sciences? What questions are they unable to answer? </w:t>
      </w:r>
    </w:p>
    <w:p w:rsidR="00611AA0" w:rsidRDefault="00611AA0" w:rsidP="00611AA0">
      <w:pPr>
        <w:pStyle w:val="ListParagraph"/>
        <w:ind w:left="0"/>
        <w:rPr>
          <w:rFonts w:ascii="Arial Narrow" w:hAnsi="Arial Narrow"/>
          <w:b/>
          <w:sz w:val="22"/>
          <w:szCs w:val="22"/>
        </w:rPr>
      </w:pPr>
    </w:p>
    <w:p w:rsidR="00611AA0" w:rsidRDefault="00611AA0" w:rsidP="00611AA0">
      <w:pPr>
        <w:pStyle w:val="ListParagraph"/>
        <w:ind w:left="0"/>
        <w:rPr>
          <w:rFonts w:ascii="Arial Narrow" w:hAnsi="Arial Narrow"/>
          <w:b/>
          <w:sz w:val="22"/>
          <w:szCs w:val="22"/>
        </w:rPr>
      </w:pPr>
    </w:p>
    <w:p w:rsidR="00611AA0" w:rsidRDefault="00611AA0" w:rsidP="00611AA0">
      <w:pPr>
        <w:pStyle w:val="ListParagraph"/>
        <w:ind w:left="0"/>
        <w:rPr>
          <w:rFonts w:ascii="Arial Narrow" w:hAnsi="Arial Narrow"/>
          <w:b/>
          <w:sz w:val="22"/>
          <w:szCs w:val="22"/>
        </w:rPr>
      </w:pPr>
    </w:p>
    <w:p w:rsidR="00611AA0" w:rsidRDefault="00611AA0" w:rsidP="00611AA0">
      <w:pPr>
        <w:pStyle w:val="ListParagraph"/>
        <w:ind w:left="0"/>
        <w:rPr>
          <w:rFonts w:ascii="Arial Narrow" w:hAnsi="Arial Narrow"/>
          <w:b/>
          <w:sz w:val="22"/>
          <w:szCs w:val="22"/>
        </w:rPr>
      </w:pPr>
    </w:p>
    <w:p w:rsidR="00611AA0" w:rsidRDefault="00611AA0" w:rsidP="00611AA0">
      <w:pPr>
        <w:pStyle w:val="ListParagraph"/>
        <w:ind w:left="0"/>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6" w:name="_Hlk491973833"/>
      <w:r>
        <w:rPr>
          <w:rFonts w:ascii="Arial Narrow" w:hAnsi="Arial Narrow"/>
          <w:b w:val="0"/>
          <w:sz w:val="22"/>
          <w:szCs w:val="22"/>
        </w:rPr>
        <w:t>False?</w:t>
      </w:r>
      <w:proofErr w:type="gramEnd"/>
      <w:r>
        <w:rPr>
          <w:rFonts w:ascii="Arial Narrow" w:hAnsi="Arial Narrow"/>
          <w:b w:val="0"/>
          <w:sz w:val="22"/>
          <w:szCs w:val="22"/>
        </w:rPr>
        <w:t xml:space="preserve"> </w:t>
      </w:r>
      <w:r w:rsidRPr="007148EA">
        <w:rPr>
          <w:rFonts w:ascii="Arial Narrow" w:hAnsi="Arial Narrow"/>
          <w:b w:val="0"/>
          <w:sz w:val="22"/>
          <w:szCs w:val="22"/>
        </w:rPr>
        <w:t>God’s p</w:t>
      </w:r>
      <w:r>
        <w:rPr>
          <w:rFonts w:ascii="Arial Narrow" w:hAnsi="Arial Narrow"/>
          <w:b w:val="0"/>
          <w:sz w:val="22"/>
          <w:szCs w:val="22"/>
        </w:rPr>
        <w:t xml:space="preserve">lan for us begins with his covenant with Abraham. </w:t>
      </w:r>
    </w:p>
    <w:bookmarkEnd w:id="6"/>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What are the three types of creatures that God created according to the Church’s Magisterium?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ind w:left="0"/>
        <w:rPr>
          <w:rFonts w:ascii="Arial Narrow" w:hAnsi="Arial Narrow"/>
          <w:b/>
          <w:sz w:val="22"/>
          <w:szCs w:val="22"/>
        </w:rPr>
      </w:pPr>
    </w:p>
    <w:p w:rsidR="00611AA0" w:rsidRDefault="00611AA0" w:rsidP="00611AA0">
      <w:pPr>
        <w:pStyle w:val="ListParagraph"/>
        <w:ind w:left="0"/>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bookmarkStart w:id="7" w:name="_Hlk491974793"/>
      <w:r>
        <w:rPr>
          <w:rFonts w:ascii="Arial Narrow" w:hAnsi="Arial Narrow"/>
          <w:b w:val="0"/>
          <w:sz w:val="22"/>
          <w:szCs w:val="22"/>
        </w:rPr>
        <w:t xml:space="preserve">Angels are ____________ than any visible creature and they, like us, are _______________ spirits. They ____________ God without stopping and serve him by assisting in his saving _________ for human beings. The word angel comes from a Greek word which means “a ______________________________________,” which describes what these spiritual creatures do as God’s ___________ and messengers. </w:t>
      </w:r>
    </w:p>
    <w:bookmarkEnd w:id="7"/>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Angles have been active throughout salvation history, both before the birth of Christ as well as during his earthly life.</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8" w:name="_Hlk491975225"/>
      <w:r>
        <w:rPr>
          <w:rFonts w:ascii="Arial Narrow" w:hAnsi="Arial Narrow"/>
          <w:b w:val="0"/>
          <w:sz w:val="22"/>
          <w:szCs w:val="22"/>
        </w:rPr>
        <w:t>False?</w:t>
      </w:r>
      <w:proofErr w:type="gramEnd"/>
      <w:r>
        <w:rPr>
          <w:rFonts w:ascii="Arial Narrow" w:hAnsi="Arial Narrow"/>
          <w:b w:val="0"/>
          <w:sz w:val="22"/>
          <w:szCs w:val="22"/>
        </w:rPr>
        <w:t xml:space="preserve"> Angels help the Church as a whole in mysterious and powerful ways and consequently, the Church worships them with special devotion. </w:t>
      </w:r>
      <w:bookmarkEnd w:id="8"/>
    </w:p>
    <w:p w:rsidR="00611AA0" w:rsidRDefault="00611AA0" w:rsidP="00611AA0">
      <w:pPr>
        <w:pStyle w:val="Title"/>
        <w:jc w:val="left"/>
        <w:rPr>
          <w:rFonts w:ascii="Arial Narrow" w:hAnsi="Arial Narrow"/>
          <w:b w:val="0"/>
          <w:sz w:val="22"/>
          <w:szCs w:val="22"/>
        </w:rPr>
      </w:pPr>
      <w:r>
        <w:rPr>
          <w:rFonts w:ascii="Arial Narrow" w:hAnsi="Arial Narrow"/>
          <w:b w:val="0"/>
          <w:sz w:val="22"/>
          <w:szCs w:val="22"/>
        </w:rPr>
        <w:br/>
      </w:r>
    </w:p>
    <w:p w:rsidR="00611AA0" w:rsidRDefault="00611AA0" w:rsidP="00611AA0">
      <w:pPr>
        <w:pStyle w:val="Title"/>
        <w:jc w:val="left"/>
        <w:rPr>
          <w:rFonts w:ascii="Arial Narrow" w:hAnsi="Arial Narrow"/>
          <w:b w:val="0"/>
          <w:sz w:val="22"/>
          <w:szCs w:val="22"/>
        </w:rPr>
      </w:pPr>
    </w:p>
    <w:p w:rsidR="00611AA0" w:rsidRDefault="00611AA0" w:rsidP="00611AA0">
      <w:pPr>
        <w:pStyle w:val="Title"/>
        <w:jc w:val="left"/>
        <w:rPr>
          <w:rFonts w:ascii="Arial Narrow" w:hAnsi="Arial Narrow"/>
          <w:b w:val="0"/>
          <w:sz w:val="22"/>
          <w:szCs w:val="22"/>
        </w:rPr>
      </w:pPr>
    </w:p>
    <w:p w:rsidR="00611AA0" w:rsidRPr="00E5589C" w:rsidRDefault="00611AA0" w:rsidP="00611AA0">
      <w:pPr>
        <w:pStyle w:val="Title"/>
        <w:jc w:val="left"/>
        <w:rPr>
          <w:rFonts w:ascii="Arial Narrow" w:hAnsi="Arial Narrow"/>
          <w:i/>
          <w:sz w:val="22"/>
          <w:szCs w:val="22"/>
        </w:rPr>
      </w:pPr>
      <w:r>
        <w:rPr>
          <w:rFonts w:ascii="Arial Narrow" w:hAnsi="Arial Narrow"/>
          <w:sz w:val="22"/>
          <w:szCs w:val="22"/>
        </w:rPr>
        <w:t>Section 1:</w:t>
      </w:r>
      <w:r w:rsidRPr="00FF7D56">
        <w:rPr>
          <w:rFonts w:ascii="Arial Narrow" w:hAnsi="Arial Narrow"/>
          <w:sz w:val="22"/>
          <w:szCs w:val="22"/>
        </w:rPr>
        <w:t xml:space="preserve"> </w:t>
      </w:r>
      <w:r>
        <w:rPr>
          <w:rFonts w:ascii="Arial Narrow" w:hAnsi="Arial Narrow"/>
          <w:i/>
          <w:sz w:val="22"/>
          <w:szCs w:val="22"/>
        </w:rPr>
        <w:t xml:space="preserve">Understanding How to Read Scripture </w:t>
      </w:r>
      <w:r w:rsidRPr="00E5589C">
        <w:rPr>
          <w:rFonts w:ascii="Arial Narrow" w:hAnsi="Arial Narrow"/>
          <w:b w:val="0"/>
          <w:i/>
          <w:sz w:val="22"/>
          <w:szCs w:val="22"/>
        </w:rPr>
        <w:t>(pages 15–21)</w:t>
      </w:r>
      <w:r>
        <w:rPr>
          <w:rFonts w:ascii="Arial Narrow" w:hAnsi="Arial Narrow"/>
          <w:b w:val="0"/>
          <w:i/>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Explain what it means to say that the Church reads all of Scripture in a typological manner. </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t>
      </w:r>
      <w:r w:rsidRPr="00A7184F">
        <w:rPr>
          <w:rFonts w:ascii="Arial Narrow" w:hAnsi="Arial Narrow"/>
          <w:b w:val="0"/>
          <w:sz w:val="22"/>
          <w:szCs w:val="22"/>
        </w:rPr>
        <w:t xml:space="preserve">A typological reading of Scripture recognizes the movement toward the fulfillment of God’s plan in </w:t>
      </w:r>
      <w:r>
        <w:rPr>
          <w:rFonts w:ascii="Arial Narrow" w:hAnsi="Arial Narrow"/>
          <w:b w:val="0"/>
          <w:sz w:val="22"/>
          <w:szCs w:val="22"/>
        </w:rPr>
        <w:t>the covenant with Abraham</w:t>
      </w:r>
      <w:r w:rsidRPr="00A7184F">
        <w:rPr>
          <w:rFonts w:ascii="Arial Narrow" w:hAnsi="Arial Narrow"/>
          <w:b w:val="0"/>
          <w:sz w:val="22"/>
          <w:szCs w:val="22"/>
        </w:rPr>
        <w:t>.</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t>
      </w:r>
      <w:r w:rsidRPr="00A7184F">
        <w:rPr>
          <w:rFonts w:ascii="Arial Narrow" w:hAnsi="Arial Narrow"/>
          <w:b w:val="0"/>
          <w:sz w:val="22"/>
          <w:szCs w:val="22"/>
        </w:rPr>
        <w:t>To interpret Scripture correctly,</w:t>
      </w:r>
      <w:r>
        <w:rPr>
          <w:rFonts w:ascii="Arial Narrow" w:hAnsi="Arial Narrow"/>
          <w:b w:val="0"/>
          <w:sz w:val="22"/>
          <w:szCs w:val="22"/>
        </w:rPr>
        <w:t xml:space="preserve"> </w:t>
      </w:r>
      <w:r w:rsidRPr="00A7184F">
        <w:rPr>
          <w:rFonts w:ascii="Arial Narrow" w:hAnsi="Arial Narrow"/>
          <w:b w:val="0"/>
          <w:sz w:val="22"/>
          <w:szCs w:val="22"/>
        </w:rPr>
        <w:t>the reader must be attentive to what</w:t>
      </w:r>
      <w:r>
        <w:rPr>
          <w:rFonts w:ascii="Arial Narrow" w:hAnsi="Arial Narrow"/>
          <w:b w:val="0"/>
          <w:sz w:val="22"/>
          <w:szCs w:val="22"/>
        </w:rPr>
        <w:t xml:space="preserve"> </w:t>
      </w:r>
      <w:r w:rsidRPr="00A7184F">
        <w:rPr>
          <w:rFonts w:ascii="Arial Narrow" w:hAnsi="Arial Narrow"/>
          <w:b w:val="0"/>
          <w:sz w:val="22"/>
          <w:szCs w:val="22"/>
        </w:rPr>
        <w:t>the human authors truly wanted to affirm</w:t>
      </w:r>
      <w:r>
        <w:rPr>
          <w:rFonts w:ascii="Arial Narrow" w:hAnsi="Arial Narrow"/>
          <w:b w:val="0"/>
          <w:sz w:val="22"/>
          <w:szCs w:val="22"/>
        </w:rPr>
        <w:t xml:space="preserve"> </w:t>
      </w:r>
      <w:r w:rsidRPr="00A7184F">
        <w:rPr>
          <w:rFonts w:ascii="Arial Narrow" w:hAnsi="Arial Narrow"/>
          <w:b w:val="0"/>
          <w:sz w:val="22"/>
          <w:szCs w:val="22"/>
        </w:rPr>
        <w:t>and to what God wanted to reveal to us by</w:t>
      </w:r>
      <w:r>
        <w:rPr>
          <w:rFonts w:ascii="Arial Narrow" w:hAnsi="Arial Narrow"/>
          <w:b w:val="0"/>
          <w:sz w:val="22"/>
          <w:szCs w:val="22"/>
        </w:rPr>
        <w:t xml:space="preserve"> </w:t>
      </w:r>
      <w:r w:rsidRPr="00A7184F">
        <w:rPr>
          <w:rFonts w:ascii="Arial Narrow" w:hAnsi="Arial Narrow"/>
          <w:b w:val="0"/>
          <w:sz w:val="22"/>
          <w:szCs w:val="22"/>
        </w:rPr>
        <w:t>their words.</w:t>
      </w:r>
    </w:p>
    <w:p w:rsidR="00611AA0" w:rsidRDefault="00611AA0" w:rsidP="00611AA0">
      <w:pPr>
        <w:pStyle w:val="ListParagraph"/>
        <w:rPr>
          <w:rFonts w:ascii="Arial Narrow" w:hAnsi="Arial Narrow"/>
          <w:b/>
          <w:sz w:val="22"/>
          <w:szCs w:val="22"/>
        </w:rPr>
      </w:pPr>
      <w:r>
        <w:rPr>
          <w:rFonts w:ascii="Arial Narrow" w:hAnsi="Arial Narrow"/>
          <w:b/>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Briefly explain the three criteria, given by the Second Vatican Council, for interpreting Scripture in accordance with the Spirit.</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Pr="006D0116" w:rsidRDefault="00611AA0" w:rsidP="00611AA0">
      <w:pPr>
        <w:pStyle w:val="Title"/>
        <w:numPr>
          <w:ilvl w:val="0"/>
          <w:numId w:val="1"/>
        </w:numPr>
        <w:jc w:val="left"/>
        <w:rPr>
          <w:rFonts w:ascii="Arial Narrow" w:hAnsi="Arial Narrow"/>
          <w:b w:val="0"/>
          <w:sz w:val="22"/>
          <w:szCs w:val="22"/>
        </w:rPr>
      </w:pPr>
      <w:bookmarkStart w:id="9" w:name="_Hlk492070358"/>
      <w:r>
        <w:rPr>
          <w:rFonts w:ascii="Arial Narrow" w:hAnsi="Arial Narrow"/>
          <w:b w:val="0"/>
          <w:sz w:val="22"/>
          <w:szCs w:val="22"/>
        </w:rPr>
        <w:t>Th</w:t>
      </w:r>
      <w:r w:rsidRPr="006D0116">
        <w:rPr>
          <w:rFonts w:ascii="Arial Narrow" w:hAnsi="Arial Narrow"/>
          <w:b w:val="0"/>
          <w:sz w:val="22"/>
          <w:szCs w:val="22"/>
        </w:rPr>
        <w:t xml:space="preserve">e </w:t>
      </w:r>
      <w:r>
        <w:rPr>
          <w:rFonts w:ascii="Arial Narrow" w:hAnsi="Arial Narrow"/>
          <w:b w:val="0"/>
          <w:sz w:val="22"/>
          <w:szCs w:val="22"/>
        </w:rPr>
        <w:t xml:space="preserve">_____________ </w:t>
      </w:r>
      <w:r w:rsidRPr="006D0116">
        <w:rPr>
          <w:rFonts w:ascii="Arial Narrow" w:hAnsi="Arial Narrow"/>
          <w:b w:val="0"/>
          <w:sz w:val="22"/>
          <w:szCs w:val="22"/>
        </w:rPr>
        <w:t xml:space="preserve">sense of Scripture refers to how things actually happened, while the </w:t>
      </w:r>
      <w:r>
        <w:rPr>
          <w:rFonts w:ascii="Arial Narrow" w:hAnsi="Arial Narrow"/>
          <w:b w:val="0"/>
          <w:sz w:val="22"/>
          <w:szCs w:val="22"/>
        </w:rPr>
        <w:t xml:space="preserve">_______________ </w:t>
      </w:r>
      <w:r w:rsidRPr="006D0116">
        <w:rPr>
          <w:rFonts w:ascii="Arial Narrow" w:hAnsi="Arial Narrow"/>
          <w:b w:val="0"/>
          <w:sz w:val="22"/>
          <w:szCs w:val="22"/>
        </w:rPr>
        <w:t xml:space="preserve">sense refers to what is </w:t>
      </w:r>
      <w:r>
        <w:rPr>
          <w:rFonts w:ascii="Arial Narrow" w:hAnsi="Arial Narrow"/>
          <w:b w:val="0"/>
          <w:sz w:val="22"/>
          <w:szCs w:val="22"/>
        </w:rPr>
        <w:t xml:space="preserve">_______________ </w:t>
      </w:r>
      <w:r w:rsidRPr="006D0116">
        <w:rPr>
          <w:rFonts w:ascii="Arial Narrow" w:hAnsi="Arial Narrow"/>
          <w:b w:val="0"/>
          <w:sz w:val="22"/>
          <w:szCs w:val="22"/>
        </w:rPr>
        <w:t xml:space="preserve">by the words. The spiritual sense is further divided into the </w:t>
      </w:r>
      <w:r>
        <w:rPr>
          <w:rFonts w:ascii="Arial Narrow" w:hAnsi="Arial Narrow"/>
          <w:b w:val="0"/>
          <w:sz w:val="22"/>
          <w:szCs w:val="22"/>
        </w:rPr>
        <w:t xml:space="preserve">_______________ </w:t>
      </w:r>
      <w:r w:rsidRPr="006D0116">
        <w:rPr>
          <w:rFonts w:ascii="Arial Narrow" w:hAnsi="Arial Narrow"/>
          <w:b w:val="0"/>
          <w:sz w:val="22"/>
          <w:szCs w:val="22"/>
        </w:rPr>
        <w:t xml:space="preserve">sense which derives heavenly matters from earthly ones, the </w:t>
      </w:r>
      <w:r>
        <w:rPr>
          <w:rFonts w:ascii="Arial Narrow" w:hAnsi="Arial Narrow"/>
          <w:b w:val="0"/>
          <w:sz w:val="22"/>
          <w:szCs w:val="22"/>
        </w:rPr>
        <w:t xml:space="preserve">__________ </w:t>
      </w:r>
      <w:r w:rsidRPr="006D0116">
        <w:rPr>
          <w:rFonts w:ascii="Arial Narrow" w:hAnsi="Arial Narrow"/>
          <w:b w:val="0"/>
          <w:sz w:val="22"/>
          <w:szCs w:val="22"/>
        </w:rPr>
        <w:t xml:space="preserve">sense which seeks instruction for living and behaving, and the </w:t>
      </w:r>
      <w:r>
        <w:rPr>
          <w:rFonts w:ascii="Arial Narrow" w:hAnsi="Arial Narrow"/>
          <w:b w:val="0"/>
          <w:sz w:val="22"/>
          <w:szCs w:val="22"/>
        </w:rPr>
        <w:t xml:space="preserve">_______________ </w:t>
      </w:r>
      <w:r w:rsidRPr="006D0116">
        <w:rPr>
          <w:rFonts w:ascii="Arial Narrow" w:hAnsi="Arial Narrow"/>
          <w:b w:val="0"/>
          <w:sz w:val="22"/>
          <w:szCs w:val="22"/>
        </w:rPr>
        <w:t xml:space="preserve">sense which recognizes the significance of </w:t>
      </w:r>
      <w:r>
        <w:rPr>
          <w:rFonts w:ascii="Arial Narrow" w:hAnsi="Arial Narrow"/>
          <w:b w:val="0"/>
          <w:sz w:val="22"/>
          <w:szCs w:val="22"/>
        </w:rPr>
        <w:t xml:space="preserve">__________ </w:t>
      </w:r>
      <w:r w:rsidRPr="006D0116">
        <w:rPr>
          <w:rFonts w:ascii="Arial Narrow" w:hAnsi="Arial Narrow"/>
          <w:b w:val="0"/>
          <w:sz w:val="22"/>
          <w:szCs w:val="22"/>
        </w:rPr>
        <w:t xml:space="preserve">in scriptural events. </w:t>
      </w:r>
    </w:p>
    <w:bookmarkEnd w:id="9"/>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lastRenderedPageBreak/>
        <w:t>True or False?</w:t>
      </w:r>
      <w:proofErr w:type="gramEnd"/>
      <w:r>
        <w:rPr>
          <w:rFonts w:ascii="Arial Narrow" w:hAnsi="Arial Narrow"/>
          <w:b w:val="0"/>
          <w:sz w:val="22"/>
          <w:szCs w:val="22"/>
        </w:rPr>
        <w:t xml:space="preserve"> According to one source criticism theory, the two Genesis creation accounts may have had different origins. </w:t>
      </w:r>
    </w:p>
    <w:p w:rsidR="00611AA0" w:rsidRDefault="00611AA0" w:rsidP="00611AA0">
      <w:pPr>
        <w:pStyle w:val="Title"/>
        <w:ind w:left="288"/>
        <w:jc w:val="left"/>
        <w:rPr>
          <w:rFonts w:ascii="Arial Narrow" w:hAnsi="Arial Narrow"/>
          <w:b w:val="0"/>
          <w:sz w:val="22"/>
          <w:szCs w:val="22"/>
        </w:rPr>
      </w:pPr>
      <w:r>
        <w:rPr>
          <w:rFonts w:ascii="Arial Narrow" w:hAnsi="Arial Narrow"/>
          <w:b w:val="0"/>
          <w:sz w:val="22"/>
          <w:szCs w:val="22"/>
        </w:rPr>
        <w:br/>
      </w: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0" w:name="_Hlk492070801"/>
      <w:r>
        <w:rPr>
          <w:rFonts w:ascii="Arial Narrow" w:hAnsi="Arial Narrow"/>
          <w:b w:val="0"/>
          <w:sz w:val="22"/>
          <w:szCs w:val="22"/>
        </w:rPr>
        <w:t>False?</w:t>
      </w:r>
      <w:proofErr w:type="gramEnd"/>
      <w:r>
        <w:rPr>
          <w:rFonts w:ascii="Arial Narrow" w:hAnsi="Arial Narrow"/>
          <w:b w:val="0"/>
          <w:sz w:val="22"/>
          <w:szCs w:val="22"/>
        </w:rPr>
        <w:t xml:space="preserve"> The people who edited Genesis may have thought that it was important to keep both creation accounts, according to one theory based on form criticism. </w:t>
      </w:r>
      <w:bookmarkEnd w:id="10"/>
    </w:p>
    <w:p w:rsidR="00611AA0" w:rsidRDefault="00611AA0" w:rsidP="00611AA0">
      <w:pPr>
        <w:pStyle w:val="ListParagraph"/>
        <w:rPr>
          <w:rFonts w:ascii="Arial Narrow" w:hAnsi="Arial Narrow"/>
          <w:b/>
          <w:sz w:val="22"/>
          <w:szCs w:val="22"/>
        </w:rPr>
      </w:pPr>
      <w:r>
        <w:rPr>
          <w:rFonts w:ascii="Arial Narrow" w:hAnsi="Arial Narrow"/>
          <w:b/>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What questions does the search for the spiritual meaning of the text ask? What does reading a biblical passage this way help to avoid?</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1" w:name="_Hlk492071737"/>
      <w:r>
        <w:rPr>
          <w:rFonts w:ascii="Arial Narrow" w:hAnsi="Arial Narrow"/>
          <w:b w:val="0"/>
          <w:sz w:val="22"/>
          <w:szCs w:val="22"/>
        </w:rPr>
        <w:t>False?</w:t>
      </w:r>
      <w:proofErr w:type="gramEnd"/>
      <w:r>
        <w:rPr>
          <w:rFonts w:ascii="Arial Narrow" w:hAnsi="Arial Narrow"/>
          <w:b w:val="0"/>
          <w:sz w:val="22"/>
          <w:szCs w:val="22"/>
        </w:rPr>
        <w:t xml:space="preserve"> The best way to read a passage in the literal sense is by uniting ourselves to the heart of the Church whereby one encounters the living Word of God who dwells there and comes to meet us. </w:t>
      </w:r>
      <w:bookmarkEnd w:id="11"/>
    </w:p>
    <w:p w:rsidR="00611AA0" w:rsidRDefault="00611AA0" w:rsidP="00611AA0">
      <w:pPr>
        <w:pStyle w:val="Title"/>
        <w:ind w:left="288"/>
        <w:jc w:val="left"/>
        <w:rPr>
          <w:rFonts w:ascii="Arial Narrow" w:hAnsi="Arial Narrow"/>
          <w:b w:val="0"/>
          <w:sz w:val="22"/>
          <w:szCs w:val="22"/>
        </w:rPr>
      </w:pPr>
      <w:r>
        <w:rPr>
          <w:rFonts w:ascii="Arial Narrow" w:hAnsi="Arial Narrow"/>
          <w:b w:val="0"/>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Why is the Magisterium important in understanding biblical passages?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Pr="00A7184F" w:rsidRDefault="00611AA0" w:rsidP="00611AA0">
      <w:pPr>
        <w:pStyle w:val="Title"/>
        <w:jc w:val="left"/>
        <w:rPr>
          <w:rFonts w:ascii="Arial Narrow" w:hAnsi="Arial Narrow"/>
          <w:b w:val="0"/>
          <w:sz w:val="22"/>
          <w:szCs w:val="22"/>
        </w:rPr>
      </w:pPr>
    </w:p>
    <w:p w:rsidR="00611AA0" w:rsidRPr="00A7184F" w:rsidRDefault="00611AA0" w:rsidP="00611AA0">
      <w:pPr>
        <w:pStyle w:val="Title"/>
        <w:ind w:left="-72"/>
        <w:jc w:val="left"/>
        <w:rPr>
          <w:rFonts w:ascii="Arial Narrow" w:hAnsi="Arial Narrow"/>
          <w:b w:val="0"/>
          <w:sz w:val="22"/>
          <w:szCs w:val="22"/>
        </w:rPr>
      </w:pPr>
    </w:p>
    <w:p w:rsidR="00611AA0" w:rsidRDefault="00611AA0" w:rsidP="00611AA0">
      <w:pPr>
        <w:pStyle w:val="Title"/>
        <w:ind w:left="-72"/>
        <w:jc w:val="left"/>
        <w:rPr>
          <w:rFonts w:ascii="Arial Narrow" w:hAnsi="Arial Narrow"/>
          <w:b w:val="0"/>
          <w:sz w:val="22"/>
          <w:szCs w:val="22"/>
        </w:rPr>
      </w:pPr>
    </w:p>
    <w:p w:rsidR="00611AA0" w:rsidRPr="00FF7D56" w:rsidRDefault="00611AA0" w:rsidP="00611AA0">
      <w:pPr>
        <w:pStyle w:val="Title"/>
        <w:jc w:val="left"/>
        <w:rPr>
          <w:rFonts w:ascii="Arial Narrow" w:hAnsi="Arial Narrow"/>
          <w:i/>
          <w:sz w:val="22"/>
          <w:szCs w:val="22"/>
        </w:rPr>
      </w:pPr>
      <w:r>
        <w:rPr>
          <w:rFonts w:ascii="Arial Narrow" w:hAnsi="Arial Narrow"/>
          <w:sz w:val="22"/>
          <w:szCs w:val="22"/>
        </w:rPr>
        <w:t>Section 2:</w:t>
      </w:r>
      <w:r w:rsidRPr="00FF7D56">
        <w:rPr>
          <w:rFonts w:ascii="Arial Narrow" w:hAnsi="Arial Narrow"/>
          <w:sz w:val="22"/>
          <w:szCs w:val="22"/>
        </w:rPr>
        <w:t xml:space="preserve"> </w:t>
      </w:r>
      <w:r>
        <w:rPr>
          <w:rFonts w:ascii="Arial Narrow" w:hAnsi="Arial Narrow"/>
          <w:i/>
          <w:sz w:val="22"/>
          <w:szCs w:val="22"/>
        </w:rPr>
        <w:t xml:space="preserve">The First Creation Account </w:t>
      </w:r>
      <w:r w:rsidRPr="00E5589C">
        <w:rPr>
          <w:rFonts w:ascii="Arial Narrow" w:hAnsi="Arial Narrow"/>
          <w:b w:val="0"/>
          <w:i/>
          <w:sz w:val="22"/>
          <w:szCs w:val="22"/>
        </w:rPr>
        <w:t xml:space="preserve">(pages </w:t>
      </w:r>
      <w:r>
        <w:rPr>
          <w:rFonts w:ascii="Arial Narrow" w:hAnsi="Arial Narrow"/>
          <w:b w:val="0"/>
          <w:i/>
          <w:sz w:val="22"/>
          <w:szCs w:val="22"/>
        </w:rPr>
        <w:t>22</w:t>
      </w:r>
      <w:r w:rsidRPr="00E5589C">
        <w:rPr>
          <w:rFonts w:ascii="Arial Narrow" w:hAnsi="Arial Narrow"/>
          <w:b w:val="0"/>
          <w:i/>
          <w:sz w:val="22"/>
          <w:szCs w:val="22"/>
        </w:rPr>
        <w:t>–</w:t>
      </w:r>
      <w:r>
        <w:rPr>
          <w:rFonts w:ascii="Arial Narrow" w:hAnsi="Arial Narrow"/>
          <w:b w:val="0"/>
          <w:i/>
          <w:sz w:val="22"/>
          <w:szCs w:val="22"/>
        </w:rPr>
        <w:t>29</w:t>
      </w:r>
      <w:r w:rsidRPr="00E5589C">
        <w:rPr>
          <w:rFonts w:ascii="Arial Narrow" w:hAnsi="Arial Narrow"/>
          <w:b w:val="0"/>
          <w:i/>
          <w:sz w:val="22"/>
          <w:szCs w:val="22"/>
        </w:rPr>
        <w:t>)</w:t>
      </w:r>
      <w:r>
        <w:rPr>
          <w:rFonts w:ascii="Arial Narrow" w:hAnsi="Arial Narrow"/>
          <w:b w:val="0"/>
          <w:i/>
          <w:sz w:val="22"/>
          <w:szCs w:val="22"/>
        </w:rPr>
        <w:br/>
      </w:r>
    </w:p>
    <w:p w:rsidR="00611AA0" w:rsidRDefault="00611AA0" w:rsidP="00611AA0">
      <w:pPr>
        <w:pStyle w:val="Title"/>
        <w:numPr>
          <w:ilvl w:val="0"/>
          <w:numId w:val="1"/>
        </w:numPr>
        <w:jc w:val="left"/>
        <w:rPr>
          <w:rFonts w:ascii="Arial Narrow" w:hAnsi="Arial Narrow"/>
          <w:b w:val="0"/>
          <w:sz w:val="22"/>
          <w:szCs w:val="22"/>
        </w:rPr>
      </w:pPr>
      <w:bookmarkStart w:id="12" w:name="_Hlk492123636"/>
      <w:r>
        <w:rPr>
          <w:rFonts w:ascii="Arial Narrow" w:hAnsi="Arial Narrow"/>
          <w:b w:val="0"/>
          <w:sz w:val="22"/>
          <w:szCs w:val="22"/>
        </w:rPr>
        <w:t xml:space="preserve">The creation accounts describe an actual __________ that occurred at the beginning of human history, whether or not the event occurred exactly as narrated in ____________ 1 and 2. The question and ______________ of these accounts was </w:t>
      </w:r>
      <w:r w:rsidRPr="00522342">
        <w:rPr>
          <w:rFonts w:ascii="Arial Narrow" w:hAnsi="Arial Narrow"/>
          <w:b w:val="0"/>
          <w:i/>
          <w:sz w:val="22"/>
          <w:szCs w:val="22"/>
        </w:rPr>
        <w:t>not</w:t>
      </w:r>
      <w:r>
        <w:rPr>
          <w:rFonts w:ascii="Arial Narrow" w:hAnsi="Arial Narrow"/>
          <w:b w:val="0"/>
          <w:sz w:val="22"/>
          <w:szCs w:val="22"/>
        </w:rPr>
        <w:t xml:space="preserve"> trying to provide </w:t>
      </w:r>
      <w:proofErr w:type="spellStart"/>
      <w:r>
        <w:rPr>
          <w:rFonts w:ascii="Arial Narrow" w:hAnsi="Arial Narrow"/>
          <w:b w:val="0"/>
          <w:sz w:val="22"/>
          <w:szCs w:val="22"/>
        </w:rPr>
        <w:t>a</w:t>
      </w:r>
      <w:proofErr w:type="spellEnd"/>
      <w:r>
        <w:rPr>
          <w:rFonts w:ascii="Arial Narrow" w:hAnsi="Arial Narrow"/>
          <w:b w:val="0"/>
          <w:sz w:val="22"/>
          <w:szCs w:val="22"/>
        </w:rPr>
        <w:t xml:space="preserve"> _______________ account of the beginning of the world, but with expressing their ____________________ of God and the _______________ of creation. </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bookmarkStart w:id="13" w:name="_Hlk492124212"/>
      <w:bookmarkEnd w:id="12"/>
      <w:r>
        <w:rPr>
          <w:rFonts w:ascii="Arial Narrow" w:hAnsi="Arial Narrow"/>
          <w:b w:val="0"/>
          <w:sz w:val="22"/>
          <w:szCs w:val="22"/>
        </w:rPr>
        <w:t>The biblical authors used language, __________, and stories from their _______________ beliefs of their neighbors in order to distinguish their understanding of __________ and to make it meaningful for the people of their __________ and place. Among the world’s early human civilizations, the _______________ were one of the few to believe in __________ God.</w:t>
      </w:r>
    </w:p>
    <w:bookmarkEnd w:id="13"/>
    <w:p w:rsidR="00611AA0" w:rsidRDefault="00611AA0" w:rsidP="00611AA0">
      <w:pPr>
        <w:pStyle w:val="ListParagraph"/>
        <w:ind w:left="0"/>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What is a myth in the literary sense? How did ancient peoples use myths? </w:t>
      </w:r>
    </w:p>
    <w:p w:rsidR="00611AA0" w:rsidRDefault="00611AA0" w:rsidP="00611AA0">
      <w:pPr>
        <w:pStyle w:val="ListParagraph"/>
        <w:rPr>
          <w:rFonts w:ascii="Arial Narrow" w:hAnsi="Arial Narrow"/>
          <w:b/>
          <w:sz w:val="22"/>
          <w:szCs w:val="22"/>
        </w:rPr>
      </w:pPr>
      <w:r>
        <w:rPr>
          <w:rFonts w:ascii="Arial Narrow" w:hAnsi="Arial Narrow"/>
          <w:b/>
          <w:sz w:val="22"/>
          <w:szCs w:val="22"/>
        </w:rPr>
        <w:br/>
      </w:r>
      <w:r>
        <w:rPr>
          <w:rFonts w:ascii="Arial Narrow" w:hAnsi="Arial Narrow"/>
          <w:b/>
          <w:sz w:val="22"/>
          <w:szCs w:val="22"/>
        </w:rPr>
        <w:br/>
      </w:r>
      <w:r>
        <w:rPr>
          <w:rFonts w:ascii="Arial Narrow" w:hAnsi="Arial Narrow"/>
          <w:b/>
          <w:sz w:val="22"/>
          <w:szCs w:val="22"/>
        </w:rPr>
        <w:br/>
      </w: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4" w:name="_Hlk492124544"/>
      <w:r>
        <w:rPr>
          <w:rFonts w:ascii="Arial Narrow" w:hAnsi="Arial Narrow"/>
          <w:b w:val="0"/>
          <w:sz w:val="22"/>
          <w:szCs w:val="22"/>
        </w:rPr>
        <w:t>False?</w:t>
      </w:r>
      <w:proofErr w:type="gramEnd"/>
      <w:r>
        <w:rPr>
          <w:rFonts w:ascii="Arial Narrow" w:hAnsi="Arial Narrow"/>
          <w:b w:val="0"/>
          <w:sz w:val="22"/>
          <w:szCs w:val="22"/>
        </w:rPr>
        <w:t xml:space="preserve"> When you read a myth, you should look for the literal facts within the story rather than focusing on its historical or scientific accuracy. </w:t>
      </w:r>
      <w:bookmarkEnd w:id="14"/>
    </w:p>
    <w:p w:rsidR="00611AA0" w:rsidRDefault="00611AA0" w:rsidP="00611AA0">
      <w:pPr>
        <w:pStyle w:val="Title"/>
        <w:ind w:left="288"/>
        <w:jc w:val="left"/>
        <w:rPr>
          <w:rFonts w:ascii="Arial Narrow" w:hAnsi="Arial Narrow"/>
          <w:b w:val="0"/>
          <w:sz w:val="22"/>
          <w:szCs w:val="22"/>
        </w:rPr>
      </w:pPr>
      <w:r>
        <w:rPr>
          <w:rFonts w:ascii="Arial Narrow" w:hAnsi="Arial Narrow"/>
          <w:b w:val="0"/>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Briefly summarize five important spiritual and theological truths revealed in the first creation account.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r>
        <w:rPr>
          <w:rFonts w:ascii="Arial Narrow" w:hAnsi="Arial Narrow"/>
          <w:b/>
          <w:sz w:val="22"/>
          <w:szCs w:val="22"/>
        </w:rPr>
        <w:br/>
      </w:r>
      <w:r>
        <w:rPr>
          <w:rFonts w:ascii="Arial Narrow" w:hAnsi="Arial Narrow"/>
          <w:b/>
          <w:sz w:val="22"/>
          <w:szCs w:val="22"/>
        </w:rPr>
        <w:br/>
      </w:r>
    </w:p>
    <w:p w:rsidR="00611AA0" w:rsidRDefault="00611AA0" w:rsidP="00611AA0">
      <w:pPr>
        <w:pStyle w:val="Title"/>
        <w:numPr>
          <w:ilvl w:val="0"/>
          <w:numId w:val="1"/>
        </w:numPr>
        <w:jc w:val="left"/>
        <w:rPr>
          <w:rFonts w:ascii="Arial Narrow" w:hAnsi="Arial Narrow"/>
          <w:b w:val="0"/>
          <w:sz w:val="22"/>
          <w:szCs w:val="22"/>
        </w:rPr>
      </w:pPr>
      <w:bookmarkStart w:id="15" w:name="_Hlk492131148"/>
      <w:r>
        <w:rPr>
          <w:rFonts w:ascii="Arial Narrow" w:hAnsi="Arial Narrow"/>
          <w:b w:val="0"/>
          <w:sz w:val="22"/>
          <w:szCs w:val="22"/>
        </w:rPr>
        <w:lastRenderedPageBreak/>
        <w:t xml:space="preserve">_______________ are the only creatures on earth that God __________ for its own sake. Our intellectual abilities enable us to understand the __________ of things established by God and to hear God’s __________ in our consciences. We have _______________ by which we can choose to direct our lives toward the good. Each of us is endowed with __________________ dignity and </w:t>
      </w:r>
      <w:proofErr w:type="gramStart"/>
      <w:r>
        <w:rPr>
          <w:rFonts w:ascii="Arial Narrow" w:hAnsi="Arial Narrow"/>
          <w:b w:val="0"/>
          <w:sz w:val="22"/>
          <w:szCs w:val="22"/>
        </w:rPr>
        <w:t>reflect</w:t>
      </w:r>
      <w:proofErr w:type="gramEnd"/>
      <w:r>
        <w:rPr>
          <w:rFonts w:ascii="Arial Narrow" w:hAnsi="Arial Narrow"/>
          <w:b w:val="0"/>
          <w:sz w:val="22"/>
          <w:szCs w:val="22"/>
        </w:rPr>
        <w:t xml:space="preserve"> the ____________ image. </w:t>
      </w:r>
    </w:p>
    <w:p w:rsidR="00611AA0" w:rsidRPr="00926E69"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t>
      </w:r>
      <w:bookmarkEnd w:id="15"/>
      <w:r w:rsidRPr="00271530">
        <w:rPr>
          <w:rFonts w:ascii="Arial Narrow" w:hAnsi="Arial Narrow"/>
          <w:b w:val="0"/>
          <w:sz w:val="22"/>
          <w:szCs w:val="22"/>
        </w:rPr>
        <w:t>Physical, moral, and spiritual difference and complementarity between genders are oriented toward the goods of marriage and the flourishing of family life.</w:t>
      </w:r>
    </w:p>
    <w:p w:rsidR="00611AA0" w:rsidRDefault="00611AA0" w:rsidP="00611AA0">
      <w:pPr>
        <w:pStyle w:val="ListParagraph"/>
        <w:rPr>
          <w:rFonts w:ascii="Arial Narrow" w:hAnsi="Arial Narrow"/>
          <w:b/>
          <w:sz w:val="22"/>
          <w:szCs w:val="22"/>
        </w:rPr>
      </w:pPr>
      <w:r>
        <w:rPr>
          <w:rFonts w:ascii="Arial Narrow" w:hAnsi="Arial Narrow"/>
          <w:b/>
          <w:sz w:val="22"/>
          <w:szCs w:val="22"/>
        </w:rPr>
        <w:br/>
      </w:r>
    </w:p>
    <w:p w:rsidR="00611AA0" w:rsidRDefault="00611AA0" w:rsidP="00611AA0">
      <w:pPr>
        <w:pStyle w:val="Title"/>
        <w:numPr>
          <w:ilvl w:val="0"/>
          <w:numId w:val="1"/>
        </w:numPr>
        <w:jc w:val="left"/>
        <w:rPr>
          <w:rFonts w:ascii="Arial Narrow" w:hAnsi="Arial Narrow"/>
          <w:b w:val="0"/>
          <w:sz w:val="22"/>
          <w:szCs w:val="22"/>
        </w:rPr>
      </w:pPr>
      <w:bookmarkStart w:id="16" w:name="_Hlk492138297"/>
      <w:r>
        <w:rPr>
          <w:rFonts w:ascii="Arial Narrow" w:hAnsi="Arial Narrow"/>
          <w:b w:val="0"/>
          <w:sz w:val="22"/>
          <w:szCs w:val="22"/>
        </w:rPr>
        <w:t xml:space="preserve">Possessing a body and __________, humanity is a unity of the spiritual and _____________ worlds. Human nature is a reflection of ____________ who, as God’s _______________, revealed what it means to be in the __________ of God. Indeed, God placed us at the _____________ of creation and made us _______________ of his creation. </w:t>
      </w:r>
    </w:p>
    <w:p w:rsidR="00611AA0" w:rsidRDefault="00611AA0" w:rsidP="00611AA0">
      <w:pPr>
        <w:pStyle w:val="ListParagraph"/>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 xml:space="preserve">True or </w:t>
      </w:r>
      <w:bookmarkStart w:id="17" w:name="_Hlk492139304"/>
      <w:r>
        <w:rPr>
          <w:rFonts w:ascii="Arial Narrow" w:hAnsi="Arial Narrow"/>
          <w:b w:val="0"/>
          <w:sz w:val="22"/>
          <w:szCs w:val="22"/>
        </w:rPr>
        <w:t>False?</w:t>
      </w:r>
      <w:proofErr w:type="gramEnd"/>
      <w:r>
        <w:rPr>
          <w:rFonts w:ascii="Arial Narrow" w:hAnsi="Arial Narrow"/>
          <w:b w:val="0"/>
          <w:sz w:val="22"/>
          <w:szCs w:val="22"/>
        </w:rPr>
        <w:t xml:space="preserve"> The biblical author of the first story of creation reminds God’s Chosen People of their obligation to worship God on Sunday by saying God rested on the seventh day. </w:t>
      </w:r>
      <w:bookmarkEnd w:id="17"/>
    </w:p>
    <w:p w:rsidR="00611AA0" w:rsidRDefault="00611AA0" w:rsidP="00611AA0">
      <w:pPr>
        <w:pStyle w:val="ListParagraph"/>
        <w:tabs>
          <w:tab w:val="left" w:pos="2330"/>
        </w:tabs>
        <w:rPr>
          <w:rFonts w:ascii="Arial Narrow" w:hAnsi="Arial Narrow"/>
          <w:b/>
          <w:sz w:val="22"/>
          <w:szCs w:val="22"/>
        </w:rPr>
      </w:pPr>
      <w:r>
        <w:rPr>
          <w:rFonts w:ascii="Arial Narrow" w:hAnsi="Arial Narrow"/>
          <w:b/>
          <w:sz w:val="22"/>
          <w:szCs w:val="22"/>
        </w:rPr>
        <w:tab/>
      </w:r>
    </w:p>
    <w:p w:rsidR="00611AA0" w:rsidRDefault="00611AA0" w:rsidP="00611AA0">
      <w:pPr>
        <w:pStyle w:val="ListParagraph"/>
        <w:ind w:left="0"/>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When the Jews were living in captivity in Babylon the Sabbath observance helped them distinguish their identity as God’s Chosen people. </w:t>
      </w:r>
    </w:p>
    <w:p w:rsidR="00611AA0" w:rsidRDefault="00611AA0" w:rsidP="00611AA0">
      <w:pPr>
        <w:pStyle w:val="Title"/>
        <w:ind w:left="288"/>
        <w:jc w:val="left"/>
        <w:rPr>
          <w:rFonts w:ascii="Arial Narrow" w:hAnsi="Arial Narrow"/>
          <w:b w:val="0"/>
          <w:sz w:val="22"/>
          <w:szCs w:val="22"/>
        </w:rPr>
      </w:pPr>
      <w:r>
        <w:rPr>
          <w:rFonts w:ascii="Arial Narrow" w:hAnsi="Arial Narrow"/>
          <w:b w:val="0"/>
          <w:sz w:val="22"/>
          <w:szCs w:val="22"/>
        </w:rPr>
        <w:br/>
      </w:r>
    </w:p>
    <w:p w:rsidR="00611AA0" w:rsidRPr="0027153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Why is the Eucharist celebrated on Sunday? </w:t>
      </w:r>
    </w:p>
    <w:bookmarkEnd w:id="16"/>
    <w:p w:rsidR="00611AA0" w:rsidRDefault="00611AA0" w:rsidP="00611AA0">
      <w:pPr>
        <w:pStyle w:val="Title"/>
        <w:jc w:val="left"/>
        <w:rPr>
          <w:rFonts w:ascii="Arial Narrow" w:hAnsi="Arial Narrow"/>
          <w:sz w:val="22"/>
          <w:szCs w:val="22"/>
        </w:rPr>
      </w:pPr>
    </w:p>
    <w:p w:rsidR="00611AA0" w:rsidRDefault="00611AA0" w:rsidP="00611AA0">
      <w:pPr>
        <w:pStyle w:val="Title"/>
        <w:jc w:val="left"/>
        <w:rPr>
          <w:rFonts w:ascii="Arial Narrow" w:hAnsi="Arial Narrow"/>
          <w:sz w:val="22"/>
          <w:szCs w:val="22"/>
        </w:rPr>
      </w:pPr>
    </w:p>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ind w:left="-72"/>
        <w:jc w:val="left"/>
        <w:rPr>
          <w:rFonts w:ascii="Arial Narrow" w:hAnsi="Arial Narrow"/>
          <w:b w:val="0"/>
          <w:sz w:val="22"/>
          <w:szCs w:val="22"/>
        </w:rPr>
      </w:pPr>
    </w:p>
    <w:p w:rsidR="00611AA0" w:rsidRDefault="00611AA0" w:rsidP="00611AA0">
      <w:pPr>
        <w:pStyle w:val="Title"/>
        <w:ind w:left="-72"/>
        <w:jc w:val="left"/>
        <w:rPr>
          <w:rFonts w:ascii="Arial Narrow" w:hAnsi="Arial Narrow"/>
          <w:b w:val="0"/>
          <w:sz w:val="22"/>
          <w:szCs w:val="22"/>
        </w:rPr>
      </w:pPr>
    </w:p>
    <w:p w:rsidR="00611AA0" w:rsidRPr="00FF7D56" w:rsidRDefault="00611AA0" w:rsidP="00611AA0">
      <w:pPr>
        <w:pStyle w:val="Title"/>
        <w:jc w:val="left"/>
        <w:rPr>
          <w:rFonts w:ascii="Arial Narrow" w:hAnsi="Arial Narrow"/>
          <w:i/>
          <w:sz w:val="22"/>
          <w:szCs w:val="22"/>
        </w:rPr>
      </w:pPr>
      <w:r>
        <w:rPr>
          <w:rFonts w:ascii="Arial Narrow" w:hAnsi="Arial Narrow"/>
          <w:sz w:val="22"/>
          <w:szCs w:val="22"/>
        </w:rPr>
        <w:t>Section 3</w:t>
      </w:r>
      <w:r w:rsidRPr="00FF7D56">
        <w:rPr>
          <w:rFonts w:ascii="Arial Narrow" w:hAnsi="Arial Narrow"/>
          <w:sz w:val="22"/>
          <w:szCs w:val="22"/>
        </w:rPr>
        <w:t xml:space="preserve"> </w:t>
      </w:r>
      <w:r>
        <w:rPr>
          <w:rFonts w:ascii="Arial Narrow" w:hAnsi="Arial Narrow"/>
          <w:i/>
          <w:sz w:val="22"/>
          <w:szCs w:val="22"/>
        </w:rPr>
        <w:t xml:space="preserve">The Second Creation Account </w:t>
      </w:r>
      <w:r w:rsidRPr="00E5589C">
        <w:rPr>
          <w:rFonts w:ascii="Arial Narrow" w:hAnsi="Arial Narrow"/>
          <w:b w:val="0"/>
          <w:i/>
          <w:sz w:val="22"/>
          <w:szCs w:val="22"/>
        </w:rPr>
        <w:t xml:space="preserve">(pages </w:t>
      </w:r>
      <w:r>
        <w:rPr>
          <w:rFonts w:ascii="Arial Narrow" w:hAnsi="Arial Narrow"/>
          <w:b w:val="0"/>
          <w:i/>
          <w:sz w:val="22"/>
          <w:szCs w:val="22"/>
        </w:rPr>
        <w:t>30</w:t>
      </w:r>
      <w:r w:rsidRPr="00E5589C">
        <w:rPr>
          <w:rFonts w:ascii="Arial Narrow" w:hAnsi="Arial Narrow"/>
          <w:b w:val="0"/>
          <w:i/>
          <w:sz w:val="22"/>
          <w:szCs w:val="22"/>
        </w:rPr>
        <w:t>–</w:t>
      </w:r>
      <w:r>
        <w:rPr>
          <w:rFonts w:ascii="Arial Narrow" w:hAnsi="Arial Narrow"/>
          <w:b w:val="0"/>
          <w:i/>
          <w:sz w:val="22"/>
          <w:szCs w:val="22"/>
        </w:rPr>
        <w:t>32</w:t>
      </w:r>
      <w:r w:rsidRPr="00E5589C">
        <w:rPr>
          <w:rFonts w:ascii="Arial Narrow" w:hAnsi="Arial Narrow"/>
          <w:b w:val="0"/>
          <w:i/>
          <w:sz w:val="22"/>
          <w:szCs w:val="22"/>
        </w:rPr>
        <w:t>)</w:t>
      </w:r>
      <w:r>
        <w:rPr>
          <w:rFonts w:ascii="Arial Narrow" w:hAnsi="Arial Narrow"/>
          <w:b w:val="0"/>
          <w:i/>
          <w:sz w:val="22"/>
          <w:szCs w:val="22"/>
        </w:rPr>
        <w:br/>
      </w: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The second creation account portrays God with __________ qualities </w:t>
      </w:r>
      <w:proofErr w:type="gramStart"/>
      <w:r>
        <w:rPr>
          <w:rFonts w:ascii="Arial Narrow" w:hAnsi="Arial Narrow"/>
          <w:b w:val="0"/>
          <w:sz w:val="22"/>
          <w:szCs w:val="22"/>
        </w:rPr>
        <w:t>who</w:t>
      </w:r>
      <w:proofErr w:type="gramEnd"/>
      <w:r>
        <w:rPr>
          <w:rFonts w:ascii="Arial Narrow" w:hAnsi="Arial Narrow"/>
          <w:b w:val="0"/>
          <w:sz w:val="22"/>
          <w:szCs w:val="22"/>
        </w:rPr>
        <w:t xml:space="preserve"> focuses on people. It reveals the __________ relationship between ________ and the first humans. God creates a _____________ with animals for companionship and puts Adam in __________ of creation. However, because they do not fulfill Adam’s human need for ____________________, God creates Eve from Adam’s _______. </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How does the second creation account provide an etiology of marriage?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p w:rsidR="00611AA0" w:rsidRDefault="00611AA0" w:rsidP="00611AA0">
      <w:pPr>
        <w:pStyle w:val="Title"/>
        <w:numPr>
          <w:ilvl w:val="0"/>
          <w:numId w:val="1"/>
        </w:numPr>
        <w:jc w:val="left"/>
        <w:rPr>
          <w:rFonts w:ascii="Arial Narrow" w:hAnsi="Arial Narrow"/>
          <w:b w:val="0"/>
          <w:sz w:val="22"/>
          <w:szCs w:val="22"/>
        </w:rPr>
      </w:pPr>
      <w:proofErr w:type="gramStart"/>
      <w:r>
        <w:rPr>
          <w:rFonts w:ascii="Arial Narrow" w:hAnsi="Arial Narrow"/>
          <w:b w:val="0"/>
          <w:sz w:val="22"/>
          <w:szCs w:val="22"/>
        </w:rPr>
        <w:t>True or False?</w:t>
      </w:r>
      <w:proofErr w:type="gramEnd"/>
      <w:r>
        <w:rPr>
          <w:rFonts w:ascii="Arial Narrow" w:hAnsi="Arial Narrow"/>
          <w:b w:val="0"/>
          <w:sz w:val="22"/>
          <w:szCs w:val="22"/>
        </w:rPr>
        <w:t xml:space="preserve"> </w:t>
      </w:r>
      <w:r w:rsidRPr="004C488F">
        <w:rPr>
          <w:rFonts w:ascii="Arial Narrow" w:hAnsi="Arial Narrow"/>
          <w:b w:val="0"/>
          <w:sz w:val="22"/>
          <w:szCs w:val="22"/>
        </w:rPr>
        <w:t xml:space="preserve">The love between a man and a woman reflects the love between God and humanity. </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bookmarkStart w:id="18" w:name="_Hlk492142400"/>
      <w:r>
        <w:rPr>
          <w:rFonts w:ascii="Arial Narrow" w:hAnsi="Arial Narrow"/>
          <w:b w:val="0"/>
          <w:sz w:val="22"/>
          <w:szCs w:val="22"/>
        </w:rPr>
        <w:t xml:space="preserve">God ____________ that there be men and women and he created them different, but __________. Born into a state of original _____________ and original justice, both </w:t>
      </w:r>
      <w:r w:rsidRPr="00837B3A">
        <w:rPr>
          <w:rFonts w:ascii="Arial Narrow" w:hAnsi="Arial Narrow"/>
          <w:b w:val="0"/>
          <w:sz w:val="22"/>
          <w:szCs w:val="22"/>
        </w:rPr>
        <w:t xml:space="preserve">possess an inalienable </w:t>
      </w:r>
      <w:r>
        <w:rPr>
          <w:rFonts w:ascii="Arial Narrow" w:hAnsi="Arial Narrow"/>
          <w:b w:val="0"/>
          <w:sz w:val="22"/>
          <w:szCs w:val="22"/>
        </w:rPr>
        <w:t xml:space="preserve">__________ </w:t>
      </w:r>
      <w:r w:rsidRPr="00837B3A">
        <w:rPr>
          <w:rFonts w:ascii="Arial Narrow" w:hAnsi="Arial Narrow"/>
          <w:b w:val="0"/>
          <w:sz w:val="22"/>
          <w:szCs w:val="22"/>
        </w:rPr>
        <w:t>that comes to them directly from God the Creator.</w:t>
      </w:r>
      <w:r>
        <w:rPr>
          <w:rFonts w:ascii="Arial Narrow" w:hAnsi="Arial Narrow"/>
          <w:b w:val="0"/>
          <w:sz w:val="22"/>
          <w:szCs w:val="22"/>
        </w:rPr>
        <w:t xml:space="preserve"> </w:t>
      </w:r>
      <w:r w:rsidRPr="00D32067">
        <w:rPr>
          <w:rFonts w:ascii="Arial Narrow" w:hAnsi="Arial Narrow"/>
          <w:b w:val="0"/>
          <w:sz w:val="22"/>
          <w:szCs w:val="22"/>
        </w:rPr>
        <w:t xml:space="preserve">God created </w:t>
      </w:r>
      <w:r>
        <w:rPr>
          <w:rFonts w:ascii="Arial Narrow" w:hAnsi="Arial Narrow"/>
          <w:b w:val="0"/>
          <w:sz w:val="22"/>
          <w:szCs w:val="22"/>
        </w:rPr>
        <w:t xml:space="preserve">them </w:t>
      </w:r>
      <w:r w:rsidRPr="00D32067">
        <w:rPr>
          <w:rFonts w:ascii="Arial Narrow" w:hAnsi="Arial Narrow"/>
          <w:b w:val="0"/>
          <w:sz w:val="22"/>
          <w:szCs w:val="22"/>
        </w:rPr>
        <w:t>to form a “</w:t>
      </w:r>
      <w:r>
        <w:rPr>
          <w:rFonts w:ascii="Arial Narrow" w:hAnsi="Arial Narrow"/>
          <w:b w:val="0"/>
          <w:sz w:val="22"/>
          <w:szCs w:val="22"/>
        </w:rPr>
        <w:t>___________________________________</w:t>
      </w:r>
      <w:r w:rsidRPr="00D32067">
        <w:rPr>
          <w:rFonts w:ascii="Arial Narrow" w:hAnsi="Arial Narrow"/>
          <w:b w:val="0"/>
          <w:sz w:val="22"/>
          <w:szCs w:val="22"/>
        </w:rPr>
        <w:t xml:space="preserve">” in which each can help the </w:t>
      </w:r>
      <w:r>
        <w:rPr>
          <w:rFonts w:ascii="Arial Narrow" w:hAnsi="Arial Narrow"/>
          <w:b w:val="0"/>
          <w:sz w:val="22"/>
          <w:szCs w:val="22"/>
        </w:rPr>
        <w:t xml:space="preserve">__________ </w:t>
      </w:r>
      <w:r w:rsidRPr="00D32067">
        <w:rPr>
          <w:rFonts w:ascii="Arial Narrow" w:hAnsi="Arial Narrow"/>
          <w:b w:val="0"/>
          <w:sz w:val="22"/>
          <w:szCs w:val="22"/>
        </w:rPr>
        <w:t>specifically as masculine and feminine.</w:t>
      </w:r>
    </w:p>
    <w:p w:rsidR="00611AA0" w:rsidRDefault="00611AA0" w:rsidP="00611AA0">
      <w:pPr>
        <w:pStyle w:val="Title"/>
        <w:ind w:left="288"/>
        <w:jc w:val="left"/>
        <w:rPr>
          <w:rFonts w:ascii="Arial Narrow" w:hAnsi="Arial Narrow"/>
          <w:b w:val="0"/>
          <w:sz w:val="22"/>
          <w:szCs w:val="22"/>
        </w:rPr>
      </w:pPr>
    </w:p>
    <w:p w:rsidR="00611AA0" w:rsidRDefault="00611AA0" w:rsidP="00611AA0">
      <w:pPr>
        <w:pStyle w:val="Title"/>
        <w:numPr>
          <w:ilvl w:val="0"/>
          <w:numId w:val="1"/>
        </w:numPr>
        <w:jc w:val="left"/>
        <w:rPr>
          <w:rFonts w:ascii="Arial Narrow" w:hAnsi="Arial Narrow"/>
          <w:b w:val="0"/>
          <w:sz w:val="22"/>
          <w:szCs w:val="22"/>
        </w:rPr>
      </w:pPr>
      <w:r>
        <w:rPr>
          <w:rFonts w:ascii="Arial Narrow" w:hAnsi="Arial Narrow"/>
          <w:b w:val="0"/>
          <w:sz w:val="22"/>
          <w:szCs w:val="22"/>
        </w:rPr>
        <w:t xml:space="preserve">How do man and women express something of God’s inner life? </w:t>
      </w:r>
    </w:p>
    <w:p w:rsidR="00611AA0" w:rsidRDefault="00611AA0" w:rsidP="00611AA0">
      <w:pPr>
        <w:pStyle w:val="ListParagraph"/>
        <w:rPr>
          <w:rFonts w:ascii="Arial Narrow" w:hAnsi="Arial Narrow"/>
          <w:b/>
          <w:sz w:val="22"/>
          <w:szCs w:val="22"/>
        </w:rPr>
      </w:pPr>
    </w:p>
    <w:p w:rsidR="00611AA0" w:rsidRDefault="00611AA0" w:rsidP="00611AA0">
      <w:pPr>
        <w:pStyle w:val="ListParagraph"/>
        <w:rPr>
          <w:rFonts w:ascii="Arial Narrow" w:hAnsi="Arial Narrow"/>
          <w:b/>
          <w:sz w:val="22"/>
          <w:szCs w:val="22"/>
        </w:rPr>
      </w:pPr>
    </w:p>
    <w:bookmarkEnd w:id="18"/>
    <w:p w:rsidR="00611AA0" w:rsidRPr="00FD377C" w:rsidRDefault="00611AA0" w:rsidP="00611AA0">
      <w:pPr>
        <w:pStyle w:val="Title"/>
        <w:jc w:val="left"/>
        <w:rPr>
          <w:rFonts w:ascii="Arial Narrow" w:hAnsi="Arial Narrow"/>
          <w:b w:val="0"/>
          <w:sz w:val="22"/>
          <w:szCs w:val="22"/>
        </w:rPr>
      </w:pPr>
    </w:p>
    <w:p w:rsidR="00F76DAF" w:rsidRDefault="00F76DAF"/>
    <w:sectPr w:rsidR="00F76DAF" w:rsidSect="009A64A3">
      <w:headerReference w:type="even" r:id="rId8"/>
      <w:headerReference w:type="default" r:id="rId9"/>
      <w:footerReference w:type="even" r:id="rId10"/>
      <w:footerReference w:type="default" r:id="rId1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373C">
      <w:r>
        <w:separator/>
      </w:r>
    </w:p>
  </w:endnote>
  <w:endnote w:type="continuationSeparator" w:id="0">
    <w:p w:rsidR="00000000" w:rsidRDefault="009C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611AA0" w:rsidP="00D46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3AD" w:rsidRDefault="009C373C" w:rsidP="00D460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611AA0" w:rsidP="00D46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286">
      <w:rPr>
        <w:rStyle w:val="PageNumber"/>
        <w:noProof/>
      </w:rPr>
      <w:t>4</w:t>
    </w:r>
    <w:r>
      <w:rPr>
        <w:rStyle w:val="PageNumber"/>
      </w:rPr>
      <w:fldChar w:fldCharType="end"/>
    </w:r>
  </w:p>
  <w:p w:rsidR="00B663AD" w:rsidRDefault="009C373C" w:rsidP="00D460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373C">
      <w:r>
        <w:separator/>
      </w:r>
    </w:p>
  </w:footnote>
  <w:footnote w:type="continuationSeparator" w:id="0">
    <w:p w:rsidR="00000000" w:rsidRDefault="009C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611AA0" w:rsidP="009E62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3AD" w:rsidRDefault="009C373C" w:rsidP="009E62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AD" w:rsidRDefault="009C373C" w:rsidP="009E62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90A64"/>
    <w:multiLevelType w:val="hybridMultilevel"/>
    <w:tmpl w:val="B15CCDFC"/>
    <w:lvl w:ilvl="0" w:tplc="F52C2418">
      <w:start w:val="1"/>
      <w:numFmt w:val="decimal"/>
      <w:lvlText w:val="%1."/>
      <w:lvlJc w:val="left"/>
      <w:pPr>
        <w:tabs>
          <w:tab w:val="num" w:pos="0"/>
        </w:tabs>
        <w:ind w:left="288" w:hanging="360"/>
      </w:pPr>
      <w:rPr>
        <w:rFonts w:hint="default"/>
      </w:rPr>
    </w:lvl>
    <w:lvl w:ilvl="1" w:tplc="E5B61BBE">
      <w:start w:val="1"/>
      <w:numFmt w:val="lowerLetter"/>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A0"/>
    <w:rsid w:val="00595286"/>
    <w:rsid w:val="00611AA0"/>
    <w:rsid w:val="009C373C"/>
    <w:rsid w:val="00F7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AA0"/>
    <w:pPr>
      <w:tabs>
        <w:tab w:val="center" w:pos="4320"/>
        <w:tab w:val="right" w:pos="8640"/>
      </w:tabs>
    </w:pPr>
    <w:rPr>
      <w:sz w:val="24"/>
      <w:szCs w:val="24"/>
    </w:rPr>
  </w:style>
  <w:style w:type="character" w:customStyle="1" w:styleId="HeaderChar">
    <w:name w:val="Header Char"/>
    <w:basedOn w:val="DefaultParagraphFont"/>
    <w:link w:val="Header"/>
    <w:rsid w:val="00611AA0"/>
    <w:rPr>
      <w:rFonts w:ascii="Times New Roman" w:eastAsia="Times New Roman" w:hAnsi="Times New Roman" w:cs="Times New Roman"/>
      <w:sz w:val="24"/>
      <w:szCs w:val="24"/>
    </w:rPr>
  </w:style>
  <w:style w:type="character" w:styleId="PageNumber">
    <w:name w:val="page number"/>
    <w:basedOn w:val="DefaultParagraphFont"/>
    <w:rsid w:val="00611AA0"/>
  </w:style>
  <w:style w:type="paragraph" w:styleId="Title">
    <w:name w:val="Title"/>
    <w:basedOn w:val="Normal"/>
    <w:link w:val="TitleChar"/>
    <w:qFormat/>
    <w:rsid w:val="00611AA0"/>
    <w:pPr>
      <w:jc w:val="center"/>
    </w:pPr>
    <w:rPr>
      <w:b/>
    </w:rPr>
  </w:style>
  <w:style w:type="character" w:customStyle="1" w:styleId="TitleChar">
    <w:name w:val="Title Char"/>
    <w:basedOn w:val="DefaultParagraphFont"/>
    <w:link w:val="Title"/>
    <w:rsid w:val="00611AA0"/>
    <w:rPr>
      <w:rFonts w:ascii="Times New Roman" w:eastAsia="Times New Roman" w:hAnsi="Times New Roman" w:cs="Times New Roman"/>
      <w:b/>
      <w:sz w:val="20"/>
      <w:szCs w:val="20"/>
    </w:rPr>
  </w:style>
  <w:style w:type="paragraph" w:styleId="Footer">
    <w:name w:val="footer"/>
    <w:basedOn w:val="Normal"/>
    <w:link w:val="FooterChar"/>
    <w:rsid w:val="00611AA0"/>
    <w:pPr>
      <w:tabs>
        <w:tab w:val="center" w:pos="4320"/>
        <w:tab w:val="right" w:pos="8640"/>
      </w:tabs>
    </w:pPr>
  </w:style>
  <w:style w:type="character" w:customStyle="1" w:styleId="FooterChar">
    <w:name w:val="Footer Char"/>
    <w:basedOn w:val="DefaultParagraphFont"/>
    <w:link w:val="Footer"/>
    <w:rsid w:val="00611AA0"/>
    <w:rPr>
      <w:rFonts w:ascii="Times New Roman" w:eastAsia="Times New Roman" w:hAnsi="Times New Roman" w:cs="Times New Roman"/>
      <w:sz w:val="20"/>
      <w:szCs w:val="20"/>
    </w:rPr>
  </w:style>
  <w:style w:type="paragraph" w:styleId="ListParagraph">
    <w:name w:val="List Paragraph"/>
    <w:basedOn w:val="Normal"/>
    <w:uiPriority w:val="34"/>
    <w:qFormat/>
    <w:rsid w:val="00611AA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AA0"/>
    <w:pPr>
      <w:tabs>
        <w:tab w:val="center" w:pos="4320"/>
        <w:tab w:val="right" w:pos="8640"/>
      </w:tabs>
    </w:pPr>
    <w:rPr>
      <w:sz w:val="24"/>
      <w:szCs w:val="24"/>
    </w:rPr>
  </w:style>
  <w:style w:type="character" w:customStyle="1" w:styleId="HeaderChar">
    <w:name w:val="Header Char"/>
    <w:basedOn w:val="DefaultParagraphFont"/>
    <w:link w:val="Header"/>
    <w:rsid w:val="00611AA0"/>
    <w:rPr>
      <w:rFonts w:ascii="Times New Roman" w:eastAsia="Times New Roman" w:hAnsi="Times New Roman" w:cs="Times New Roman"/>
      <w:sz w:val="24"/>
      <w:szCs w:val="24"/>
    </w:rPr>
  </w:style>
  <w:style w:type="character" w:styleId="PageNumber">
    <w:name w:val="page number"/>
    <w:basedOn w:val="DefaultParagraphFont"/>
    <w:rsid w:val="00611AA0"/>
  </w:style>
  <w:style w:type="paragraph" w:styleId="Title">
    <w:name w:val="Title"/>
    <w:basedOn w:val="Normal"/>
    <w:link w:val="TitleChar"/>
    <w:qFormat/>
    <w:rsid w:val="00611AA0"/>
    <w:pPr>
      <w:jc w:val="center"/>
    </w:pPr>
    <w:rPr>
      <w:b/>
    </w:rPr>
  </w:style>
  <w:style w:type="character" w:customStyle="1" w:styleId="TitleChar">
    <w:name w:val="Title Char"/>
    <w:basedOn w:val="DefaultParagraphFont"/>
    <w:link w:val="Title"/>
    <w:rsid w:val="00611AA0"/>
    <w:rPr>
      <w:rFonts w:ascii="Times New Roman" w:eastAsia="Times New Roman" w:hAnsi="Times New Roman" w:cs="Times New Roman"/>
      <w:b/>
      <w:sz w:val="20"/>
      <w:szCs w:val="20"/>
    </w:rPr>
  </w:style>
  <w:style w:type="paragraph" w:styleId="Footer">
    <w:name w:val="footer"/>
    <w:basedOn w:val="Normal"/>
    <w:link w:val="FooterChar"/>
    <w:rsid w:val="00611AA0"/>
    <w:pPr>
      <w:tabs>
        <w:tab w:val="center" w:pos="4320"/>
        <w:tab w:val="right" w:pos="8640"/>
      </w:tabs>
    </w:pPr>
  </w:style>
  <w:style w:type="character" w:customStyle="1" w:styleId="FooterChar">
    <w:name w:val="Footer Char"/>
    <w:basedOn w:val="DefaultParagraphFont"/>
    <w:link w:val="Footer"/>
    <w:rsid w:val="00611AA0"/>
    <w:rPr>
      <w:rFonts w:ascii="Times New Roman" w:eastAsia="Times New Roman" w:hAnsi="Times New Roman" w:cs="Times New Roman"/>
      <w:sz w:val="20"/>
      <w:szCs w:val="20"/>
    </w:rPr>
  </w:style>
  <w:style w:type="paragraph" w:styleId="ListParagraph">
    <w:name w:val="List Paragraph"/>
    <w:basedOn w:val="Normal"/>
    <w:uiPriority w:val="34"/>
    <w:qFormat/>
    <w:rsid w:val="00611A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Amodei</dc:creator>
  <cp:lastModifiedBy>InternNicole</cp:lastModifiedBy>
  <cp:revision>2</cp:revision>
  <dcterms:created xsi:type="dcterms:W3CDTF">2017-10-09T13:46:00Z</dcterms:created>
  <dcterms:modified xsi:type="dcterms:W3CDTF">2017-10-11T20:29:00Z</dcterms:modified>
</cp:coreProperties>
</file>