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C29B" w14:textId="77777777" w:rsidR="00230F56" w:rsidRDefault="003E6632">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Project-Based Learning Lesson Plan</w:t>
      </w:r>
    </w:p>
    <w:p w14:paraId="48DC9258" w14:textId="77777777" w:rsidR="00230F56" w:rsidRDefault="003E6632">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Project Title: </w:t>
      </w:r>
      <w:r>
        <w:rPr>
          <w:rFonts w:ascii="Lato" w:eastAsia="Lato" w:hAnsi="Lato" w:cs="Lato"/>
          <w:b/>
          <w:bCs/>
          <w:i/>
          <w:iCs/>
          <w:sz w:val="24"/>
          <w:szCs w:val="24"/>
        </w:rPr>
        <w:t>Telling the Story of the Life of Jesus</w:t>
      </w:r>
    </w:p>
    <w:p w14:paraId="50E7123C" w14:textId="77777777" w:rsidR="00230F56" w:rsidRDefault="003E6632">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Topic: </w:t>
      </w:r>
      <w:r>
        <w:rPr>
          <w:rFonts w:ascii="Lato" w:eastAsia="Lato" w:hAnsi="Lato" w:cs="Lato"/>
          <w:b/>
          <w:bCs/>
          <w:i/>
          <w:iCs/>
          <w:sz w:val="24"/>
          <w:szCs w:val="24"/>
        </w:rPr>
        <w:t>Life Events of Jesus</w:t>
      </w:r>
    </w:p>
    <w:p w14:paraId="4BB36096" w14:textId="77777777" w:rsidR="00230F56" w:rsidRDefault="003E6632">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Group Size: </w:t>
      </w:r>
      <w:r>
        <w:rPr>
          <w:rFonts w:ascii="Lato" w:eastAsia="Lato" w:hAnsi="Lato" w:cs="Lato"/>
          <w:b/>
          <w:bCs/>
          <w:i/>
          <w:iCs/>
          <w:sz w:val="24"/>
          <w:szCs w:val="24"/>
        </w:rPr>
        <w:t>Whole, Small Groups, &amp; Individual</w:t>
      </w:r>
    </w:p>
    <w:p w14:paraId="3B8D3DB3" w14:textId="77777777" w:rsidR="00230F56" w:rsidRDefault="003E6632">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Driving Questions: </w:t>
      </w:r>
    </w:p>
    <w:p w14:paraId="3484C263" w14:textId="77777777" w:rsidR="00230F56" w:rsidRDefault="003E6632">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What truths do the life events of Jesus reveal about his message?</w:t>
      </w:r>
    </w:p>
    <w:p w14:paraId="642218F1" w14:textId="77777777" w:rsidR="00230F56" w:rsidRDefault="003E6632">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can we retell these truths to help make them come alive in our world today?</w:t>
      </w:r>
    </w:p>
    <w:p w14:paraId="0B23D29C" w14:textId="77777777" w:rsidR="00230F56" w:rsidRDefault="00230F56">
      <w:pPr>
        <w:widowControl w:val="0"/>
        <w:spacing w:line="240" w:lineRule="auto"/>
        <w:jc w:val="center"/>
        <w:rPr>
          <w:rFonts w:ascii="Lato" w:eastAsia="Lato" w:hAnsi="Lato" w:cs="Lato"/>
          <w:b/>
          <w:bCs/>
          <w:i/>
          <w:iCs/>
          <w:sz w:val="24"/>
          <w:szCs w:val="24"/>
        </w:rPr>
      </w:pPr>
    </w:p>
    <w:p w14:paraId="78536437" w14:textId="77777777" w:rsidR="00230F56" w:rsidRDefault="003E6632">
      <w:pPr>
        <w:widowControl w:val="0"/>
        <w:spacing w:line="240" w:lineRule="auto"/>
        <w:jc w:val="center"/>
        <w:rPr>
          <w:rFonts w:ascii="Lato" w:eastAsia="Lato" w:hAnsi="Lato" w:cs="Lato"/>
          <w:b/>
          <w:bCs/>
          <w:i/>
          <w:iCs/>
          <w:sz w:val="24"/>
          <w:szCs w:val="24"/>
        </w:rPr>
      </w:pPr>
      <w:r>
        <w:rPr>
          <w:rFonts w:ascii="Lato" w:eastAsia="Lato" w:hAnsi="Lato" w:cs="Lato"/>
          <w:b/>
          <w:bCs/>
          <w:i/>
          <w:iCs/>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230F56" w14:paraId="30773CAA" w14:textId="77777777">
        <w:trPr>
          <w:trHeight w:val="440"/>
        </w:trPr>
        <w:tc>
          <w:tcPr>
            <w:tcW w:w="2535" w:type="dxa"/>
            <w:shd w:val="clear" w:color="auto" w:fill="C9DAF8"/>
            <w:vAlign w:val="center"/>
          </w:tcPr>
          <w:p w14:paraId="32387F01"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CCC References</w:t>
            </w:r>
          </w:p>
        </w:tc>
        <w:tc>
          <w:tcPr>
            <w:tcW w:w="8985" w:type="dxa"/>
            <w:gridSpan w:val="2"/>
            <w:shd w:val="clear" w:color="auto" w:fill="F3F3F3"/>
          </w:tcPr>
          <w:p w14:paraId="3C6D07EE"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CCC:</w:t>
            </w:r>
          </w:p>
          <w:p w14:paraId="3DD602A3"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Paragraphs 422-570; 571-682; 1066-1209</w:t>
            </w:r>
          </w:p>
          <w:p w14:paraId="56300480"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Textbook:</w:t>
            </w:r>
          </w:p>
          <w:p w14:paraId="0B2981D0" w14:textId="77777777" w:rsidR="00230F56" w:rsidRDefault="003E6632">
            <w:pPr>
              <w:spacing w:line="240" w:lineRule="auto"/>
              <w:ind w:right="101"/>
              <w:rPr>
                <w:rFonts w:ascii="Lato" w:eastAsia="Lato" w:hAnsi="Lato" w:cs="Lato"/>
                <w:i/>
                <w:iCs/>
                <w:sz w:val="20"/>
                <w:szCs w:val="20"/>
              </w:rPr>
            </w:pPr>
            <w:r>
              <w:rPr>
                <w:rFonts w:ascii="Lato" w:eastAsia="Lato" w:hAnsi="Lato" w:cs="Lato"/>
                <w:i/>
                <w:iCs/>
                <w:sz w:val="20"/>
                <w:szCs w:val="20"/>
              </w:rPr>
              <w:t>Chapter 3 (pg. 43-58)</w:t>
            </w:r>
          </w:p>
          <w:p w14:paraId="5265BDD6" w14:textId="77777777" w:rsidR="00230F56" w:rsidRDefault="003E6632">
            <w:pPr>
              <w:spacing w:line="240" w:lineRule="auto"/>
              <w:ind w:right="101"/>
              <w:rPr>
                <w:rFonts w:ascii="Lato" w:eastAsia="Lato" w:hAnsi="Lato" w:cs="Lato"/>
                <w:i/>
                <w:iCs/>
                <w:sz w:val="20"/>
                <w:szCs w:val="20"/>
              </w:rPr>
            </w:pPr>
            <w:r>
              <w:rPr>
                <w:rFonts w:ascii="Lato" w:eastAsia="Lato" w:hAnsi="Lato" w:cs="Lato"/>
                <w:i/>
                <w:iCs/>
                <w:sz w:val="20"/>
                <w:szCs w:val="20"/>
              </w:rPr>
              <w:t>Chapter 4 (pg. 59-71)</w:t>
            </w:r>
          </w:p>
          <w:p w14:paraId="24309A34" w14:textId="77777777" w:rsidR="00230F56" w:rsidRDefault="003E6632">
            <w:pPr>
              <w:spacing w:line="240" w:lineRule="auto"/>
              <w:ind w:right="101"/>
              <w:rPr>
                <w:rFonts w:ascii="Lato" w:eastAsia="Lato" w:hAnsi="Lato" w:cs="Lato"/>
                <w:i/>
                <w:iCs/>
                <w:sz w:val="20"/>
                <w:szCs w:val="20"/>
              </w:rPr>
            </w:pPr>
            <w:r>
              <w:rPr>
                <w:rFonts w:ascii="Lato" w:eastAsia="Lato" w:hAnsi="Lato" w:cs="Lato"/>
                <w:i/>
                <w:iCs/>
                <w:sz w:val="20"/>
                <w:szCs w:val="20"/>
              </w:rPr>
              <w:t>Chapter 9  (pg. 132-133)</w:t>
            </w:r>
          </w:p>
          <w:p w14:paraId="77988019" w14:textId="77777777" w:rsidR="00230F56" w:rsidRDefault="00230F56">
            <w:pPr>
              <w:spacing w:line="240" w:lineRule="auto"/>
              <w:ind w:right="101"/>
              <w:rPr>
                <w:rFonts w:ascii="Lato" w:eastAsia="Lato" w:hAnsi="Lato" w:cs="Lato"/>
                <w:i/>
                <w:iCs/>
                <w:sz w:val="20"/>
                <w:szCs w:val="20"/>
              </w:rPr>
            </w:pPr>
          </w:p>
        </w:tc>
      </w:tr>
      <w:tr w:rsidR="00230F56" w14:paraId="74E0E1BB" w14:textId="77777777">
        <w:trPr>
          <w:trHeight w:val="440"/>
        </w:trPr>
        <w:tc>
          <w:tcPr>
            <w:tcW w:w="2535" w:type="dxa"/>
            <w:shd w:val="clear" w:color="auto" w:fill="C9DAF8"/>
            <w:vAlign w:val="center"/>
          </w:tcPr>
          <w:p w14:paraId="695F09B7"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7E04A803" w14:textId="77777777" w:rsidR="00230F56" w:rsidRDefault="003E6632">
            <w:pPr>
              <w:numPr>
                <w:ilvl w:val="0"/>
                <w:numId w:val="9"/>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Explain and analyze the meaning of the life events of Jesus using Scripture and Church teaching. </w:t>
            </w:r>
          </w:p>
          <w:p w14:paraId="13AE88EF" w14:textId="77777777" w:rsidR="00230F56" w:rsidRDefault="003E6632">
            <w:pPr>
              <w:numPr>
                <w:ilvl w:val="0"/>
                <w:numId w:val="9"/>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on how the life events of Jesus are relevant to the world today.  </w:t>
            </w:r>
          </w:p>
          <w:p w14:paraId="29C7E675" w14:textId="77777777" w:rsidR="00230F56" w:rsidRDefault="003E6632">
            <w:pPr>
              <w:numPr>
                <w:ilvl w:val="0"/>
                <w:numId w:val="9"/>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present a group retelling of a life event of Jesus, using Scripture and Church teaching, to communicate the message of Jesus to others. </w:t>
            </w:r>
          </w:p>
        </w:tc>
      </w:tr>
      <w:tr w:rsidR="00230F56" w14:paraId="74E73AD2" w14:textId="77777777">
        <w:trPr>
          <w:trHeight w:val="440"/>
        </w:trPr>
        <w:tc>
          <w:tcPr>
            <w:tcW w:w="2535" w:type="dxa"/>
            <w:shd w:val="clear" w:color="auto" w:fill="C9DAF8"/>
            <w:vAlign w:val="center"/>
          </w:tcPr>
          <w:p w14:paraId="7240AADB"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35E7915D"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Annunciation:</w:t>
            </w:r>
          </w:p>
          <w:p w14:paraId="0FC075BA"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 xml:space="preserve">The visit by the angel Gabriel to the Virgin Mary to announce that she would be the mother of the Savior. After giving her consent, Mary became Mother of Jesus by the power of the Holy Spirit. The Feast of the Annunciation is on March 25. </w:t>
            </w:r>
          </w:p>
          <w:p w14:paraId="65712B59"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Ascension: </w:t>
            </w:r>
          </w:p>
          <w:p w14:paraId="4198D9D0"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The event that “marks the definitive entrance of Jesus’ humanity into God’s heavenly domain” (CCC, 665). It is from Heaven that Christ will come again.</w:t>
            </w:r>
          </w:p>
          <w:p w14:paraId="1FE8CA4B"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Christ:</w:t>
            </w:r>
          </w:p>
          <w:p w14:paraId="40A56EE5"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 xml:space="preserve">A title for Jesus meaning “the anointed one”. In Greek, the word Christos translated the Hebrew Messiah. </w:t>
            </w:r>
          </w:p>
          <w:p w14:paraId="259C2441"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Gospel: </w:t>
            </w:r>
          </w:p>
          <w:p w14:paraId="72279C04"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 xml:space="preserve">A term meaning "Good News”. The term refers to Jesus’ own preaching, the preaching about Jesus the Savior, and the four Spirit-inspired written versions of the Good News the Gospels of Matthew, Mark, Luke, and John. </w:t>
            </w:r>
          </w:p>
          <w:p w14:paraId="74992D73"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Messiah:</w:t>
            </w:r>
          </w:p>
          <w:p w14:paraId="3371997A"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 xml:space="preserve">From the Hebrew for “the Chosen One” or “the Anointed One”; the role that Jesus fulfilled. </w:t>
            </w:r>
          </w:p>
          <w:p w14:paraId="2819AB2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Passion of Christ:</w:t>
            </w:r>
          </w:p>
          <w:p w14:paraId="7BC88641"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i/>
                <w:iCs/>
                <w:sz w:val="20"/>
                <w:szCs w:val="20"/>
              </w:rPr>
              <w:t>The suffering of Jesus leading to his death.</w:t>
            </w:r>
          </w:p>
          <w:p w14:paraId="56D3728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YHWH:</w:t>
            </w:r>
          </w:p>
          <w:p w14:paraId="08DEB709"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 xml:space="preserve">The sacred Hebrew name for God that means “I am who am”, “I am”, or “I am who I am”. This name reveals God as noncontingent existence, the one on whose existence all creatures depend for their existence. </w:t>
            </w:r>
          </w:p>
          <w:p w14:paraId="63209B00" w14:textId="77777777" w:rsidR="00230F56" w:rsidRDefault="00230F56">
            <w:pPr>
              <w:widowControl w:val="0"/>
              <w:spacing w:line="240" w:lineRule="auto"/>
              <w:rPr>
                <w:rFonts w:ascii="Lato" w:eastAsia="Lato" w:hAnsi="Lato" w:cs="Lato"/>
                <w:i/>
                <w:iCs/>
                <w:sz w:val="20"/>
                <w:szCs w:val="20"/>
              </w:rPr>
            </w:pPr>
          </w:p>
        </w:tc>
      </w:tr>
      <w:tr w:rsidR="00230F56" w14:paraId="4BEE650F" w14:textId="77777777">
        <w:trPr>
          <w:trHeight w:val="440"/>
        </w:trPr>
        <w:tc>
          <w:tcPr>
            <w:tcW w:w="2535" w:type="dxa"/>
            <w:shd w:val="clear" w:color="auto" w:fill="C9DAF8"/>
            <w:vAlign w:val="center"/>
          </w:tcPr>
          <w:p w14:paraId="65C872BD"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55E69E97" w14:textId="77777777" w:rsidR="00230F56" w:rsidRDefault="003E6632">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0B5EF035"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 textbook</w:t>
            </w:r>
          </w:p>
          <w:p w14:paraId="5431E391"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Telling the Story of the Life of Jesus </w:t>
            </w:r>
            <w:r>
              <w:rPr>
                <w:rFonts w:ascii="Lato" w:eastAsia="Lato" w:hAnsi="Lato" w:cs="Lato"/>
                <w:i/>
                <w:iCs/>
                <w:color w:val="000000"/>
                <w:sz w:val="20"/>
                <w:szCs w:val="20"/>
              </w:rPr>
              <w:t>Overview and Direction Sheets</w:t>
            </w:r>
          </w:p>
          <w:p w14:paraId="18F40200"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Questions About Jesus Handout</w:t>
            </w:r>
          </w:p>
          <w:p w14:paraId="63FD890C"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107F8367"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sz w:val="20"/>
                <w:szCs w:val="20"/>
              </w:rPr>
              <w:t>Video Recording device or Canva-Free</w:t>
            </w:r>
          </w:p>
          <w:p w14:paraId="06E0CB6E" w14:textId="77777777" w:rsidR="00230F56" w:rsidRDefault="003E6632">
            <w:pPr>
              <w:widowControl w:val="0"/>
              <w:numPr>
                <w:ilvl w:val="0"/>
                <w:numId w:val="8"/>
              </w:numPr>
              <w:pBdr>
                <w:top w:val="nil"/>
                <w:left w:val="nil"/>
                <w:bottom w:val="nil"/>
                <w:right w:val="nil"/>
                <w:between w:val="nil"/>
              </w:pBdr>
              <w:spacing w:line="259" w:lineRule="auto"/>
              <w:ind w:right="101"/>
              <w:rPr>
                <w:rFonts w:ascii="Lato" w:eastAsia="Lato" w:hAnsi="Lato" w:cs="Lato"/>
                <w:i/>
                <w:iCs/>
                <w:color w:val="000000"/>
                <w:sz w:val="20"/>
                <w:szCs w:val="20"/>
              </w:rPr>
            </w:pPr>
            <w:proofErr w:type="spellStart"/>
            <w:r>
              <w:rPr>
                <w:rFonts w:ascii="Lato" w:eastAsia="Lato" w:hAnsi="Lato" w:cs="Lato"/>
                <w:i/>
                <w:iCs/>
                <w:sz w:val="20"/>
                <w:szCs w:val="20"/>
              </w:rPr>
              <w:t>WordDoc</w:t>
            </w:r>
            <w:proofErr w:type="spellEnd"/>
          </w:p>
          <w:p w14:paraId="78E8F999" w14:textId="77777777" w:rsidR="00230F56" w:rsidRDefault="003E6632">
            <w:pPr>
              <w:widowControl w:val="0"/>
              <w:numPr>
                <w:ilvl w:val="0"/>
                <w:numId w:val="8"/>
              </w:numPr>
              <w:pBdr>
                <w:top w:val="nil"/>
                <w:left w:val="nil"/>
                <w:bottom w:val="nil"/>
                <w:right w:val="nil"/>
                <w:between w:val="nil"/>
              </w:pBdr>
              <w:spacing w:line="259" w:lineRule="auto"/>
              <w:ind w:right="101"/>
              <w:rPr>
                <w:rFonts w:ascii="Lato" w:eastAsia="Lato" w:hAnsi="Lato" w:cs="Lato"/>
                <w:i/>
                <w:iCs/>
                <w:sz w:val="20"/>
                <w:szCs w:val="20"/>
              </w:rPr>
            </w:pPr>
            <w:r>
              <w:rPr>
                <w:rFonts w:ascii="Lato" w:eastAsia="Lato" w:hAnsi="Lato" w:cs="Lato"/>
                <w:i/>
                <w:iCs/>
                <w:sz w:val="20"/>
                <w:szCs w:val="20"/>
              </w:rPr>
              <w:t>Model Video</w:t>
            </w:r>
          </w:p>
          <w:p w14:paraId="1CBC5D18" w14:textId="77777777" w:rsidR="00230F56" w:rsidRDefault="003E6632">
            <w:pPr>
              <w:widowControl w:val="0"/>
              <w:numPr>
                <w:ilvl w:val="0"/>
                <w:numId w:val="8"/>
              </w:numPr>
              <w:pBdr>
                <w:top w:val="nil"/>
                <w:left w:val="nil"/>
                <w:bottom w:val="nil"/>
                <w:right w:val="nil"/>
                <w:between w:val="nil"/>
              </w:pBdr>
              <w:spacing w:line="259" w:lineRule="auto"/>
              <w:ind w:right="101"/>
              <w:rPr>
                <w:rFonts w:ascii="Lato" w:eastAsia="Lato" w:hAnsi="Lato" w:cs="Lato"/>
                <w:i/>
                <w:iCs/>
                <w:sz w:val="20"/>
                <w:szCs w:val="20"/>
              </w:rPr>
            </w:pPr>
            <w:r>
              <w:rPr>
                <w:rFonts w:ascii="Lato" w:eastAsia="Lato" w:hAnsi="Lato" w:cs="Lato"/>
                <w:i/>
                <w:iCs/>
                <w:sz w:val="20"/>
                <w:szCs w:val="20"/>
              </w:rPr>
              <w:t>Model Skit</w:t>
            </w:r>
          </w:p>
          <w:p w14:paraId="014C1499" w14:textId="77777777" w:rsidR="00230F56" w:rsidRDefault="003E6632">
            <w:pPr>
              <w:widowControl w:val="0"/>
              <w:numPr>
                <w:ilvl w:val="0"/>
                <w:numId w:val="8"/>
              </w:numPr>
              <w:pBdr>
                <w:top w:val="nil"/>
                <w:left w:val="nil"/>
                <w:bottom w:val="nil"/>
                <w:right w:val="nil"/>
                <w:between w:val="nil"/>
              </w:pBdr>
              <w:spacing w:line="259" w:lineRule="auto"/>
              <w:ind w:right="101"/>
              <w:rPr>
                <w:rFonts w:ascii="Lato" w:eastAsia="Lato" w:hAnsi="Lato" w:cs="Lato"/>
                <w:i/>
                <w:iCs/>
                <w:sz w:val="20"/>
                <w:szCs w:val="20"/>
              </w:rPr>
            </w:pPr>
            <w:r>
              <w:rPr>
                <w:rFonts w:ascii="Lato" w:eastAsia="Lato" w:hAnsi="Lato" w:cs="Lato"/>
                <w:i/>
                <w:iCs/>
                <w:sz w:val="20"/>
                <w:szCs w:val="20"/>
              </w:rPr>
              <w:t>Model Story Board</w:t>
            </w:r>
          </w:p>
          <w:p w14:paraId="5EBEF1DE"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lastRenderedPageBreak/>
              <w:t>Rubric/Peer Evaluation Sheet</w:t>
            </w:r>
          </w:p>
          <w:p w14:paraId="5E51CC02" w14:textId="77777777" w:rsidR="00230F56" w:rsidRDefault="003E6632">
            <w:pPr>
              <w:widowControl w:val="0"/>
              <w:numPr>
                <w:ilvl w:val="0"/>
                <w:numId w:val="8"/>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030C3F6C" w14:textId="77777777" w:rsidR="00230F56" w:rsidRDefault="003E6632">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07E9CBC8" w14:textId="77777777" w:rsidR="00230F56" w:rsidRDefault="003E6632">
            <w:pPr>
              <w:numPr>
                <w:ilvl w:val="0"/>
                <w:numId w:val="6"/>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w:t>
            </w:r>
            <w:r>
              <w:rPr>
                <w:rFonts w:ascii="Lato" w:eastAsia="Lato" w:hAnsi="Lato" w:cs="Lato"/>
                <w:i/>
                <w:iCs/>
                <w:sz w:val="20"/>
                <w:szCs w:val="20"/>
              </w:rPr>
              <w:t>s (Ch. 3, 4, &amp; 9)</w:t>
            </w:r>
          </w:p>
          <w:p w14:paraId="2F3B7E51" w14:textId="77777777" w:rsidR="00230F56" w:rsidRDefault="003E6632">
            <w:pPr>
              <w:numPr>
                <w:ilvl w:val="0"/>
                <w:numId w:val="6"/>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1869BEEA" w14:textId="40A1CE0D" w:rsidR="00230F56" w:rsidRDefault="009F2562">
            <w:pPr>
              <w:numPr>
                <w:ilvl w:val="0"/>
                <w:numId w:val="6"/>
              </w:numPr>
              <w:pBdr>
                <w:top w:val="nil"/>
                <w:left w:val="nil"/>
                <w:bottom w:val="nil"/>
                <w:right w:val="nil"/>
                <w:between w:val="nil"/>
              </w:pBdr>
              <w:rPr>
                <w:rFonts w:ascii="Lato" w:eastAsia="Lato" w:hAnsi="Lato" w:cs="Lato"/>
                <w:i/>
                <w:iCs/>
                <w:color w:val="000000"/>
                <w:sz w:val="20"/>
                <w:szCs w:val="20"/>
              </w:rPr>
            </w:pPr>
            <w:hyperlink r:id="rId8">
              <w:r w:rsidR="003E6632">
                <w:rPr>
                  <w:rFonts w:ascii="Lato" w:eastAsia="Lato" w:hAnsi="Lato" w:cs="Lato"/>
                  <w:i/>
                  <w:iCs/>
                  <w:color w:val="1155CC"/>
                  <w:sz w:val="20"/>
                  <w:szCs w:val="20"/>
                  <w:u w:val="single"/>
                </w:rPr>
                <w:t>Model Video</w:t>
              </w:r>
            </w:hyperlink>
          </w:p>
          <w:p w14:paraId="2BCDC4E7" w14:textId="6F948B41" w:rsidR="00230F56" w:rsidRDefault="009F2562">
            <w:pPr>
              <w:numPr>
                <w:ilvl w:val="0"/>
                <w:numId w:val="6"/>
              </w:numPr>
              <w:pBdr>
                <w:top w:val="nil"/>
                <w:left w:val="nil"/>
                <w:bottom w:val="nil"/>
                <w:right w:val="nil"/>
                <w:between w:val="nil"/>
              </w:pBdr>
              <w:rPr>
                <w:rFonts w:ascii="Lato" w:eastAsia="Lato" w:hAnsi="Lato" w:cs="Lato"/>
                <w:i/>
                <w:iCs/>
                <w:sz w:val="20"/>
                <w:szCs w:val="20"/>
              </w:rPr>
            </w:pPr>
            <w:hyperlink r:id="rId9">
              <w:r w:rsidR="003E6632">
                <w:rPr>
                  <w:rFonts w:ascii="Lato" w:eastAsia="Lato" w:hAnsi="Lato" w:cs="Lato"/>
                  <w:i/>
                  <w:iCs/>
                  <w:color w:val="1155CC"/>
                  <w:sz w:val="20"/>
                  <w:szCs w:val="20"/>
                  <w:u w:val="single"/>
                </w:rPr>
                <w:t>Model Skit</w:t>
              </w:r>
            </w:hyperlink>
          </w:p>
          <w:p w14:paraId="1007A25B" w14:textId="6C5E71FE" w:rsidR="00230F56" w:rsidRDefault="009F2562">
            <w:pPr>
              <w:numPr>
                <w:ilvl w:val="0"/>
                <w:numId w:val="6"/>
              </w:numPr>
              <w:pBdr>
                <w:top w:val="nil"/>
                <w:left w:val="nil"/>
                <w:bottom w:val="nil"/>
                <w:right w:val="nil"/>
                <w:between w:val="nil"/>
              </w:pBdr>
              <w:rPr>
                <w:rFonts w:ascii="Lato" w:eastAsia="Lato" w:hAnsi="Lato" w:cs="Lato"/>
                <w:i/>
                <w:iCs/>
                <w:sz w:val="20"/>
                <w:szCs w:val="20"/>
              </w:rPr>
            </w:pPr>
            <w:hyperlink r:id="rId10">
              <w:r w:rsidR="003E6632">
                <w:rPr>
                  <w:rFonts w:ascii="Lato" w:eastAsia="Lato" w:hAnsi="Lato" w:cs="Lato"/>
                  <w:i/>
                  <w:iCs/>
                  <w:color w:val="1155CC"/>
                  <w:sz w:val="20"/>
                  <w:szCs w:val="20"/>
                  <w:u w:val="single"/>
                </w:rPr>
                <w:t>Model Story Board</w:t>
              </w:r>
            </w:hyperlink>
          </w:p>
          <w:p w14:paraId="0FEC4362" w14:textId="77777777" w:rsidR="00230F56" w:rsidRDefault="009F2562">
            <w:pPr>
              <w:numPr>
                <w:ilvl w:val="0"/>
                <w:numId w:val="6"/>
              </w:numPr>
              <w:pBdr>
                <w:top w:val="nil"/>
                <w:left w:val="nil"/>
                <w:bottom w:val="nil"/>
                <w:right w:val="nil"/>
                <w:between w:val="nil"/>
              </w:pBdr>
              <w:rPr>
                <w:rFonts w:ascii="Lato" w:eastAsia="Lato" w:hAnsi="Lato" w:cs="Lato"/>
                <w:i/>
                <w:iCs/>
                <w:color w:val="000000"/>
                <w:sz w:val="20"/>
                <w:szCs w:val="20"/>
              </w:rPr>
            </w:pPr>
            <w:hyperlink r:id="rId11">
              <w:r w:rsidR="003E6632">
                <w:rPr>
                  <w:rFonts w:ascii="Lato" w:eastAsia="Lato" w:hAnsi="Lato" w:cs="Lato"/>
                  <w:i/>
                  <w:iCs/>
                  <w:color w:val="1155CC"/>
                  <w:sz w:val="20"/>
                  <w:szCs w:val="20"/>
                  <w:u w:val="single"/>
                </w:rPr>
                <w:t>Excel Group Sign Ups</w:t>
              </w:r>
            </w:hyperlink>
          </w:p>
          <w:p w14:paraId="75E1B8EA" w14:textId="77777777" w:rsidR="00230F56" w:rsidRDefault="009F2562">
            <w:pPr>
              <w:numPr>
                <w:ilvl w:val="0"/>
                <w:numId w:val="6"/>
              </w:numPr>
              <w:pBdr>
                <w:top w:val="nil"/>
                <w:left w:val="nil"/>
                <w:bottom w:val="nil"/>
                <w:right w:val="nil"/>
                <w:between w:val="nil"/>
              </w:pBdr>
              <w:rPr>
                <w:rFonts w:ascii="Lato" w:eastAsia="Lato" w:hAnsi="Lato" w:cs="Lato"/>
                <w:i/>
                <w:iCs/>
                <w:sz w:val="20"/>
                <w:szCs w:val="20"/>
              </w:rPr>
            </w:pPr>
            <w:hyperlink r:id="rId12">
              <w:r w:rsidR="003E6632">
                <w:rPr>
                  <w:rFonts w:ascii="Lato" w:eastAsia="Lato" w:hAnsi="Lato" w:cs="Lato"/>
                  <w:i/>
                  <w:iCs/>
                  <w:color w:val="1155CC"/>
                  <w:sz w:val="20"/>
                  <w:szCs w:val="20"/>
                  <w:u w:val="single"/>
                </w:rPr>
                <w:t>Wordcloud.com</w:t>
              </w:r>
            </w:hyperlink>
          </w:p>
          <w:p w14:paraId="6F7FD4F1" w14:textId="77777777" w:rsidR="00230F56" w:rsidRDefault="003E6632">
            <w:pPr>
              <w:numPr>
                <w:ilvl w:val="0"/>
                <w:numId w:val="6"/>
              </w:numPr>
              <w:pBdr>
                <w:top w:val="nil"/>
                <w:left w:val="nil"/>
                <w:bottom w:val="nil"/>
                <w:right w:val="nil"/>
                <w:between w:val="nil"/>
              </w:pBdr>
              <w:rPr>
                <w:rFonts w:ascii="Lato" w:eastAsia="Lato" w:hAnsi="Lato" w:cs="Lato"/>
                <w:i/>
                <w:iCs/>
                <w:sz w:val="20"/>
                <w:szCs w:val="20"/>
              </w:rPr>
            </w:pPr>
            <w:r>
              <w:rPr>
                <w:rFonts w:ascii="Lato" w:eastAsia="Lato" w:hAnsi="Lato" w:cs="Lato"/>
                <w:i/>
                <w:iCs/>
                <w:color w:val="000000"/>
                <w:sz w:val="20"/>
                <w:szCs w:val="20"/>
              </w:rPr>
              <w:t>Timers (as needed for groups)</w:t>
            </w:r>
          </w:p>
          <w:p w14:paraId="16190163" w14:textId="77777777" w:rsidR="00230F56" w:rsidRDefault="003E6632">
            <w:pPr>
              <w:numPr>
                <w:ilvl w:val="0"/>
                <w:numId w:val="6"/>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Anchor Chart paper (as needed)</w:t>
            </w:r>
          </w:p>
          <w:p w14:paraId="5856F2BA" w14:textId="77777777" w:rsidR="00230F56" w:rsidRDefault="003E6632">
            <w:pPr>
              <w:numPr>
                <w:ilvl w:val="0"/>
                <w:numId w:val="6"/>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lastRenderedPageBreak/>
              <w:t>Sticky Notes (as needed)</w:t>
            </w:r>
          </w:p>
          <w:p w14:paraId="1AAAB984" w14:textId="77777777" w:rsidR="00230F56" w:rsidRDefault="003E6632">
            <w:pPr>
              <w:numPr>
                <w:ilvl w:val="0"/>
                <w:numId w:val="6"/>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Rubric</w:t>
            </w:r>
          </w:p>
          <w:p w14:paraId="229BBEAB" w14:textId="77777777" w:rsidR="00230F56" w:rsidRDefault="003E6632">
            <w:pPr>
              <w:numPr>
                <w:ilvl w:val="0"/>
                <w:numId w:val="6"/>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Smart Board and/or Projector for Presentations </w:t>
            </w:r>
          </w:p>
        </w:tc>
      </w:tr>
      <w:tr w:rsidR="00230F56" w14:paraId="51BDF3F5" w14:textId="77777777">
        <w:trPr>
          <w:trHeight w:val="440"/>
        </w:trPr>
        <w:tc>
          <w:tcPr>
            <w:tcW w:w="2535" w:type="dxa"/>
            <w:shd w:val="clear" w:color="auto" w:fill="C9DAF8"/>
            <w:vAlign w:val="center"/>
          </w:tcPr>
          <w:p w14:paraId="13A7E078" w14:textId="77777777" w:rsidR="00230F56" w:rsidRDefault="003E6632">
            <w:pPr>
              <w:widowControl w:val="0"/>
              <w:spacing w:line="240" w:lineRule="auto"/>
              <w:jc w:val="center"/>
              <w:rPr>
                <w:rFonts w:ascii="Lato" w:eastAsia="Lato" w:hAnsi="Lato" w:cs="Lato"/>
              </w:rPr>
            </w:pPr>
            <w:r>
              <w:rPr>
                <w:rFonts w:ascii="Lato" w:eastAsia="Lato" w:hAnsi="Lato" w:cs="Lato"/>
                <w:b/>
                <w:bCs/>
                <w:sz w:val="24"/>
                <w:szCs w:val="24"/>
              </w:rPr>
              <w:lastRenderedPageBreak/>
              <w:t>Assessment</w:t>
            </w:r>
          </w:p>
        </w:tc>
        <w:tc>
          <w:tcPr>
            <w:tcW w:w="4380" w:type="dxa"/>
            <w:shd w:val="clear" w:color="auto" w:fill="F3F3F3"/>
          </w:tcPr>
          <w:p w14:paraId="2A5B2447"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58B729E" w14:textId="77777777" w:rsidR="00230F56" w:rsidRDefault="003E6632">
            <w:pPr>
              <w:widowControl w:val="0"/>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51B8BB10" w14:textId="77777777" w:rsidR="00230F56" w:rsidRDefault="003E6632">
            <w:pPr>
              <w:widowControl w:val="0"/>
              <w:numPr>
                <w:ilvl w:val="0"/>
                <w:numId w:val="5"/>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Check for Understandings</w:t>
            </w:r>
          </w:p>
          <w:p w14:paraId="36ED4056" w14:textId="77777777" w:rsidR="00230F56" w:rsidRDefault="003E6632">
            <w:pPr>
              <w:widowControl w:val="0"/>
              <w:numPr>
                <w:ilvl w:val="0"/>
                <w:numId w:val="5"/>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Peer and Self Evaluation</w:t>
            </w:r>
          </w:p>
          <w:p w14:paraId="46C9EFD2" w14:textId="77777777" w:rsidR="00230F56" w:rsidRDefault="003E6632">
            <w:pPr>
              <w:widowControl w:val="0"/>
              <w:numPr>
                <w:ilvl w:val="0"/>
                <w:numId w:val="5"/>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Mingle, Pair, Share</w:t>
            </w:r>
          </w:p>
          <w:p w14:paraId="4C021731" w14:textId="77777777" w:rsidR="00230F56" w:rsidRDefault="003E6632">
            <w:pPr>
              <w:widowControl w:val="0"/>
              <w:numPr>
                <w:ilvl w:val="0"/>
                <w:numId w:val="5"/>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Timeline activity</w:t>
            </w:r>
          </w:p>
          <w:p w14:paraId="07408CB8" w14:textId="77777777" w:rsidR="00230F56" w:rsidRDefault="00230F56">
            <w:pPr>
              <w:widowControl w:val="0"/>
              <w:pBdr>
                <w:top w:val="nil"/>
                <w:left w:val="nil"/>
                <w:bottom w:val="nil"/>
                <w:right w:val="nil"/>
                <w:between w:val="nil"/>
              </w:pBdr>
              <w:spacing w:line="240" w:lineRule="auto"/>
              <w:ind w:left="720"/>
              <w:rPr>
                <w:rFonts w:ascii="Lato" w:eastAsia="Lato" w:hAnsi="Lato" w:cs="Lato"/>
                <w:i/>
                <w:iCs/>
                <w:color w:val="000000"/>
                <w:sz w:val="20"/>
                <w:szCs w:val="20"/>
              </w:rPr>
            </w:pPr>
          </w:p>
        </w:tc>
        <w:tc>
          <w:tcPr>
            <w:tcW w:w="4605" w:type="dxa"/>
            <w:shd w:val="clear" w:color="auto" w:fill="F3F3F3"/>
          </w:tcPr>
          <w:p w14:paraId="5263211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3FFA7788" w14:textId="77777777" w:rsidR="00230F56" w:rsidRDefault="003E6632">
            <w:pPr>
              <w:widowControl w:val="0"/>
              <w:numPr>
                <w:ilvl w:val="0"/>
                <w:numId w:val="2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Presentation of story in chosen media</w:t>
            </w:r>
          </w:p>
          <w:p w14:paraId="06C86B03" w14:textId="77777777" w:rsidR="00230F56" w:rsidRDefault="003E6632">
            <w:pPr>
              <w:widowControl w:val="0"/>
              <w:numPr>
                <w:ilvl w:val="0"/>
                <w:numId w:val="2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w:t>
            </w:r>
            <w:r>
              <w:rPr>
                <w:rFonts w:ascii="Lato" w:eastAsia="Lato" w:hAnsi="Lato" w:cs="Lato"/>
                <w:i/>
                <w:iCs/>
                <w:sz w:val="20"/>
                <w:szCs w:val="20"/>
              </w:rPr>
              <w:t>sis of rubric criteria</w:t>
            </w:r>
          </w:p>
        </w:tc>
      </w:tr>
      <w:tr w:rsidR="00230F56" w14:paraId="2F00EB82" w14:textId="77777777">
        <w:trPr>
          <w:trHeight w:val="5475"/>
        </w:trPr>
        <w:tc>
          <w:tcPr>
            <w:tcW w:w="2535" w:type="dxa"/>
            <w:shd w:val="clear" w:color="auto" w:fill="C9DAF8"/>
            <w:vAlign w:val="center"/>
          </w:tcPr>
          <w:p w14:paraId="7F44DBBC"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0FAEC46B"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3EB1FFEF"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Research project that includes reflections and discussions throughout the whole class, small groups, and individuals. </w:t>
            </w:r>
          </w:p>
          <w:p w14:paraId="4DB43D1B" w14:textId="77777777" w:rsidR="00230F56" w:rsidRDefault="00230F56">
            <w:pPr>
              <w:widowControl w:val="0"/>
              <w:spacing w:line="240" w:lineRule="auto"/>
              <w:rPr>
                <w:rFonts w:ascii="Lato" w:eastAsia="Lato" w:hAnsi="Lato" w:cs="Lato"/>
                <w:b/>
                <w:bCs/>
                <w:i/>
                <w:iCs/>
                <w:sz w:val="20"/>
                <w:szCs w:val="20"/>
                <w:u w:val="single"/>
              </w:rPr>
            </w:pPr>
          </w:p>
          <w:p w14:paraId="16990103"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06C89F85"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599C531C"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5D2D2FF0"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 xml:space="preserve">Note-taking Sheet </w:t>
            </w:r>
          </w:p>
          <w:p w14:paraId="2994F111"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Timeline Activity</w:t>
            </w:r>
          </w:p>
          <w:p w14:paraId="51F0DBB6"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2029BA59"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Collaboration on choosing and retelling a story from Jesus’s life</w:t>
            </w:r>
          </w:p>
          <w:p w14:paraId="7BDEAB04"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Variety of assigned tasks</w:t>
            </w:r>
          </w:p>
          <w:p w14:paraId="2853AB9F"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2CEBAD48"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686377AC"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Participate in discussion and group decisions</w:t>
            </w:r>
          </w:p>
          <w:p w14:paraId="4AF2FD7E"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Contribute to the story board</w:t>
            </w:r>
          </w:p>
          <w:p w14:paraId="66F395D9"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Have a role in the retelling of the story</w:t>
            </w:r>
          </w:p>
          <w:p w14:paraId="29C8A630"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Reflection on peer and self-evaluation on driving questions</w:t>
            </w:r>
          </w:p>
          <w:p w14:paraId="119C38B0" w14:textId="77777777" w:rsidR="00230F56" w:rsidRDefault="00230F56">
            <w:pPr>
              <w:widowControl w:val="0"/>
              <w:spacing w:line="240" w:lineRule="auto"/>
              <w:rPr>
                <w:rFonts w:ascii="Lato" w:eastAsia="Lato" w:hAnsi="Lato" w:cs="Lato"/>
                <w:b/>
                <w:bCs/>
                <w:i/>
                <w:iCs/>
                <w:sz w:val="20"/>
                <w:szCs w:val="20"/>
                <w:u w:val="single"/>
              </w:rPr>
            </w:pPr>
          </w:p>
          <w:p w14:paraId="313762B9" w14:textId="77777777" w:rsidR="00230F56" w:rsidRDefault="003E6632">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34D3222F"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22D329C9"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 xml:space="preserve">Orally explain and visually present through a physical instruction sheet. </w:t>
            </w:r>
          </w:p>
          <w:p w14:paraId="19F6CD27"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 xml:space="preserve">Offer text to speech, various print sizes, and digital options, as needed. </w:t>
            </w:r>
          </w:p>
          <w:p w14:paraId="2C290F6F"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3E41ECFE"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022D93AF"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whole-class and student presentations.</w:t>
            </w:r>
          </w:p>
          <w:p w14:paraId="29875806"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Allow for a specified role in the presentation.</w:t>
            </w:r>
          </w:p>
          <w:p w14:paraId="4848A18B"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Adapt grading rubric as needed.</w:t>
            </w:r>
          </w:p>
          <w:p w14:paraId="256A274A"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74721AE5"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Trace the origins and meaning of the following titles: Jesus, Christ, Son of God, and Lord.</w:t>
            </w:r>
          </w:p>
          <w:p w14:paraId="587EBB4D"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Allow students to propose own related enrichment project.</w:t>
            </w:r>
          </w:p>
          <w:p w14:paraId="10E45969"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Allow students to create a four-column chart or grid listing the four Gospels and rows listing all of the items on the Questions about Jesus handout complete with Gospel references. Once completed, have them make copies and distribute to their small group members or to the entire class.</w:t>
            </w:r>
          </w:p>
          <w:p w14:paraId="2346BBDB"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Consider exchanging particular students with expertise in certain types of media (e.g., story boarding, video production, dialogue writing, etc.) to groups where they may be of more need than in their current group.</w:t>
            </w:r>
          </w:p>
          <w:p w14:paraId="6BA18890" w14:textId="77777777" w:rsidR="00230F56" w:rsidRDefault="00230F56">
            <w:pPr>
              <w:widowControl w:val="0"/>
              <w:spacing w:line="240" w:lineRule="auto"/>
              <w:rPr>
                <w:rFonts w:ascii="Lato" w:eastAsia="Lato" w:hAnsi="Lato" w:cs="Lato"/>
                <w:i/>
                <w:iCs/>
                <w:sz w:val="20"/>
                <w:szCs w:val="20"/>
              </w:rPr>
            </w:pPr>
          </w:p>
        </w:tc>
      </w:tr>
      <w:tr w:rsidR="00230F56" w14:paraId="498EAE7C" w14:textId="77777777">
        <w:trPr>
          <w:trHeight w:val="440"/>
        </w:trPr>
        <w:tc>
          <w:tcPr>
            <w:tcW w:w="2535" w:type="dxa"/>
            <w:shd w:val="clear" w:color="auto" w:fill="C9DAF8"/>
            <w:vAlign w:val="center"/>
          </w:tcPr>
          <w:p w14:paraId="5157A2FB" w14:textId="77777777" w:rsidR="00230F56" w:rsidRDefault="003E6632">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2A145F56" w14:textId="77777777" w:rsidR="00230F56" w:rsidRDefault="003E6632">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6A9A2C26" w14:textId="77777777" w:rsidR="00230F56" w:rsidRDefault="003E6632">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 **</w:t>
            </w:r>
          </w:p>
          <w:p w14:paraId="379C99B4"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 1: Understand Life Events</w:t>
            </w:r>
          </w:p>
          <w:p w14:paraId="0DC15773"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Lecture on life events of Jesus.</w:t>
            </w:r>
          </w:p>
          <w:p w14:paraId="4D448E13"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Discuss and analyze the importance of the  life events of Jesus.</w:t>
            </w:r>
          </w:p>
          <w:p w14:paraId="5A0B4AB0"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 2: Create a Timeline</w:t>
            </w:r>
          </w:p>
          <w:p w14:paraId="7E3D2F54" w14:textId="77777777" w:rsidR="00230F56" w:rsidRDefault="003E6632">
            <w:pPr>
              <w:numPr>
                <w:ilvl w:val="0"/>
                <w:numId w:val="2"/>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Analyze life events (people, places, messages, etc...) in small groups.</w:t>
            </w:r>
          </w:p>
          <w:p w14:paraId="0C4DB137" w14:textId="77777777" w:rsidR="00230F56" w:rsidRDefault="003E6632">
            <w:pPr>
              <w:numPr>
                <w:ilvl w:val="0"/>
                <w:numId w:val="2"/>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 xml:space="preserve">Create a timeline of the life events. </w:t>
            </w:r>
          </w:p>
          <w:p w14:paraId="1B943CA9"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 3: Introduce Project</w:t>
            </w:r>
          </w:p>
          <w:p w14:paraId="20E7E348"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 xml:space="preserve">Introduce guidelines, expectations, and rubric for retelling assignment. </w:t>
            </w:r>
          </w:p>
          <w:p w14:paraId="7B070A5C"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lastRenderedPageBreak/>
              <w:t>Choose a life event of Jesus to retell.</w:t>
            </w:r>
          </w:p>
          <w:p w14:paraId="58255705"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Decide medium to convey life event (skit, storyboard, or video).</w:t>
            </w:r>
          </w:p>
          <w:p w14:paraId="2B882E5D" w14:textId="77777777" w:rsidR="00230F56" w:rsidRDefault="003E6632">
            <w:pPr>
              <w:numPr>
                <w:ilvl w:val="0"/>
                <w:numId w:val="4"/>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Draft modern retelling.</w:t>
            </w:r>
          </w:p>
          <w:p w14:paraId="22676D92"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 4: Connect the Dots</w:t>
            </w:r>
          </w:p>
          <w:p w14:paraId="74E32DF6" w14:textId="77777777" w:rsidR="00230F56" w:rsidRDefault="003E6632">
            <w:pPr>
              <w:numPr>
                <w:ilvl w:val="0"/>
                <w:numId w:val="37"/>
              </w:numPr>
              <w:spacing w:line="259" w:lineRule="auto"/>
              <w:ind w:right="101"/>
              <w:rPr>
                <w:rFonts w:ascii="Lato" w:eastAsia="Lato" w:hAnsi="Lato" w:cs="Lato"/>
                <w:sz w:val="20"/>
                <w:szCs w:val="20"/>
              </w:rPr>
            </w:pPr>
            <w:r>
              <w:rPr>
                <w:rFonts w:ascii="Lato" w:eastAsia="Lato" w:hAnsi="Lato" w:cs="Lato"/>
                <w:sz w:val="20"/>
                <w:szCs w:val="20"/>
              </w:rPr>
              <w:t>Connect the Paschal Mystery and Sacred Liturgy to life events.</w:t>
            </w:r>
          </w:p>
          <w:p w14:paraId="4A6731D9" w14:textId="77777777" w:rsidR="00230F56" w:rsidRDefault="003E6632">
            <w:pPr>
              <w:numPr>
                <w:ilvl w:val="0"/>
                <w:numId w:val="37"/>
              </w:numPr>
              <w:spacing w:line="259" w:lineRule="auto"/>
              <w:ind w:right="101"/>
              <w:rPr>
                <w:rFonts w:ascii="Lato" w:eastAsia="Lato" w:hAnsi="Lato" w:cs="Lato"/>
                <w:sz w:val="20"/>
                <w:szCs w:val="20"/>
              </w:rPr>
            </w:pPr>
            <w:r>
              <w:rPr>
                <w:rFonts w:ascii="Lato" w:eastAsia="Lato" w:hAnsi="Lato" w:cs="Lato"/>
                <w:sz w:val="20"/>
                <w:szCs w:val="20"/>
              </w:rPr>
              <w:t>Create connections to these on the timeline from Day 2.</w:t>
            </w:r>
          </w:p>
          <w:p w14:paraId="73F038DB"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Days 5, 6, &amp; 7: Create &amp; Develop</w:t>
            </w:r>
          </w:p>
          <w:p w14:paraId="61C22065" w14:textId="77777777" w:rsidR="00230F56" w:rsidRDefault="003E6632">
            <w:pPr>
              <w:numPr>
                <w:ilvl w:val="0"/>
                <w:numId w:val="2"/>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Create skit, storyboard and/or film the video.</w:t>
            </w:r>
          </w:p>
          <w:p w14:paraId="6F619FD3" w14:textId="77777777" w:rsidR="00230F56" w:rsidRDefault="003E6632">
            <w:pPr>
              <w:numPr>
                <w:ilvl w:val="0"/>
                <w:numId w:val="2"/>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Refine and revise with teacher for accuracy.</w:t>
            </w:r>
          </w:p>
          <w:p w14:paraId="0F3D5964" w14:textId="77777777" w:rsidR="00230F56" w:rsidRDefault="003E6632">
            <w:pPr>
              <w:numPr>
                <w:ilvl w:val="0"/>
                <w:numId w:val="2"/>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Practice skit, edit the video, finalize illustrations/narrations.</w:t>
            </w:r>
          </w:p>
          <w:p w14:paraId="3F9B0EFF"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 8: Rehearse, Revise, and Finalize</w:t>
            </w:r>
          </w:p>
          <w:p w14:paraId="3A9B12EC" w14:textId="77777777" w:rsidR="00230F56" w:rsidRDefault="003E6632">
            <w:pPr>
              <w:numPr>
                <w:ilvl w:val="0"/>
                <w:numId w:val="2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Practice skit, edit the video, finalize illustrations/narrations.</w:t>
            </w:r>
          </w:p>
          <w:p w14:paraId="6A31A9BE" w14:textId="77777777" w:rsidR="00230F56" w:rsidRDefault="003E6632">
            <w:pPr>
              <w:numPr>
                <w:ilvl w:val="0"/>
                <w:numId w:val="2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Meet with another small group to share preview of retelling.</w:t>
            </w:r>
          </w:p>
          <w:p w14:paraId="0E49DF34" w14:textId="77777777" w:rsidR="00230F56" w:rsidRDefault="003E6632">
            <w:pPr>
              <w:numPr>
                <w:ilvl w:val="0"/>
                <w:numId w:val="2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Revise and rehearse as needed.</w:t>
            </w:r>
          </w:p>
          <w:p w14:paraId="43048710" w14:textId="77777777" w:rsidR="00230F56" w:rsidRDefault="003E6632">
            <w:pPr>
              <w:spacing w:line="259" w:lineRule="auto"/>
              <w:ind w:right="101"/>
              <w:rPr>
                <w:rFonts w:ascii="Lato" w:eastAsia="Lato" w:hAnsi="Lato" w:cs="Lato"/>
                <w:b/>
                <w:bCs/>
                <w:sz w:val="20"/>
                <w:szCs w:val="20"/>
              </w:rPr>
            </w:pPr>
            <w:r>
              <w:rPr>
                <w:rFonts w:ascii="Lato" w:eastAsia="Lato" w:hAnsi="Lato" w:cs="Lato"/>
                <w:b/>
                <w:bCs/>
                <w:sz w:val="20"/>
                <w:szCs w:val="20"/>
              </w:rPr>
              <w:t>Days 9 &amp; 10: Showcase and Reflect</w:t>
            </w:r>
          </w:p>
          <w:p w14:paraId="1FBE3AFE" w14:textId="77777777" w:rsidR="00230F56" w:rsidRDefault="003E6632">
            <w:pPr>
              <w:numPr>
                <w:ilvl w:val="0"/>
                <w:numId w:val="1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Present medium to the class.</w:t>
            </w:r>
          </w:p>
          <w:p w14:paraId="5FE9F55E" w14:textId="77777777" w:rsidR="00230F56" w:rsidRDefault="003E6632">
            <w:pPr>
              <w:numPr>
                <w:ilvl w:val="0"/>
                <w:numId w:val="1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Peer evaluation of presentations.</w:t>
            </w:r>
          </w:p>
          <w:p w14:paraId="2D7701D9" w14:textId="77777777" w:rsidR="00230F56" w:rsidRDefault="003E6632">
            <w:pPr>
              <w:numPr>
                <w:ilvl w:val="0"/>
                <w:numId w:val="19"/>
              </w:numPr>
              <w:spacing w:line="259" w:lineRule="auto"/>
              <w:ind w:right="101"/>
              <w:rPr>
                <w:rFonts w:ascii="Noto Sans Symbols" w:eastAsia="Noto Sans Symbols" w:hAnsi="Noto Sans Symbols" w:cs="Noto Sans Symbols"/>
                <w:sz w:val="20"/>
                <w:szCs w:val="20"/>
              </w:rPr>
            </w:pPr>
            <w:r>
              <w:rPr>
                <w:rFonts w:ascii="Lato" w:eastAsia="Lato" w:hAnsi="Lato" w:cs="Lato"/>
                <w:sz w:val="20"/>
                <w:szCs w:val="20"/>
              </w:rPr>
              <w:t>Offer personal and group reflections.</w:t>
            </w:r>
          </w:p>
        </w:tc>
      </w:tr>
    </w:tbl>
    <w:p w14:paraId="01C89DEC" w14:textId="77777777" w:rsidR="00230F56" w:rsidRDefault="00230F56">
      <w:pPr>
        <w:rPr>
          <w:rFonts w:ascii="Lato" w:eastAsia="Lato" w:hAnsi="Lato" w:cs="Lato"/>
        </w:rPr>
      </w:pPr>
    </w:p>
    <w:p w14:paraId="085F162B" w14:textId="77777777" w:rsidR="00230F56" w:rsidRDefault="00230F56">
      <w:pPr>
        <w:rPr>
          <w:rFonts w:ascii="Lato" w:eastAsia="Lato" w:hAnsi="Lato" w:cs="Lato"/>
        </w:rPr>
      </w:pPr>
    </w:p>
    <w:p w14:paraId="42E22246" w14:textId="77777777" w:rsidR="00230F56" w:rsidRDefault="00230F56">
      <w:pPr>
        <w:rPr>
          <w:rFonts w:ascii="Lato" w:eastAsia="Lato" w:hAnsi="Lato" w:cs="Lato"/>
        </w:rPr>
      </w:pPr>
    </w:p>
    <w:p w14:paraId="7849C02B" w14:textId="77777777" w:rsidR="00230F56" w:rsidRDefault="00230F56">
      <w:pPr>
        <w:rPr>
          <w:rFonts w:ascii="Lato" w:eastAsia="Lato" w:hAnsi="Lato" w:cs="Lato"/>
        </w:rPr>
      </w:pPr>
    </w:p>
    <w:p w14:paraId="405E1FFE" w14:textId="77777777" w:rsidR="00230F56" w:rsidRDefault="00230F56">
      <w:pPr>
        <w:rPr>
          <w:rFonts w:ascii="Lato" w:eastAsia="Lato" w:hAnsi="Lato" w:cs="Lato"/>
        </w:rPr>
      </w:pPr>
    </w:p>
    <w:p w14:paraId="75FE1C2D" w14:textId="77777777" w:rsidR="00230F56" w:rsidRDefault="00230F56">
      <w:pPr>
        <w:rPr>
          <w:rFonts w:ascii="Lato" w:eastAsia="Lato" w:hAnsi="Lato" w:cs="Lato"/>
        </w:rPr>
      </w:pPr>
    </w:p>
    <w:p w14:paraId="308BE070" w14:textId="77777777" w:rsidR="00230F56" w:rsidRDefault="00230F56">
      <w:pPr>
        <w:rPr>
          <w:rFonts w:ascii="Lato" w:eastAsia="Lato" w:hAnsi="Lato" w:cs="Lato"/>
        </w:rPr>
      </w:pPr>
    </w:p>
    <w:p w14:paraId="012DE65C" w14:textId="77777777" w:rsidR="00230F56" w:rsidRDefault="00230F56">
      <w:pPr>
        <w:rPr>
          <w:rFonts w:ascii="Lato" w:eastAsia="Lato" w:hAnsi="Lato" w:cs="Lato"/>
        </w:rPr>
      </w:pPr>
    </w:p>
    <w:p w14:paraId="58EAF757" w14:textId="77777777" w:rsidR="00230F56" w:rsidRDefault="00230F56">
      <w:pPr>
        <w:rPr>
          <w:rFonts w:ascii="Lato" w:eastAsia="Lato" w:hAnsi="Lato" w:cs="Lato"/>
        </w:rPr>
      </w:pPr>
    </w:p>
    <w:p w14:paraId="491FACFB" w14:textId="77777777" w:rsidR="00230F56" w:rsidRDefault="00230F56">
      <w:pPr>
        <w:rPr>
          <w:rFonts w:ascii="Lato" w:eastAsia="Lato" w:hAnsi="Lato" w:cs="Lato"/>
        </w:rPr>
      </w:pPr>
    </w:p>
    <w:p w14:paraId="5F3BFF76" w14:textId="77777777" w:rsidR="00230F56" w:rsidRDefault="00230F56">
      <w:pPr>
        <w:rPr>
          <w:rFonts w:ascii="Lato" w:eastAsia="Lato" w:hAnsi="Lato" w:cs="Lato"/>
        </w:rPr>
      </w:pPr>
    </w:p>
    <w:p w14:paraId="1BC42963" w14:textId="77777777" w:rsidR="00230F56" w:rsidRDefault="00230F56">
      <w:pPr>
        <w:rPr>
          <w:rFonts w:ascii="Lato" w:eastAsia="Lato" w:hAnsi="Lato" w:cs="Lato"/>
        </w:rPr>
      </w:pPr>
    </w:p>
    <w:p w14:paraId="4F74746F" w14:textId="77777777" w:rsidR="00230F56" w:rsidRDefault="00230F56">
      <w:pPr>
        <w:rPr>
          <w:rFonts w:ascii="Lato" w:eastAsia="Lato" w:hAnsi="Lato" w:cs="Lato"/>
        </w:rPr>
      </w:pPr>
    </w:p>
    <w:p w14:paraId="41A3AC60" w14:textId="77777777" w:rsidR="00230F56" w:rsidRDefault="00230F56">
      <w:pPr>
        <w:rPr>
          <w:rFonts w:ascii="Lato" w:eastAsia="Lato" w:hAnsi="Lato" w:cs="Lato"/>
        </w:rPr>
      </w:pPr>
    </w:p>
    <w:p w14:paraId="3F18C7DA" w14:textId="77777777" w:rsidR="00230F56" w:rsidRDefault="00230F56">
      <w:pPr>
        <w:rPr>
          <w:rFonts w:ascii="Lato" w:eastAsia="Lato" w:hAnsi="Lato" w:cs="Lato"/>
        </w:rPr>
      </w:pPr>
    </w:p>
    <w:p w14:paraId="34B7BC08" w14:textId="77777777" w:rsidR="00230F56" w:rsidRDefault="00230F56">
      <w:pPr>
        <w:rPr>
          <w:rFonts w:ascii="Lato" w:eastAsia="Lato" w:hAnsi="Lato" w:cs="Lato"/>
        </w:rPr>
      </w:pPr>
    </w:p>
    <w:p w14:paraId="07B53D7A" w14:textId="77777777" w:rsidR="00230F56" w:rsidRDefault="00230F56">
      <w:pPr>
        <w:rPr>
          <w:rFonts w:ascii="Lato" w:eastAsia="Lato" w:hAnsi="Lato" w:cs="Lato"/>
        </w:rPr>
      </w:pPr>
    </w:p>
    <w:p w14:paraId="4F041822" w14:textId="77777777" w:rsidR="00230F56" w:rsidRDefault="00230F56">
      <w:pPr>
        <w:rPr>
          <w:rFonts w:ascii="Lato" w:eastAsia="Lato" w:hAnsi="Lato" w:cs="Lato"/>
        </w:rPr>
      </w:pPr>
    </w:p>
    <w:p w14:paraId="6B1EADA3" w14:textId="77777777" w:rsidR="00230F56" w:rsidRDefault="00230F56">
      <w:pPr>
        <w:rPr>
          <w:rFonts w:ascii="Lato" w:eastAsia="Lato" w:hAnsi="Lato" w:cs="Lato"/>
        </w:rPr>
      </w:pPr>
    </w:p>
    <w:p w14:paraId="12F82587" w14:textId="77777777" w:rsidR="00230F56" w:rsidRDefault="00230F56">
      <w:pPr>
        <w:rPr>
          <w:rFonts w:ascii="Lato" w:eastAsia="Lato" w:hAnsi="Lato" w:cs="Lato"/>
        </w:rPr>
      </w:pPr>
    </w:p>
    <w:p w14:paraId="54C46151" w14:textId="77777777" w:rsidR="00230F56" w:rsidRDefault="00230F56">
      <w:pPr>
        <w:rPr>
          <w:rFonts w:ascii="Lato" w:eastAsia="Lato" w:hAnsi="Lato" w:cs="Lato"/>
        </w:rPr>
      </w:pPr>
    </w:p>
    <w:p w14:paraId="0CD63FE3" w14:textId="77777777" w:rsidR="00230F56" w:rsidRDefault="00230F56">
      <w:pPr>
        <w:rPr>
          <w:rFonts w:ascii="Lato" w:eastAsia="Lato" w:hAnsi="Lato" w:cs="Lato"/>
        </w:rPr>
      </w:pPr>
    </w:p>
    <w:p w14:paraId="125DAAAE" w14:textId="77777777" w:rsidR="00230F56" w:rsidRDefault="00230F56">
      <w:pPr>
        <w:rPr>
          <w:rFonts w:ascii="Lato" w:eastAsia="Lato" w:hAnsi="Lato" w:cs="Lato"/>
        </w:rPr>
      </w:pPr>
    </w:p>
    <w:p w14:paraId="2E698611" w14:textId="77777777" w:rsidR="00230F56" w:rsidRDefault="00230F56">
      <w:pPr>
        <w:rPr>
          <w:rFonts w:ascii="Lato" w:eastAsia="Lato" w:hAnsi="Lato" w:cs="Lato"/>
        </w:rPr>
      </w:pPr>
    </w:p>
    <w:p w14:paraId="2148FE23" w14:textId="77777777" w:rsidR="00230F56" w:rsidRDefault="00230F56">
      <w:pPr>
        <w:rPr>
          <w:rFonts w:ascii="Lato" w:eastAsia="Lato" w:hAnsi="Lato" w:cs="Lato"/>
        </w:rPr>
      </w:pPr>
    </w:p>
    <w:p w14:paraId="084A54E4" w14:textId="77777777" w:rsidR="00230F56" w:rsidRDefault="00230F56">
      <w:pPr>
        <w:rPr>
          <w:rFonts w:ascii="Lato" w:eastAsia="Lato" w:hAnsi="Lato" w:cs="Lato"/>
        </w:rPr>
      </w:pPr>
    </w:p>
    <w:p w14:paraId="26A76FF1" w14:textId="77777777" w:rsidR="00230F56" w:rsidRDefault="00230F56">
      <w:pPr>
        <w:rPr>
          <w:rFonts w:ascii="Lato" w:eastAsia="Lato" w:hAnsi="Lato" w:cs="Lato"/>
        </w:rPr>
      </w:pPr>
    </w:p>
    <w:p w14:paraId="007E447A" w14:textId="77777777" w:rsidR="00230F56" w:rsidRDefault="00230F56">
      <w:pPr>
        <w:rPr>
          <w:rFonts w:ascii="Lato" w:eastAsia="Lato" w:hAnsi="Lato" w:cs="Lato"/>
        </w:rPr>
      </w:pPr>
    </w:p>
    <w:p w14:paraId="07159A38" w14:textId="77777777" w:rsidR="00230F56" w:rsidRDefault="00230F56">
      <w:pPr>
        <w:rPr>
          <w:rFonts w:ascii="Lato" w:eastAsia="Lato" w:hAnsi="Lato" w:cs="Lato"/>
        </w:rPr>
      </w:pPr>
    </w:p>
    <w:p w14:paraId="62CA1C07" w14:textId="77777777" w:rsidR="00230F56" w:rsidRDefault="00230F56">
      <w:pPr>
        <w:rPr>
          <w:rFonts w:ascii="Lato" w:eastAsia="Lato" w:hAnsi="Lato" w:cs="Lato"/>
        </w:rPr>
      </w:pPr>
    </w:p>
    <w:p w14:paraId="7EA21B08" w14:textId="77777777" w:rsidR="00230F56" w:rsidRDefault="003E6632">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lastRenderedPageBreak/>
        <w:t>Day 1: Understand Life Events</w:t>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7F04D223" w14:textId="77777777">
        <w:trPr>
          <w:trHeight w:val="440"/>
        </w:trPr>
        <w:tc>
          <w:tcPr>
            <w:tcW w:w="2595" w:type="dxa"/>
            <w:shd w:val="clear" w:color="auto" w:fill="C9DAF8"/>
            <w:vAlign w:val="center"/>
          </w:tcPr>
          <w:p w14:paraId="2BF40C60" w14:textId="77777777" w:rsidR="00230F56" w:rsidRDefault="003E6632">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4C8B8C20" w14:textId="77777777" w:rsidR="00230F56" w:rsidRDefault="003E6632">
            <w:pPr>
              <w:widowControl w:val="0"/>
              <w:spacing w:line="240" w:lineRule="auto"/>
              <w:rPr>
                <w:rFonts w:ascii="Lato" w:eastAsia="Lato" w:hAnsi="Lato" w:cs="Lato"/>
                <w:b/>
                <w:bCs/>
                <w:i/>
                <w:iCs/>
                <w:sz w:val="20"/>
                <w:szCs w:val="20"/>
                <w:highlight w:val="yellow"/>
              </w:rPr>
            </w:pPr>
            <w:r>
              <w:rPr>
                <w:rFonts w:ascii="Lato" w:eastAsia="Lato" w:hAnsi="Lato" w:cs="Lato"/>
                <w:b/>
                <w:bCs/>
                <w:i/>
                <w:iCs/>
                <w:sz w:val="20"/>
                <w:szCs w:val="20"/>
              </w:rPr>
              <w:t xml:space="preserve">Explain and analyze the meaning of the life events of Jesus using Scripture and Church teaching. </w:t>
            </w:r>
          </w:p>
          <w:p w14:paraId="208B8BE2" w14:textId="77777777" w:rsidR="00230F56" w:rsidRDefault="003E6632">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Present a concise overview of the life events of Jesus.</w:t>
            </w:r>
          </w:p>
          <w:p w14:paraId="248211EE" w14:textId="77777777" w:rsidR="00230F56" w:rsidRDefault="00230F56">
            <w:pPr>
              <w:widowControl w:val="0"/>
              <w:spacing w:line="240" w:lineRule="auto"/>
              <w:rPr>
                <w:rFonts w:ascii="Lato" w:eastAsia="Lato" w:hAnsi="Lato" w:cs="Lato"/>
                <w:b/>
                <w:bCs/>
                <w:i/>
                <w:iCs/>
                <w:sz w:val="20"/>
                <w:szCs w:val="20"/>
              </w:rPr>
            </w:pPr>
          </w:p>
          <w:p w14:paraId="2CF68D1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990471D" w14:textId="77777777" w:rsidR="00230F56" w:rsidRDefault="003E6632">
            <w:pPr>
              <w:spacing w:line="240" w:lineRule="auto"/>
              <w:ind w:right="101"/>
              <w:rPr>
                <w:rFonts w:ascii="Lato" w:eastAsia="Lato" w:hAnsi="Lato" w:cs="Lato"/>
                <w:i/>
                <w:iCs/>
                <w:sz w:val="20"/>
                <w:szCs w:val="20"/>
              </w:rPr>
            </w:pPr>
            <w:r>
              <w:rPr>
                <w:rFonts w:ascii="Lato" w:eastAsia="Lato" w:hAnsi="Lato" w:cs="Lato"/>
              </w:rPr>
              <w:t>Pp. 422-570; 571-682; 1066-1209 (</w:t>
            </w:r>
            <w:r>
              <w:rPr>
                <w:rFonts w:ascii="Lato" w:eastAsia="Lato" w:hAnsi="Lato" w:cs="Lato"/>
                <w:i/>
                <w:iCs/>
              </w:rPr>
              <w:t>especially pp 422-570)</w:t>
            </w:r>
          </w:p>
        </w:tc>
      </w:tr>
      <w:tr w:rsidR="00230F56" w14:paraId="6435D512" w14:textId="77777777">
        <w:trPr>
          <w:trHeight w:val="440"/>
        </w:trPr>
        <w:tc>
          <w:tcPr>
            <w:tcW w:w="2595" w:type="dxa"/>
            <w:shd w:val="clear" w:color="auto" w:fill="C9DAF8"/>
            <w:vAlign w:val="center"/>
          </w:tcPr>
          <w:p w14:paraId="76FE882A"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DBAB26A"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1E5B496D"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Catechism and Textbook, Lecture Notes Sheet, Index Cards (1 per student), pen/paper</w:t>
            </w:r>
          </w:p>
          <w:p w14:paraId="2F1CA7ED"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7962F3F4"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Lecture, computer, timer, Anchor Chart paper (as needed), music (as needed)</w:t>
            </w:r>
          </w:p>
        </w:tc>
      </w:tr>
      <w:tr w:rsidR="00230F56" w14:paraId="57B7E4F0" w14:textId="77777777">
        <w:trPr>
          <w:trHeight w:val="440"/>
        </w:trPr>
        <w:tc>
          <w:tcPr>
            <w:tcW w:w="2595" w:type="dxa"/>
            <w:shd w:val="clear" w:color="auto" w:fill="C9DAF8"/>
            <w:vAlign w:val="center"/>
          </w:tcPr>
          <w:p w14:paraId="003BF014" w14:textId="77777777" w:rsidR="00230F56" w:rsidRDefault="003E6632">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1675EF42"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Christ</w:t>
            </w:r>
          </w:p>
          <w:p w14:paraId="45686F19"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Gospel</w:t>
            </w:r>
          </w:p>
          <w:p w14:paraId="527AFC29"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Messiah</w:t>
            </w:r>
          </w:p>
          <w:p w14:paraId="53289A65"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YHWH</w:t>
            </w:r>
          </w:p>
        </w:tc>
      </w:tr>
      <w:tr w:rsidR="00230F56" w14:paraId="3880503B" w14:textId="77777777">
        <w:trPr>
          <w:trHeight w:val="440"/>
        </w:trPr>
        <w:tc>
          <w:tcPr>
            <w:tcW w:w="2595" w:type="dxa"/>
            <w:shd w:val="clear" w:color="auto" w:fill="C9DAF8"/>
            <w:vAlign w:val="center"/>
          </w:tcPr>
          <w:p w14:paraId="44D6B9A2"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C9C4BA6"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30F0A4E"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30B147F"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Large group question and answer</w:t>
            </w:r>
          </w:p>
          <w:p w14:paraId="1B1E34E4"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Mingle, Pair, Share</w:t>
            </w:r>
          </w:p>
          <w:p w14:paraId="70DFBFC1" w14:textId="77777777" w:rsidR="00230F56" w:rsidRDefault="00230F56">
            <w:pPr>
              <w:widowControl w:val="0"/>
              <w:spacing w:line="240" w:lineRule="auto"/>
              <w:ind w:left="720"/>
              <w:rPr>
                <w:rFonts w:ascii="Lato" w:eastAsia="Lato" w:hAnsi="Lato" w:cs="Lato"/>
                <w:i/>
                <w:iCs/>
                <w:sz w:val="20"/>
                <w:szCs w:val="20"/>
              </w:rPr>
            </w:pPr>
          </w:p>
        </w:tc>
        <w:tc>
          <w:tcPr>
            <w:tcW w:w="4290" w:type="dxa"/>
            <w:shd w:val="clear" w:color="auto" w:fill="F3F3F3"/>
          </w:tcPr>
          <w:p w14:paraId="52CC4067" w14:textId="77777777" w:rsidR="00230F56" w:rsidRDefault="003E6632">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0CFA1D6" w14:textId="77777777" w:rsidR="00230F56" w:rsidRDefault="003E6632">
            <w:pPr>
              <w:widowControl w:val="0"/>
              <w:numPr>
                <w:ilvl w:val="0"/>
                <w:numId w:val="20"/>
              </w:numPr>
              <w:spacing w:line="240" w:lineRule="auto"/>
              <w:rPr>
                <w:rFonts w:ascii="Lato" w:eastAsia="Lato" w:hAnsi="Lato" w:cs="Lato"/>
                <w:i/>
                <w:iCs/>
              </w:rPr>
            </w:pPr>
            <w:r>
              <w:rPr>
                <w:rFonts w:ascii="Lato" w:eastAsia="Lato" w:hAnsi="Lato" w:cs="Lato"/>
                <w:i/>
                <w:iCs/>
                <w:sz w:val="20"/>
                <w:szCs w:val="20"/>
              </w:rPr>
              <w:t>Not applicable</w:t>
            </w:r>
          </w:p>
        </w:tc>
      </w:tr>
      <w:tr w:rsidR="00230F56" w14:paraId="70A347DC" w14:textId="77777777">
        <w:trPr>
          <w:trHeight w:val="440"/>
        </w:trPr>
        <w:tc>
          <w:tcPr>
            <w:tcW w:w="11520" w:type="dxa"/>
            <w:gridSpan w:val="3"/>
            <w:shd w:val="clear" w:color="auto" w:fill="6D9EEB"/>
            <w:vAlign w:val="center"/>
          </w:tcPr>
          <w:p w14:paraId="2D92B7D6" w14:textId="77777777" w:rsidR="00230F56" w:rsidRDefault="00230F56">
            <w:pPr>
              <w:widowControl w:val="0"/>
              <w:spacing w:line="240" w:lineRule="auto"/>
              <w:rPr>
                <w:rFonts w:ascii="Lato" w:eastAsia="Lato" w:hAnsi="Lato" w:cs="Lato"/>
                <w:b/>
                <w:bCs/>
              </w:rPr>
            </w:pPr>
          </w:p>
        </w:tc>
      </w:tr>
      <w:tr w:rsidR="00230F56" w14:paraId="18CCF8BA" w14:textId="77777777">
        <w:trPr>
          <w:trHeight w:val="2640"/>
        </w:trPr>
        <w:tc>
          <w:tcPr>
            <w:tcW w:w="2595" w:type="dxa"/>
            <w:shd w:val="clear" w:color="auto" w:fill="CFE2F3"/>
            <w:vAlign w:val="center"/>
          </w:tcPr>
          <w:p w14:paraId="4308A8D3" w14:textId="77777777" w:rsidR="00230F56" w:rsidRDefault="003E6632">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3E4181B1"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Understand Life Events</w:t>
            </w:r>
          </w:p>
          <w:p w14:paraId="72193160"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Opener: Titles for Jesus</w:t>
            </w:r>
          </w:p>
          <w:p w14:paraId="4B88140E" w14:textId="77777777" w:rsidR="00230F56" w:rsidRDefault="003E6632">
            <w:pPr>
              <w:spacing w:line="240" w:lineRule="auto"/>
              <w:rPr>
                <w:rFonts w:ascii="Lato" w:eastAsia="Lato" w:hAnsi="Lato" w:cs="Lato"/>
                <w:i/>
                <w:iCs/>
                <w:sz w:val="20"/>
                <w:szCs w:val="20"/>
              </w:rPr>
            </w:pPr>
            <w:r>
              <w:rPr>
                <w:rFonts w:ascii="Lato" w:eastAsia="Lato" w:hAnsi="Lato" w:cs="Lato"/>
                <w:sz w:val="20"/>
                <w:szCs w:val="20"/>
              </w:rPr>
              <w:t>Engage students by focusing them on a short presentation on the titles for Jesus</w:t>
            </w:r>
            <w:r>
              <w:rPr>
                <w:rFonts w:ascii="Lato" w:eastAsia="Lato" w:hAnsi="Lato" w:cs="Lato"/>
                <w:i/>
                <w:iCs/>
                <w:sz w:val="20"/>
                <w:szCs w:val="20"/>
              </w:rPr>
              <w:t xml:space="preserve"> (see Journey, Chapter 3, pages 44-46, 51).</w:t>
            </w:r>
          </w:p>
          <w:p w14:paraId="3E763161" w14:textId="77777777" w:rsidR="00230F56" w:rsidRDefault="00230F56">
            <w:pPr>
              <w:spacing w:line="240" w:lineRule="auto"/>
              <w:rPr>
                <w:rFonts w:ascii="Lato" w:eastAsia="Lato" w:hAnsi="Lato" w:cs="Lato"/>
                <w:sz w:val="20"/>
                <w:szCs w:val="20"/>
              </w:rPr>
            </w:pPr>
          </w:p>
          <w:p w14:paraId="57513D57"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Write or project the word </w:t>
            </w:r>
            <w:r>
              <w:rPr>
                <w:rFonts w:ascii="Lato" w:eastAsia="Lato" w:hAnsi="Lato" w:cs="Lato"/>
                <w:b/>
                <w:bCs/>
                <w:sz w:val="20"/>
                <w:szCs w:val="20"/>
              </w:rPr>
              <w:t>“</w:t>
            </w:r>
            <w:r>
              <w:rPr>
                <w:rFonts w:ascii="Lato" w:eastAsia="Lato" w:hAnsi="Lato" w:cs="Lato"/>
                <w:b/>
                <w:bCs/>
                <w:i/>
                <w:iCs/>
                <w:sz w:val="20"/>
                <w:szCs w:val="20"/>
              </w:rPr>
              <w:t>Incarnation</w:t>
            </w:r>
            <w:r>
              <w:rPr>
                <w:rFonts w:ascii="Lato" w:eastAsia="Lato" w:hAnsi="Lato" w:cs="Lato"/>
                <w:b/>
                <w:bCs/>
                <w:sz w:val="20"/>
                <w:szCs w:val="20"/>
              </w:rPr>
              <w:t xml:space="preserve">” </w:t>
            </w:r>
            <w:r>
              <w:rPr>
                <w:rFonts w:ascii="Lato" w:eastAsia="Lato" w:hAnsi="Lato" w:cs="Lato"/>
                <w:sz w:val="20"/>
                <w:szCs w:val="20"/>
              </w:rPr>
              <w:t xml:space="preserve">on the board. Explain that due to controversies in the early Church over Jesus’ true nature, the Nicene Creed explains more fully what Christians believe to be true of Jesus. </w:t>
            </w:r>
          </w:p>
          <w:p w14:paraId="62AB0A0C" w14:textId="77777777" w:rsidR="00230F56" w:rsidRDefault="003E6632">
            <w:pPr>
              <w:spacing w:line="240" w:lineRule="auto"/>
              <w:rPr>
                <w:rFonts w:ascii="Lato" w:eastAsia="Lato" w:hAnsi="Lato" w:cs="Lato"/>
                <w:sz w:val="20"/>
                <w:szCs w:val="20"/>
              </w:rPr>
            </w:pPr>
            <w:r>
              <w:rPr>
                <w:rFonts w:ascii="Lato" w:eastAsia="Lato" w:hAnsi="Lato" w:cs="Lato"/>
                <w:sz w:val="20"/>
                <w:szCs w:val="20"/>
              </w:rPr>
              <w:t>Next, project the following where all can see and read aloud. Encourage students to read it silently to themselves:</w:t>
            </w:r>
          </w:p>
          <w:p w14:paraId="56AD4739" w14:textId="77777777" w:rsidR="00230F56" w:rsidRDefault="00230F56">
            <w:pPr>
              <w:spacing w:line="240" w:lineRule="auto"/>
              <w:ind w:left="346" w:right="526"/>
              <w:rPr>
                <w:rFonts w:ascii="Lato" w:eastAsia="Lato" w:hAnsi="Lato" w:cs="Lato"/>
                <w:b/>
                <w:bCs/>
                <w:sz w:val="20"/>
                <w:szCs w:val="20"/>
              </w:rPr>
            </w:pPr>
          </w:p>
          <w:p w14:paraId="50923FE1" w14:textId="77777777" w:rsidR="00230F56" w:rsidRDefault="003E6632">
            <w:pPr>
              <w:spacing w:line="240" w:lineRule="auto"/>
              <w:ind w:left="346" w:right="526"/>
              <w:rPr>
                <w:rFonts w:ascii="Lato" w:eastAsia="Lato" w:hAnsi="Lato" w:cs="Lato"/>
                <w:b/>
                <w:bCs/>
                <w:i/>
                <w:iCs/>
                <w:sz w:val="20"/>
                <w:szCs w:val="20"/>
              </w:rPr>
            </w:pPr>
            <w:r>
              <w:rPr>
                <w:rFonts w:ascii="Lato" w:eastAsia="Lato" w:hAnsi="Lato" w:cs="Lato"/>
                <w:b/>
                <w:bCs/>
                <w:i/>
                <w:iCs/>
                <w:sz w:val="20"/>
                <w:szCs w:val="20"/>
              </w:rPr>
              <w:t>We believe in one Lord, Jesus Christ, the only Begotten Son of God, born of the Father before all ages, God from God, Light from Light, True God from True God, begotten, not made, consubstantial with the Father. Through him all things were made.</w:t>
            </w:r>
          </w:p>
          <w:p w14:paraId="15A98357" w14:textId="77777777" w:rsidR="00230F56" w:rsidRDefault="00230F56">
            <w:pPr>
              <w:spacing w:line="240" w:lineRule="auto"/>
              <w:rPr>
                <w:rFonts w:ascii="Lato" w:eastAsia="Lato" w:hAnsi="Lato" w:cs="Lato"/>
                <w:sz w:val="20"/>
                <w:szCs w:val="20"/>
              </w:rPr>
            </w:pPr>
          </w:p>
          <w:p w14:paraId="232069F6"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Ask students to ponder if there are any words, expression/description for God, or thoughts that run through their mind as they meditate on the opening bold statement. Ask students to think: </w:t>
            </w:r>
          </w:p>
          <w:p w14:paraId="2D8DD58A" w14:textId="77777777" w:rsidR="00230F56" w:rsidRDefault="003E6632">
            <w:pPr>
              <w:spacing w:line="240" w:lineRule="auto"/>
              <w:rPr>
                <w:rFonts w:ascii="Lato" w:eastAsia="Lato" w:hAnsi="Lato" w:cs="Lato"/>
                <w:sz w:val="20"/>
                <w:szCs w:val="20"/>
              </w:rPr>
            </w:pPr>
            <w:r>
              <w:rPr>
                <w:rFonts w:ascii="Lato" w:eastAsia="Lato" w:hAnsi="Lato" w:cs="Lato"/>
                <w:sz w:val="20"/>
                <w:szCs w:val="20"/>
              </w:rPr>
              <w:t>Why would God become man</w:t>
            </w:r>
            <w:r>
              <w:rPr>
                <w:rFonts w:ascii="Lato" w:eastAsia="Lato" w:hAnsi="Lato" w:cs="Lato"/>
                <w:i/>
                <w:iCs/>
                <w:sz w:val="20"/>
                <w:szCs w:val="20"/>
              </w:rPr>
              <w:t xml:space="preserve"> (have students look at Journey question 35 or prompt them with its insights yourself)</w:t>
            </w:r>
            <w:r>
              <w:rPr>
                <w:rFonts w:ascii="Lato" w:eastAsia="Lato" w:hAnsi="Lato" w:cs="Lato"/>
                <w:sz w:val="20"/>
                <w:szCs w:val="20"/>
              </w:rPr>
              <w:t>? Discuss thoughts and considerations as a whole class.</w:t>
            </w:r>
          </w:p>
          <w:p w14:paraId="3545DA70" w14:textId="77777777" w:rsidR="00230F56" w:rsidRDefault="003E6632">
            <w:pPr>
              <w:spacing w:line="240" w:lineRule="auto"/>
              <w:rPr>
                <w:rFonts w:ascii="Lato" w:eastAsia="Lato" w:hAnsi="Lato" w:cs="Lato"/>
                <w:sz w:val="20"/>
                <w:szCs w:val="20"/>
              </w:rPr>
            </w:pPr>
            <w:r>
              <w:rPr>
                <w:rFonts w:ascii="Lato" w:eastAsia="Lato" w:hAnsi="Lato" w:cs="Lato"/>
                <w:sz w:val="20"/>
                <w:szCs w:val="20"/>
              </w:rPr>
              <w:t>Have the students create an acronym to help remember why God would become man.</w:t>
            </w:r>
          </w:p>
          <w:p w14:paraId="53D9C338" w14:textId="77777777" w:rsidR="00230F56" w:rsidRDefault="003E6632">
            <w:pPr>
              <w:numPr>
                <w:ilvl w:val="0"/>
                <w:numId w:val="1"/>
              </w:numPr>
              <w:spacing w:line="240" w:lineRule="auto"/>
              <w:rPr>
                <w:rFonts w:ascii="Lato" w:eastAsia="Lato" w:hAnsi="Lato" w:cs="Lato"/>
                <w:i/>
                <w:iCs/>
                <w:sz w:val="20"/>
                <w:szCs w:val="20"/>
              </w:rPr>
            </w:pPr>
            <w:r>
              <w:rPr>
                <w:rFonts w:ascii="Lato" w:eastAsia="Lato" w:hAnsi="Lato" w:cs="Lato"/>
                <w:i/>
                <w:iCs/>
                <w:sz w:val="20"/>
                <w:szCs w:val="20"/>
              </w:rPr>
              <w:t xml:space="preserve">You can allow your students to work in pairs here to develop and collaborate. </w:t>
            </w:r>
          </w:p>
          <w:p w14:paraId="64230E96" w14:textId="77777777" w:rsidR="00230F56" w:rsidRDefault="003E6632">
            <w:pPr>
              <w:numPr>
                <w:ilvl w:val="0"/>
                <w:numId w:val="1"/>
              </w:numPr>
              <w:spacing w:line="240" w:lineRule="auto"/>
              <w:rPr>
                <w:rFonts w:ascii="Lato" w:eastAsia="Lato" w:hAnsi="Lato" w:cs="Lato"/>
                <w:i/>
                <w:iCs/>
                <w:sz w:val="20"/>
                <w:szCs w:val="20"/>
              </w:rPr>
            </w:pPr>
            <w:r>
              <w:rPr>
                <w:rFonts w:ascii="Lato" w:eastAsia="Lato" w:hAnsi="Lato" w:cs="Lato"/>
                <w:i/>
                <w:iCs/>
                <w:sz w:val="20"/>
                <w:szCs w:val="20"/>
              </w:rPr>
              <w:t>Any acronym would work as long as it includes the main components of: salvation, relationship with God to become more like God, and, hence, become sharers in God’s Divine nature.</w:t>
            </w:r>
          </w:p>
          <w:p w14:paraId="2FF38921" w14:textId="77777777" w:rsidR="00230F56" w:rsidRDefault="003E6632">
            <w:pPr>
              <w:numPr>
                <w:ilvl w:val="0"/>
                <w:numId w:val="23"/>
              </w:numPr>
              <w:spacing w:line="240" w:lineRule="auto"/>
              <w:rPr>
                <w:rFonts w:ascii="Lato" w:eastAsia="Lato" w:hAnsi="Lato" w:cs="Lato"/>
                <w:i/>
                <w:iCs/>
                <w:sz w:val="20"/>
                <w:szCs w:val="20"/>
              </w:rPr>
            </w:pPr>
            <w:r>
              <w:rPr>
                <w:rFonts w:ascii="Lato" w:eastAsia="Lato" w:hAnsi="Lato" w:cs="Lato"/>
                <w:i/>
                <w:iCs/>
                <w:sz w:val="20"/>
                <w:szCs w:val="20"/>
              </w:rPr>
              <w:t xml:space="preserve">One suggestion might be SKID: God became flesh to </w:t>
            </w:r>
            <w:r>
              <w:rPr>
                <w:rFonts w:ascii="Lato" w:eastAsia="Lato" w:hAnsi="Lato" w:cs="Lato"/>
                <w:b/>
                <w:bCs/>
                <w:i/>
                <w:iCs/>
                <w:sz w:val="20"/>
                <w:szCs w:val="20"/>
              </w:rPr>
              <w:t xml:space="preserve">Save </w:t>
            </w:r>
            <w:r>
              <w:rPr>
                <w:rFonts w:ascii="Lato" w:eastAsia="Lato" w:hAnsi="Lato" w:cs="Lato"/>
                <w:i/>
                <w:iCs/>
                <w:sz w:val="20"/>
                <w:szCs w:val="20"/>
              </w:rPr>
              <w:t>us (</w:t>
            </w:r>
            <w:r>
              <w:rPr>
                <w:rFonts w:ascii="Lato" w:eastAsia="Lato" w:hAnsi="Lato" w:cs="Lato"/>
                <w:b/>
                <w:bCs/>
                <w:i/>
                <w:iCs/>
                <w:sz w:val="20"/>
                <w:szCs w:val="20"/>
              </w:rPr>
              <w:t>S</w:t>
            </w:r>
            <w:r>
              <w:rPr>
                <w:rFonts w:ascii="Lato" w:eastAsia="Lato" w:hAnsi="Lato" w:cs="Lato"/>
                <w:i/>
                <w:iCs/>
                <w:sz w:val="20"/>
                <w:szCs w:val="20"/>
              </w:rPr>
              <w:t xml:space="preserve">); so we might </w:t>
            </w:r>
            <w:r>
              <w:rPr>
                <w:rFonts w:ascii="Lato" w:eastAsia="Lato" w:hAnsi="Lato" w:cs="Lato"/>
                <w:b/>
                <w:bCs/>
                <w:i/>
                <w:iCs/>
                <w:sz w:val="20"/>
                <w:szCs w:val="20"/>
              </w:rPr>
              <w:t xml:space="preserve">Know </w:t>
            </w:r>
            <w:r>
              <w:rPr>
                <w:rFonts w:ascii="Lato" w:eastAsia="Lato" w:hAnsi="Lato" w:cs="Lato"/>
                <w:i/>
                <w:iCs/>
                <w:sz w:val="20"/>
                <w:szCs w:val="20"/>
              </w:rPr>
              <w:t>God’s love (</w:t>
            </w:r>
            <w:r>
              <w:rPr>
                <w:rFonts w:ascii="Lato" w:eastAsia="Lato" w:hAnsi="Lato" w:cs="Lato"/>
                <w:b/>
                <w:bCs/>
                <w:i/>
                <w:iCs/>
                <w:sz w:val="20"/>
                <w:szCs w:val="20"/>
              </w:rPr>
              <w:t>K</w:t>
            </w:r>
            <w:r>
              <w:rPr>
                <w:rFonts w:ascii="Lato" w:eastAsia="Lato" w:hAnsi="Lato" w:cs="Lato"/>
                <w:i/>
                <w:iCs/>
                <w:sz w:val="20"/>
                <w:szCs w:val="20"/>
              </w:rPr>
              <w:t xml:space="preserve">); so we can </w:t>
            </w:r>
            <w:r>
              <w:rPr>
                <w:rFonts w:ascii="Lato" w:eastAsia="Lato" w:hAnsi="Lato" w:cs="Lato"/>
                <w:b/>
                <w:bCs/>
                <w:i/>
                <w:iCs/>
                <w:sz w:val="20"/>
                <w:szCs w:val="20"/>
              </w:rPr>
              <w:t xml:space="preserve">Imitate </w:t>
            </w:r>
            <w:r>
              <w:rPr>
                <w:rFonts w:ascii="Lato" w:eastAsia="Lato" w:hAnsi="Lato" w:cs="Lato"/>
                <w:i/>
                <w:iCs/>
                <w:sz w:val="20"/>
                <w:szCs w:val="20"/>
              </w:rPr>
              <w:t>him (</w:t>
            </w:r>
            <w:r>
              <w:rPr>
                <w:rFonts w:ascii="Lato" w:eastAsia="Lato" w:hAnsi="Lato" w:cs="Lato"/>
                <w:b/>
                <w:bCs/>
                <w:i/>
                <w:iCs/>
                <w:sz w:val="20"/>
                <w:szCs w:val="20"/>
              </w:rPr>
              <w:t>I</w:t>
            </w:r>
            <w:r>
              <w:rPr>
                <w:rFonts w:ascii="Lato" w:eastAsia="Lato" w:hAnsi="Lato" w:cs="Lato"/>
                <w:i/>
                <w:iCs/>
                <w:sz w:val="20"/>
                <w:szCs w:val="20"/>
              </w:rPr>
              <w:t xml:space="preserve">); and to make us share in His </w:t>
            </w:r>
            <w:r>
              <w:rPr>
                <w:rFonts w:ascii="Lato" w:eastAsia="Lato" w:hAnsi="Lato" w:cs="Lato"/>
                <w:b/>
                <w:bCs/>
                <w:i/>
                <w:iCs/>
                <w:sz w:val="20"/>
                <w:szCs w:val="20"/>
              </w:rPr>
              <w:t xml:space="preserve">Divine </w:t>
            </w:r>
            <w:r>
              <w:rPr>
                <w:rFonts w:ascii="Lato" w:eastAsia="Lato" w:hAnsi="Lato" w:cs="Lato"/>
                <w:i/>
                <w:iCs/>
                <w:sz w:val="20"/>
                <w:szCs w:val="20"/>
              </w:rPr>
              <w:t>Nature (</w:t>
            </w:r>
            <w:r>
              <w:rPr>
                <w:rFonts w:ascii="Lato" w:eastAsia="Lato" w:hAnsi="Lato" w:cs="Lato"/>
                <w:b/>
                <w:bCs/>
                <w:i/>
                <w:iCs/>
                <w:sz w:val="20"/>
                <w:szCs w:val="20"/>
              </w:rPr>
              <w:t>D</w:t>
            </w:r>
            <w:r>
              <w:rPr>
                <w:rFonts w:ascii="Lato" w:eastAsia="Lato" w:hAnsi="Lato" w:cs="Lato"/>
                <w:i/>
                <w:iCs/>
                <w:sz w:val="20"/>
                <w:szCs w:val="20"/>
              </w:rPr>
              <w:t xml:space="preserve">). </w:t>
            </w:r>
          </w:p>
          <w:p w14:paraId="2CE07B66" w14:textId="77777777" w:rsidR="00230F56" w:rsidRDefault="00230F56">
            <w:pPr>
              <w:spacing w:line="240" w:lineRule="auto"/>
              <w:rPr>
                <w:rFonts w:ascii="Lato" w:eastAsia="Lato" w:hAnsi="Lato" w:cs="Lato"/>
                <w:sz w:val="20"/>
                <w:szCs w:val="20"/>
              </w:rPr>
            </w:pPr>
          </w:p>
          <w:p w14:paraId="3AEACBAD" w14:textId="77777777" w:rsidR="00230F56" w:rsidRDefault="003E6632">
            <w:pPr>
              <w:widowControl w:val="0"/>
              <w:spacing w:line="240" w:lineRule="auto"/>
              <w:rPr>
                <w:rFonts w:ascii="Lato" w:eastAsia="Lato" w:hAnsi="Lato" w:cs="Lato"/>
                <w:sz w:val="20"/>
                <w:szCs w:val="20"/>
                <w:u w:val="single"/>
              </w:rPr>
            </w:pPr>
            <w:r>
              <w:rPr>
                <w:rFonts w:ascii="Lato" w:eastAsia="Lato" w:hAnsi="Lato" w:cs="Lato"/>
                <w:b/>
                <w:bCs/>
                <w:sz w:val="20"/>
                <w:szCs w:val="20"/>
                <w:u w:val="single"/>
              </w:rPr>
              <w:t>Lecture and Discussion on the Life Events of Jesus:</w:t>
            </w:r>
          </w:p>
          <w:p w14:paraId="5C947A99"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Continue the lesson with reference to </w:t>
            </w:r>
            <w:r>
              <w:rPr>
                <w:rFonts w:ascii="Lato" w:eastAsia="Lato" w:hAnsi="Lato" w:cs="Lato"/>
                <w:i/>
                <w:iCs/>
                <w:sz w:val="20"/>
                <w:szCs w:val="20"/>
              </w:rPr>
              <w:t>Journey</w:t>
            </w:r>
            <w:r>
              <w:rPr>
                <w:rFonts w:ascii="Lato" w:eastAsia="Lato" w:hAnsi="Lato" w:cs="Lato"/>
                <w:sz w:val="20"/>
                <w:szCs w:val="20"/>
              </w:rPr>
              <w:t xml:space="preserve"> questions 31-34 and the titles </w:t>
            </w:r>
            <w:r>
              <w:rPr>
                <w:rFonts w:ascii="Lato" w:eastAsia="Lato" w:hAnsi="Lato" w:cs="Lato"/>
                <w:i/>
                <w:iCs/>
                <w:sz w:val="20"/>
                <w:szCs w:val="20"/>
              </w:rPr>
              <w:t>Jesus</w:t>
            </w:r>
            <w:r>
              <w:rPr>
                <w:rFonts w:ascii="Lato" w:eastAsia="Lato" w:hAnsi="Lato" w:cs="Lato"/>
                <w:sz w:val="20"/>
                <w:szCs w:val="20"/>
              </w:rPr>
              <w:t xml:space="preserve">, </w:t>
            </w:r>
            <w:r>
              <w:rPr>
                <w:rFonts w:ascii="Lato" w:eastAsia="Lato" w:hAnsi="Lato" w:cs="Lato"/>
                <w:i/>
                <w:iCs/>
                <w:sz w:val="20"/>
                <w:szCs w:val="20"/>
              </w:rPr>
              <w:t>Christ</w:t>
            </w:r>
            <w:r>
              <w:rPr>
                <w:rFonts w:ascii="Lato" w:eastAsia="Lato" w:hAnsi="Lato" w:cs="Lato"/>
                <w:sz w:val="20"/>
                <w:szCs w:val="20"/>
              </w:rPr>
              <w:t xml:space="preserve">, </w:t>
            </w:r>
            <w:r>
              <w:rPr>
                <w:rFonts w:ascii="Lato" w:eastAsia="Lato" w:hAnsi="Lato" w:cs="Lato"/>
                <w:i/>
                <w:iCs/>
                <w:sz w:val="20"/>
                <w:szCs w:val="20"/>
              </w:rPr>
              <w:t>Son of God</w:t>
            </w:r>
            <w:r>
              <w:rPr>
                <w:rFonts w:ascii="Lato" w:eastAsia="Lato" w:hAnsi="Lato" w:cs="Lato"/>
                <w:sz w:val="20"/>
                <w:szCs w:val="20"/>
              </w:rPr>
              <w:t xml:space="preserve">, and </w:t>
            </w:r>
            <w:r>
              <w:rPr>
                <w:rFonts w:ascii="Lato" w:eastAsia="Lato" w:hAnsi="Lato" w:cs="Lato"/>
                <w:i/>
                <w:iCs/>
                <w:sz w:val="20"/>
                <w:szCs w:val="20"/>
              </w:rPr>
              <w:t>Lord</w:t>
            </w:r>
            <w:r>
              <w:rPr>
                <w:rFonts w:ascii="Lato" w:eastAsia="Lato" w:hAnsi="Lato" w:cs="Lato"/>
                <w:sz w:val="20"/>
                <w:szCs w:val="20"/>
              </w:rPr>
              <w:t xml:space="preserve"> in your lecture. </w:t>
            </w:r>
          </w:p>
          <w:p w14:paraId="473015C0" w14:textId="77777777" w:rsidR="00230F56" w:rsidRDefault="003E6632">
            <w:pPr>
              <w:spacing w:line="240" w:lineRule="auto"/>
              <w:rPr>
                <w:rFonts w:ascii="Lato" w:eastAsia="Lato" w:hAnsi="Lato" w:cs="Lato"/>
                <w:i/>
                <w:iCs/>
                <w:sz w:val="20"/>
                <w:szCs w:val="20"/>
              </w:rPr>
            </w:pPr>
            <w:r>
              <w:rPr>
                <w:rFonts w:ascii="Lato" w:eastAsia="Lato" w:hAnsi="Lato" w:cs="Lato"/>
                <w:sz w:val="20"/>
                <w:szCs w:val="20"/>
              </w:rPr>
              <w:t xml:space="preserve">Once the lecture and discussions conclude, explain to your students that they will </w:t>
            </w:r>
            <w:r>
              <w:rPr>
                <w:rFonts w:ascii="Lato" w:eastAsia="Lato" w:hAnsi="Lato" w:cs="Lato"/>
                <w:i/>
                <w:iCs/>
                <w:sz w:val="20"/>
                <w:szCs w:val="20"/>
              </w:rPr>
              <w:t xml:space="preserve">Mingle, Pair, Share. </w:t>
            </w:r>
          </w:p>
          <w:p w14:paraId="1ABF3C3F" w14:textId="77777777" w:rsidR="00230F56" w:rsidRDefault="00230F56">
            <w:pPr>
              <w:spacing w:line="240" w:lineRule="auto"/>
              <w:rPr>
                <w:rFonts w:ascii="Lato" w:eastAsia="Lato" w:hAnsi="Lato" w:cs="Lato"/>
                <w:sz w:val="20"/>
                <w:szCs w:val="20"/>
              </w:rPr>
            </w:pPr>
          </w:p>
          <w:p w14:paraId="3576FA07" w14:textId="77777777" w:rsidR="00230F56" w:rsidRDefault="003E6632">
            <w:pPr>
              <w:spacing w:line="240" w:lineRule="auto"/>
              <w:rPr>
                <w:rFonts w:ascii="Lato" w:eastAsia="Lato" w:hAnsi="Lato" w:cs="Lato"/>
                <w:b/>
                <w:bCs/>
                <w:sz w:val="20"/>
                <w:szCs w:val="20"/>
                <w:u w:val="single"/>
              </w:rPr>
            </w:pPr>
            <w:r>
              <w:rPr>
                <w:rFonts w:ascii="Lato" w:eastAsia="Lato" w:hAnsi="Lato" w:cs="Lato"/>
                <w:b/>
                <w:bCs/>
                <w:sz w:val="20"/>
                <w:szCs w:val="20"/>
                <w:u w:val="single"/>
              </w:rPr>
              <w:t>Mingle, Pair, Share:</w:t>
            </w:r>
          </w:p>
          <w:p w14:paraId="3062C0C6"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Pass out one index card to each student. Explain to the students that they will be creating a nametag using the index card. </w:t>
            </w:r>
          </w:p>
          <w:p w14:paraId="578A4ACA"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On each index card have students pick one of Jesus’s titles that resonates with them. </w:t>
            </w:r>
          </w:p>
          <w:p w14:paraId="6F63FF92"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Tell them to write that title on the front of the card. </w:t>
            </w:r>
          </w:p>
          <w:p w14:paraId="6A507C39"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On the back, have them write a brief description of the title, its meaning, and significance to them and their spiritual life. </w:t>
            </w:r>
          </w:p>
          <w:p w14:paraId="2CBA7E09"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lastRenderedPageBreak/>
              <w:t>After the students have completed making the card, model to them that they will walk around introducing themselves to one another and telling each other about what they wrote on the front and the back of their card (</w:t>
            </w:r>
            <w:r>
              <w:rPr>
                <w:rFonts w:ascii="Lato" w:eastAsia="Lato" w:hAnsi="Lato" w:cs="Lato"/>
                <w:i/>
                <w:iCs/>
                <w:sz w:val="20"/>
                <w:szCs w:val="20"/>
              </w:rPr>
              <w:t>You can use music as well to increase engagement while students walk around the classroom).</w:t>
            </w:r>
          </w:p>
          <w:p w14:paraId="0981E542"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Repeat this multiple times </w:t>
            </w:r>
            <w:r>
              <w:rPr>
                <w:rFonts w:ascii="Lato" w:eastAsia="Lato" w:hAnsi="Lato" w:cs="Lato"/>
                <w:i/>
                <w:iCs/>
                <w:sz w:val="20"/>
                <w:szCs w:val="20"/>
              </w:rPr>
              <w:t>(1-2 minutes max)</w:t>
            </w:r>
            <w:r>
              <w:rPr>
                <w:rFonts w:ascii="Lato" w:eastAsia="Lato" w:hAnsi="Lato" w:cs="Lato"/>
                <w:sz w:val="20"/>
                <w:szCs w:val="20"/>
              </w:rPr>
              <w:t xml:space="preserve"> to allow the students to share with their peers the information they have written about for one of the titles for Jesus. </w:t>
            </w:r>
          </w:p>
          <w:p w14:paraId="5744BB1D"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Once completed, gather students into a group discussion on the lecture on the life events of Jesus. Briefly share with students this week's project: throughout the week, they will be working in small groups to retell one of the events or stories from Jesus’s life in various chosen forms of media. </w:t>
            </w:r>
          </w:p>
          <w:p w14:paraId="02CB32D6" w14:textId="77777777" w:rsidR="00230F56" w:rsidRDefault="00230F56">
            <w:pPr>
              <w:spacing w:line="240" w:lineRule="auto"/>
              <w:rPr>
                <w:rFonts w:ascii="Lato" w:eastAsia="Lato" w:hAnsi="Lato" w:cs="Lato"/>
                <w:sz w:val="20"/>
                <w:szCs w:val="20"/>
              </w:rPr>
            </w:pPr>
          </w:p>
          <w:p w14:paraId="4869F36A" w14:textId="77777777" w:rsidR="00230F56" w:rsidRDefault="003E6632">
            <w:pPr>
              <w:spacing w:line="240" w:lineRule="auto"/>
              <w:rPr>
                <w:rFonts w:ascii="Lato" w:eastAsia="Lato" w:hAnsi="Lato" w:cs="Lato"/>
                <w:i/>
                <w:iCs/>
                <w:sz w:val="20"/>
                <w:szCs w:val="20"/>
              </w:rPr>
            </w:pPr>
            <w:r>
              <w:rPr>
                <w:rFonts w:ascii="Lato" w:eastAsia="Lato" w:hAnsi="Lato" w:cs="Lato"/>
                <w:sz w:val="20"/>
                <w:szCs w:val="20"/>
              </w:rPr>
              <w:t xml:space="preserve">As an exit ticket, have students turn in their index card. </w:t>
            </w:r>
          </w:p>
          <w:p w14:paraId="23AC01C7" w14:textId="77777777" w:rsidR="00230F56" w:rsidRDefault="00230F56">
            <w:pPr>
              <w:widowControl w:val="0"/>
              <w:spacing w:line="240" w:lineRule="auto"/>
              <w:rPr>
                <w:rFonts w:ascii="Lato" w:eastAsia="Lato" w:hAnsi="Lato" w:cs="Lato"/>
                <w:sz w:val="20"/>
                <w:szCs w:val="20"/>
              </w:rPr>
            </w:pPr>
          </w:p>
        </w:tc>
      </w:tr>
      <w:tr w:rsidR="00230F56" w14:paraId="52B03C83" w14:textId="77777777">
        <w:trPr>
          <w:trHeight w:val="440"/>
        </w:trPr>
        <w:tc>
          <w:tcPr>
            <w:tcW w:w="11520" w:type="dxa"/>
            <w:gridSpan w:val="3"/>
            <w:shd w:val="clear" w:color="auto" w:fill="6D9EEB"/>
            <w:vAlign w:val="center"/>
          </w:tcPr>
          <w:p w14:paraId="0A6EAB59" w14:textId="77777777" w:rsidR="00230F56" w:rsidRDefault="00230F56">
            <w:pPr>
              <w:widowControl w:val="0"/>
              <w:spacing w:line="240" w:lineRule="auto"/>
              <w:jc w:val="center"/>
              <w:rPr>
                <w:rFonts w:ascii="Lato" w:eastAsia="Lato" w:hAnsi="Lato" w:cs="Lato"/>
                <w:b/>
                <w:bCs/>
              </w:rPr>
            </w:pPr>
          </w:p>
        </w:tc>
      </w:tr>
      <w:tr w:rsidR="00230F56" w14:paraId="658F5F3E" w14:textId="77777777">
        <w:trPr>
          <w:trHeight w:val="440"/>
        </w:trPr>
        <w:tc>
          <w:tcPr>
            <w:tcW w:w="2595" w:type="dxa"/>
            <w:shd w:val="clear" w:color="auto" w:fill="C9DAF8"/>
            <w:vAlign w:val="center"/>
          </w:tcPr>
          <w:p w14:paraId="4E0E5CDC"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180D33A6"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D8324F8"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3B2E2ABE"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752A7D08"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7A0B9D14" w14:textId="77777777" w:rsidR="00230F56" w:rsidRDefault="003E6632">
            <w:pPr>
              <w:spacing w:line="240" w:lineRule="auto"/>
              <w:rPr>
                <w:rFonts w:ascii="Lato" w:eastAsia="Lato" w:hAnsi="Lato" w:cs="Lato"/>
                <w:sz w:val="20"/>
                <w:szCs w:val="20"/>
              </w:rPr>
            </w:pPr>
            <w:r>
              <w:rPr>
                <w:rFonts w:ascii="Lato" w:eastAsia="Lato" w:hAnsi="Lato" w:cs="Lato"/>
                <w:sz w:val="20"/>
                <w:szCs w:val="20"/>
              </w:rPr>
              <w:t>Assign students to research the scriptural basis for the following titles of Jesus. Provide the students with only the Scripture passages. Have them look up the references and write a brief explanation of the titles in their own words. Use the information below to check their work.</w:t>
            </w:r>
          </w:p>
          <w:p w14:paraId="2A960E2A"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Good Shepherd</w:t>
            </w:r>
            <w:r>
              <w:rPr>
                <w:rFonts w:ascii="Lato" w:eastAsia="Lato" w:hAnsi="Lato" w:cs="Lato"/>
                <w:sz w:val="20"/>
                <w:szCs w:val="20"/>
              </w:rPr>
              <w:t>—John 10:11–14. This title expresses Jesus’ intimate knowledge of each of us and his care for us. It is because he knows and cares for us that he is willing to die for us. We should not be afraid that he will ever abandon us because we belong to him.</w:t>
            </w:r>
          </w:p>
          <w:p w14:paraId="59AA2B83"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Alpha and the Omega</w:t>
            </w:r>
            <w:r>
              <w:rPr>
                <w:rFonts w:ascii="Lato" w:eastAsia="Lato" w:hAnsi="Lato" w:cs="Lato"/>
                <w:sz w:val="20"/>
                <w:szCs w:val="20"/>
              </w:rPr>
              <w:t>—Revelation 22:12–13. This title reminds us that Jesus is truly one with God. He is the beginning and the end, around at the beginning and still with us to the end.</w:t>
            </w:r>
          </w:p>
          <w:p w14:paraId="70541AA7"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Judge</w:t>
            </w:r>
            <w:r>
              <w:rPr>
                <w:rFonts w:ascii="Lato" w:eastAsia="Lato" w:hAnsi="Lato" w:cs="Lato"/>
                <w:sz w:val="20"/>
                <w:szCs w:val="20"/>
              </w:rPr>
              <w:t>—Matthew 25:31–46. In the parable of the Judgment of the Nations, Jesus returns to determine who has earned a place in Heaven and who will go off to eternal punishment. Remembering that Jesus will be judging our behavior keeps us honest with ourselves about whether or not we are truly following him.</w:t>
            </w:r>
          </w:p>
        </w:tc>
      </w:tr>
      <w:tr w:rsidR="00230F56" w14:paraId="5F2E9B2B" w14:textId="77777777">
        <w:trPr>
          <w:trHeight w:val="440"/>
        </w:trPr>
        <w:tc>
          <w:tcPr>
            <w:tcW w:w="2595" w:type="dxa"/>
            <w:shd w:val="clear" w:color="auto" w:fill="C9DAF8"/>
            <w:vAlign w:val="center"/>
          </w:tcPr>
          <w:p w14:paraId="4845C0FD"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709803A"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02891481"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Lecture (provide guided notes sheets as needed), oral and visual presentation, class discussions, timer.</w:t>
            </w:r>
          </w:p>
          <w:p w14:paraId="5FE44DC3"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548814D2"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Partner and Small group discussions, </w:t>
            </w:r>
            <w:r>
              <w:rPr>
                <w:rFonts w:ascii="Lato" w:eastAsia="Lato" w:hAnsi="Lato" w:cs="Lato"/>
                <w:i/>
                <w:iCs/>
                <w:sz w:val="20"/>
                <w:szCs w:val="20"/>
              </w:rPr>
              <w:t>Mingle, Pair, Share Activity</w:t>
            </w:r>
            <w:r>
              <w:rPr>
                <w:rFonts w:ascii="Lato" w:eastAsia="Lato" w:hAnsi="Lato" w:cs="Lato"/>
                <w:sz w:val="20"/>
                <w:szCs w:val="20"/>
              </w:rPr>
              <w:t>, visual, auditory, kinesthetic, and oral presentation of material.</w:t>
            </w:r>
          </w:p>
          <w:p w14:paraId="0393AB1D"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53181D73"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Guided note sheet if needed, independent note taking as needed, daily check-ins with teacher.</w:t>
            </w:r>
          </w:p>
        </w:tc>
      </w:tr>
      <w:tr w:rsidR="00230F56" w14:paraId="19C4B5F6" w14:textId="77777777">
        <w:trPr>
          <w:trHeight w:val="440"/>
        </w:trPr>
        <w:tc>
          <w:tcPr>
            <w:tcW w:w="11520" w:type="dxa"/>
            <w:gridSpan w:val="3"/>
            <w:shd w:val="clear" w:color="auto" w:fill="6D9EEB"/>
            <w:vAlign w:val="center"/>
          </w:tcPr>
          <w:p w14:paraId="1A03AB06" w14:textId="77777777" w:rsidR="00230F56" w:rsidRDefault="00230F56">
            <w:pPr>
              <w:widowControl w:val="0"/>
              <w:spacing w:line="240" w:lineRule="auto"/>
              <w:jc w:val="center"/>
              <w:rPr>
                <w:rFonts w:ascii="Lato" w:eastAsia="Lato" w:hAnsi="Lato" w:cs="Lato"/>
                <w:b/>
                <w:bCs/>
              </w:rPr>
            </w:pPr>
          </w:p>
        </w:tc>
      </w:tr>
    </w:tbl>
    <w:p w14:paraId="2A855B5C" w14:textId="77777777" w:rsidR="00230F56" w:rsidRDefault="00230F56">
      <w:pPr>
        <w:rPr>
          <w:rFonts w:ascii="Lato" w:eastAsia="Lato" w:hAnsi="Lato" w:cs="Lato"/>
          <w:b/>
          <w:bCs/>
          <w:color w:val="FFFFFF"/>
          <w:sz w:val="40"/>
          <w:szCs w:val="40"/>
        </w:rPr>
      </w:pPr>
    </w:p>
    <w:p w14:paraId="590EACB7" w14:textId="77777777" w:rsidR="00230F56" w:rsidRDefault="00230F56">
      <w:pPr>
        <w:rPr>
          <w:rFonts w:ascii="Lato" w:eastAsia="Lato" w:hAnsi="Lato" w:cs="Lato"/>
          <w:b/>
          <w:bCs/>
          <w:sz w:val="24"/>
          <w:szCs w:val="24"/>
        </w:rPr>
      </w:pPr>
    </w:p>
    <w:p w14:paraId="2304CF95" w14:textId="77777777" w:rsidR="00230F56" w:rsidRDefault="00230F56">
      <w:pPr>
        <w:rPr>
          <w:rFonts w:ascii="Lato" w:eastAsia="Lato" w:hAnsi="Lato" w:cs="Lato"/>
          <w:b/>
          <w:bCs/>
          <w:sz w:val="24"/>
          <w:szCs w:val="24"/>
        </w:rPr>
      </w:pPr>
    </w:p>
    <w:p w14:paraId="0A9C5E93" w14:textId="77777777" w:rsidR="00230F56" w:rsidRDefault="00230F56">
      <w:pPr>
        <w:rPr>
          <w:rFonts w:ascii="Lato" w:eastAsia="Lato" w:hAnsi="Lato" w:cs="Lato"/>
        </w:rPr>
      </w:pPr>
    </w:p>
    <w:p w14:paraId="2BE4DFE8" w14:textId="77777777" w:rsidR="00230F56" w:rsidRDefault="00230F56">
      <w:pPr>
        <w:rPr>
          <w:rFonts w:ascii="Lato" w:eastAsia="Lato" w:hAnsi="Lato" w:cs="Lato"/>
        </w:rPr>
      </w:pPr>
    </w:p>
    <w:p w14:paraId="066E8B18" w14:textId="77777777" w:rsidR="00230F56" w:rsidRDefault="00230F56">
      <w:pPr>
        <w:rPr>
          <w:rFonts w:ascii="Lato" w:eastAsia="Lato" w:hAnsi="Lato" w:cs="Lato"/>
        </w:rPr>
      </w:pPr>
    </w:p>
    <w:p w14:paraId="59DAD9F4" w14:textId="77777777" w:rsidR="00230F56" w:rsidRDefault="00230F56">
      <w:pPr>
        <w:rPr>
          <w:rFonts w:ascii="Lato" w:eastAsia="Lato" w:hAnsi="Lato" w:cs="Lato"/>
        </w:rPr>
      </w:pPr>
    </w:p>
    <w:p w14:paraId="3BE8555C" w14:textId="77777777" w:rsidR="00230F56" w:rsidRDefault="00230F56">
      <w:pPr>
        <w:rPr>
          <w:rFonts w:ascii="Lato" w:eastAsia="Lato" w:hAnsi="Lato" w:cs="Lato"/>
        </w:rPr>
      </w:pPr>
    </w:p>
    <w:p w14:paraId="5B1F7D97" w14:textId="77777777" w:rsidR="00230F56" w:rsidRDefault="00230F56">
      <w:pPr>
        <w:rPr>
          <w:rFonts w:ascii="Lato" w:eastAsia="Lato" w:hAnsi="Lato" w:cs="Lato"/>
        </w:rPr>
      </w:pPr>
    </w:p>
    <w:p w14:paraId="6221FB85" w14:textId="77777777" w:rsidR="00230F56" w:rsidRDefault="003E6632">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2: Create a Timeline</w:t>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37C37AF3" w14:textId="77777777">
        <w:trPr>
          <w:trHeight w:val="440"/>
        </w:trPr>
        <w:tc>
          <w:tcPr>
            <w:tcW w:w="2595" w:type="dxa"/>
            <w:shd w:val="clear" w:color="auto" w:fill="C9DAF8"/>
            <w:vAlign w:val="center"/>
          </w:tcPr>
          <w:p w14:paraId="4CBB0C36" w14:textId="77777777" w:rsidR="00230F56" w:rsidRDefault="003E6632">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3ED046DD" w14:textId="77777777" w:rsidR="00230F56" w:rsidRDefault="003E6632">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on how the life events of Jesus are relevant to the world today.  </w:t>
            </w:r>
          </w:p>
          <w:p w14:paraId="573B5E8E" w14:textId="77777777" w:rsidR="00230F56" w:rsidRDefault="003E6632">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Analyze the meaning of the life events of Jesus using Scripture and Church teaching. </w:t>
            </w:r>
          </w:p>
          <w:p w14:paraId="1BA7585C" w14:textId="77777777" w:rsidR="00230F56" w:rsidRDefault="003E6632">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 xml:space="preserve">Create a timeline to explain the significance of the life events of Jesus. </w:t>
            </w:r>
          </w:p>
          <w:p w14:paraId="7DF5950A" w14:textId="77777777" w:rsidR="00230F56" w:rsidRDefault="00230F56">
            <w:pPr>
              <w:widowControl w:val="0"/>
              <w:spacing w:line="240" w:lineRule="auto"/>
              <w:rPr>
                <w:rFonts w:ascii="Lato" w:eastAsia="Lato" w:hAnsi="Lato" w:cs="Lato"/>
                <w:b/>
                <w:bCs/>
                <w:i/>
                <w:iCs/>
                <w:sz w:val="20"/>
                <w:szCs w:val="20"/>
              </w:rPr>
            </w:pPr>
          </w:p>
          <w:p w14:paraId="516395B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747496A0" w14:textId="77777777" w:rsidR="00230F56" w:rsidRDefault="003E6632">
            <w:pPr>
              <w:spacing w:line="240" w:lineRule="auto"/>
              <w:ind w:right="101"/>
              <w:rPr>
                <w:rFonts w:ascii="Lato" w:eastAsia="Lato" w:hAnsi="Lato" w:cs="Lato"/>
                <w:i/>
                <w:iCs/>
                <w:sz w:val="20"/>
                <w:szCs w:val="20"/>
              </w:rPr>
            </w:pPr>
            <w:r>
              <w:rPr>
                <w:rFonts w:ascii="Lato" w:eastAsia="Lato" w:hAnsi="Lato" w:cs="Lato"/>
              </w:rPr>
              <w:t>Pp. 422-570; 571-682; 1066-1209</w:t>
            </w:r>
          </w:p>
        </w:tc>
      </w:tr>
      <w:tr w:rsidR="00230F56" w14:paraId="363B3D8F" w14:textId="77777777">
        <w:trPr>
          <w:trHeight w:val="440"/>
        </w:trPr>
        <w:tc>
          <w:tcPr>
            <w:tcW w:w="2595" w:type="dxa"/>
            <w:shd w:val="clear" w:color="auto" w:fill="C9DAF8"/>
            <w:vAlign w:val="center"/>
          </w:tcPr>
          <w:p w14:paraId="61509BCF"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C7644BD"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1038001F"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 xml:space="preserve">Catechism and Textbook,  KWL chart (hand written or created by teacher), Rubric, Chapter Research Outline, Notes, Timeline Medium </w:t>
            </w:r>
            <w:r>
              <w:rPr>
                <w:rFonts w:ascii="Lato" w:eastAsia="Lato" w:hAnsi="Lato" w:cs="Lato"/>
                <w:b/>
                <w:bCs/>
                <w:i/>
                <w:iCs/>
                <w:sz w:val="20"/>
                <w:szCs w:val="20"/>
              </w:rPr>
              <w:t>(*see appendix for more details*)</w:t>
            </w:r>
            <w:r>
              <w:rPr>
                <w:rFonts w:ascii="Lato" w:eastAsia="Lato" w:hAnsi="Lato" w:cs="Lato"/>
                <w:i/>
                <w:iCs/>
                <w:sz w:val="20"/>
                <w:szCs w:val="20"/>
              </w:rPr>
              <w:t>, and pen/paper</w:t>
            </w:r>
          </w:p>
          <w:p w14:paraId="4F6969A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1A07BF1B"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Lecture, computer, Rubric, Chapter Research Outline, Timeline Model (per class period),  artistic supplies (as needed), KWL Chart handout (as needed)</w:t>
            </w:r>
          </w:p>
        </w:tc>
      </w:tr>
      <w:tr w:rsidR="00230F56" w14:paraId="0A6ECE4C" w14:textId="77777777">
        <w:trPr>
          <w:trHeight w:val="440"/>
        </w:trPr>
        <w:tc>
          <w:tcPr>
            <w:tcW w:w="2595" w:type="dxa"/>
            <w:shd w:val="clear" w:color="auto" w:fill="C9DAF8"/>
            <w:vAlign w:val="center"/>
          </w:tcPr>
          <w:p w14:paraId="19B56D1F" w14:textId="77777777" w:rsidR="00230F56" w:rsidRDefault="003E6632">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6027ED64"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Annunciation</w:t>
            </w:r>
          </w:p>
          <w:p w14:paraId="76CAF8D4"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Ascension</w:t>
            </w:r>
          </w:p>
          <w:p w14:paraId="63B8E59C"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Passion of Christ</w:t>
            </w:r>
          </w:p>
          <w:p w14:paraId="474D709B"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Transfiguration*</w:t>
            </w:r>
          </w:p>
          <w:p w14:paraId="00E5C979"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Beatitudes*</w:t>
            </w:r>
          </w:p>
        </w:tc>
      </w:tr>
      <w:tr w:rsidR="00230F56" w14:paraId="534F0FA2" w14:textId="77777777">
        <w:trPr>
          <w:trHeight w:val="440"/>
        </w:trPr>
        <w:tc>
          <w:tcPr>
            <w:tcW w:w="2595" w:type="dxa"/>
            <w:shd w:val="clear" w:color="auto" w:fill="C9DAF8"/>
            <w:vAlign w:val="center"/>
          </w:tcPr>
          <w:p w14:paraId="57ECFAF2"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9640A3E"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DE9B31B"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1988F0B2"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KWL Chart</w:t>
            </w:r>
          </w:p>
          <w:p w14:paraId="3586A6FE" w14:textId="77777777" w:rsidR="00230F56" w:rsidRDefault="003E6632">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Timeline activity</w:t>
            </w:r>
          </w:p>
          <w:p w14:paraId="09C13F4F" w14:textId="77777777" w:rsidR="00230F56" w:rsidRDefault="00230F56">
            <w:pPr>
              <w:widowControl w:val="0"/>
              <w:spacing w:line="240" w:lineRule="auto"/>
              <w:ind w:left="720"/>
              <w:rPr>
                <w:rFonts w:ascii="Lato" w:eastAsia="Lato" w:hAnsi="Lato" w:cs="Lato"/>
                <w:i/>
                <w:iCs/>
                <w:sz w:val="20"/>
                <w:szCs w:val="20"/>
              </w:rPr>
            </w:pPr>
          </w:p>
        </w:tc>
        <w:tc>
          <w:tcPr>
            <w:tcW w:w="4290" w:type="dxa"/>
            <w:shd w:val="clear" w:color="auto" w:fill="F3F3F3"/>
          </w:tcPr>
          <w:p w14:paraId="55A675CA" w14:textId="77777777" w:rsidR="00230F56" w:rsidRDefault="003E6632">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6E01BA25" w14:textId="77777777" w:rsidR="00230F56" w:rsidRDefault="003E6632">
            <w:pPr>
              <w:widowControl w:val="0"/>
              <w:numPr>
                <w:ilvl w:val="0"/>
                <w:numId w:val="20"/>
              </w:numPr>
              <w:spacing w:line="240" w:lineRule="auto"/>
              <w:rPr>
                <w:rFonts w:ascii="Lato" w:eastAsia="Lato" w:hAnsi="Lato" w:cs="Lato"/>
                <w:i/>
                <w:iCs/>
              </w:rPr>
            </w:pPr>
            <w:r>
              <w:rPr>
                <w:rFonts w:ascii="Lato" w:eastAsia="Lato" w:hAnsi="Lato" w:cs="Lato"/>
                <w:i/>
                <w:iCs/>
                <w:sz w:val="20"/>
                <w:szCs w:val="20"/>
              </w:rPr>
              <w:t>Not applicable</w:t>
            </w:r>
          </w:p>
        </w:tc>
      </w:tr>
      <w:tr w:rsidR="00230F56" w14:paraId="71814ADE" w14:textId="77777777">
        <w:trPr>
          <w:trHeight w:val="440"/>
        </w:trPr>
        <w:tc>
          <w:tcPr>
            <w:tcW w:w="11520" w:type="dxa"/>
            <w:gridSpan w:val="3"/>
            <w:shd w:val="clear" w:color="auto" w:fill="6D9EEB"/>
            <w:vAlign w:val="center"/>
          </w:tcPr>
          <w:p w14:paraId="1B178CCD" w14:textId="77777777" w:rsidR="00230F56" w:rsidRDefault="00230F56">
            <w:pPr>
              <w:widowControl w:val="0"/>
              <w:spacing w:line="240" w:lineRule="auto"/>
              <w:rPr>
                <w:rFonts w:ascii="Lato" w:eastAsia="Lato" w:hAnsi="Lato" w:cs="Lato"/>
                <w:b/>
                <w:bCs/>
              </w:rPr>
            </w:pPr>
          </w:p>
        </w:tc>
      </w:tr>
      <w:tr w:rsidR="00230F56" w14:paraId="5CB1246A" w14:textId="77777777">
        <w:trPr>
          <w:trHeight w:val="2640"/>
        </w:trPr>
        <w:tc>
          <w:tcPr>
            <w:tcW w:w="2595" w:type="dxa"/>
            <w:shd w:val="clear" w:color="auto" w:fill="CFE2F3"/>
            <w:vAlign w:val="center"/>
          </w:tcPr>
          <w:p w14:paraId="082221E9" w14:textId="77777777" w:rsidR="00230F56" w:rsidRDefault="003E6632">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207B937B"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Create a Timeline</w:t>
            </w:r>
          </w:p>
          <w:p w14:paraId="3FD59320" w14:textId="77777777" w:rsidR="00230F56" w:rsidRDefault="003E6632">
            <w:pPr>
              <w:spacing w:line="240" w:lineRule="auto"/>
              <w:jc w:val="center"/>
              <w:rPr>
                <w:rFonts w:ascii="Lato" w:eastAsia="Lato" w:hAnsi="Lato" w:cs="Lato"/>
                <w:b/>
                <w:bCs/>
                <w:i/>
                <w:iCs/>
                <w:sz w:val="20"/>
                <w:szCs w:val="20"/>
              </w:rPr>
            </w:pPr>
            <w:r>
              <w:rPr>
                <w:rFonts w:ascii="Lato" w:eastAsia="Lato" w:hAnsi="Lato" w:cs="Lato"/>
                <w:b/>
                <w:bCs/>
                <w:i/>
                <w:iCs/>
                <w:sz w:val="20"/>
                <w:szCs w:val="20"/>
              </w:rPr>
              <w:t>*Pre-class work: Pre-assign the students to the groups of four to six they will be part of for this assignment; in addition, decide how you would like the class to create the timeline (see appendix for details).*</w:t>
            </w:r>
          </w:p>
          <w:p w14:paraId="7F7A0A5D" w14:textId="77777777" w:rsidR="00230F56" w:rsidRDefault="003E6632">
            <w:pPr>
              <w:spacing w:line="240" w:lineRule="auto"/>
              <w:jc w:val="center"/>
              <w:rPr>
                <w:rFonts w:ascii="Lato" w:eastAsia="Lato" w:hAnsi="Lato" w:cs="Lato"/>
                <w:b/>
                <w:bCs/>
                <w:i/>
                <w:iCs/>
                <w:sz w:val="20"/>
                <w:szCs w:val="20"/>
              </w:rPr>
            </w:pPr>
            <w:r>
              <w:rPr>
                <w:rFonts w:ascii="Lato" w:eastAsia="Lato" w:hAnsi="Lato" w:cs="Lato"/>
                <w:b/>
                <w:bCs/>
                <w:i/>
                <w:iCs/>
                <w:sz w:val="20"/>
                <w:szCs w:val="20"/>
              </w:rPr>
              <w:t>Before or as students come in, have the timeline and life events of Jesus easily accessible for the lesson.</w:t>
            </w:r>
          </w:p>
          <w:p w14:paraId="07EC8687" w14:textId="77777777" w:rsidR="00230F56" w:rsidRDefault="00230F56">
            <w:pPr>
              <w:widowControl w:val="0"/>
              <w:spacing w:line="240" w:lineRule="auto"/>
              <w:rPr>
                <w:rFonts w:ascii="Lato" w:eastAsia="Lato" w:hAnsi="Lato" w:cs="Lato"/>
                <w:i/>
                <w:iCs/>
                <w:sz w:val="20"/>
                <w:szCs w:val="20"/>
                <w:highlight w:val="yellow"/>
                <w:u w:val="single"/>
              </w:rPr>
            </w:pPr>
          </w:p>
          <w:p w14:paraId="17F19C85"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Opener:</w:t>
            </w:r>
          </w:p>
          <w:p w14:paraId="2B0E6BFD"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On the board, have posted the chart below and ask students to complete a quick KWL Chart on the life events of Jesus. Remind and share some information on this project related to Chapter 3 of </w:t>
            </w:r>
            <w:r>
              <w:rPr>
                <w:rFonts w:ascii="Lato" w:eastAsia="Lato" w:hAnsi="Lato" w:cs="Lato"/>
                <w:i/>
                <w:iCs/>
                <w:sz w:val="20"/>
                <w:szCs w:val="20"/>
              </w:rPr>
              <w:t xml:space="preserve">Journey. </w:t>
            </w:r>
            <w:r>
              <w:rPr>
                <w:rFonts w:ascii="Lato" w:eastAsia="Lato" w:hAnsi="Lato" w:cs="Lato"/>
                <w:sz w:val="20"/>
                <w:szCs w:val="20"/>
              </w:rPr>
              <w:t xml:space="preserve">Remind students that they will be working in small groups to retell one of the events or stories from Jesus’s life in various chosen forms of media. </w:t>
            </w:r>
          </w:p>
          <w:p w14:paraId="6351A24C" w14:textId="77777777" w:rsidR="00230F56" w:rsidRDefault="00230F56">
            <w:pPr>
              <w:spacing w:line="240" w:lineRule="auto"/>
              <w:rPr>
                <w:rFonts w:ascii="Lato" w:eastAsia="Lato" w:hAnsi="Lato" w:cs="Lato"/>
                <w:sz w:val="20"/>
                <w:szCs w:val="20"/>
              </w:rPr>
            </w:pPr>
          </w:p>
          <w:sdt>
            <w:sdtPr>
              <w:tag w:val="goog_rdk_0"/>
              <w:id w:val="54133128"/>
              <w:lock w:val="contentLocked"/>
            </w:sdtPr>
            <w:sdtEndPr/>
            <w:sdtContent>
              <w:tbl>
                <w:tblPr>
                  <w:tblStyle w:val="a2"/>
                  <w:tblW w:w="3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tblGrid>
                <w:tr w:rsidR="00230F56" w14:paraId="2DAE9A48" w14:textId="77777777">
                  <w:tc>
                    <w:tcPr>
                      <w:tcW w:w="3690" w:type="dxa"/>
                      <w:shd w:val="clear" w:color="auto" w:fill="auto"/>
                      <w:tcMar>
                        <w:top w:w="100" w:type="dxa"/>
                        <w:left w:w="100" w:type="dxa"/>
                        <w:bottom w:w="100" w:type="dxa"/>
                        <w:right w:w="100" w:type="dxa"/>
                      </w:tcMar>
                    </w:tcPr>
                    <w:p w14:paraId="4DCC3233"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Nativity (Birth of Christ)</w:t>
                      </w:r>
                    </w:p>
                  </w:tc>
                </w:tr>
                <w:tr w:rsidR="00230F56" w14:paraId="1EB0613C" w14:textId="77777777">
                  <w:tc>
                    <w:tcPr>
                      <w:tcW w:w="3690" w:type="dxa"/>
                      <w:shd w:val="clear" w:color="auto" w:fill="auto"/>
                      <w:tcMar>
                        <w:top w:w="100" w:type="dxa"/>
                        <w:left w:w="100" w:type="dxa"/>
                        <w:bottom w:w="100" w:type="dxa"/>
                        <w:right w:w="100" w:type="dxa"/>
                      </w:tcMar>
                    </w:tcPr>
                    <w:p w14:paraId="1E618823"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Baptism of Jesus</w:t>
                      </w:r>
                    </w:p>
                  </w:tc>
                </w:tr>
                <w:tr w:rsidR="00230F56" w14:paraId="5E4B6C11" w14:textId="77777777">
                  <w:tc>
                    <w:tcPr>
                      <w:tcW w:w="3690" w:type="dxa"/>
                      <w:shd w:val="clear" w:color="auto" w:fill="auto"/>
                      <w:tcMar>
                        <w:top w:w="100" w:type="dxa"/>
                        <w:left w:w="100" w:type="dxa"/>
                        <w:bottom w:w="100" w:type="dxa"/>
                        <w:right w:w="100" w:type="dxa"/>
                      </w:tcMar>
                    </w:tcPr>
                    <w:p w14:paraId="6F8F0F50"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Temptation in the Desert</w:t>
                      </w:r>
                    </w:p>
                  </w:tc>
                </w:tr>
                <w:tr w:rsidR="00230F56" w14:paraId="08499C43" w14:textId="77777777">
                  <w:tc>
                    <w:tcPr>
                      <w:tcW w:w="3690" w:type="dxa"/>
                      <w:shd w:val="clear" w:color="auto" w:fill="auto"/>
                      <w:tcMar>
                        <w:top w:w="100" w:type="dxa"/>
                        <w:left w:w="100" w:type="dxa"/>
                        <w:bottom w:w="100" w:type="dxa"/>
                        <w:right w:w="100" w:type="dxa"/>
                      </w:tcMar>
                    </w:tcPr>
                    <w:p w14:paraId="0E7DB9B2"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Jesus Proclaims the Kingdom (Beatitudes)</w:t>
                      </w:r>
                    </w:p>
                  </w:tc>
                </w:tr>
                <w:tr w:rsidR="00230F56" w14:paraId="10B385C1" w14:textId="77777777">
                  <w:tc>
                    <w:tcPr>
                      <w:tcW w:w="3690" w:type="dxa"/>
                      <w:shd w:val="clear" w:color="auto" w:fill="auto"/>
                      <w:tcMar>
                        <w:top w:w="100" w:type="dxa"/>
                        <w:left w:w="100" w:type="dxa"/>
                        <w:bottom w:w="100" w:type="dxa"/>
                        <w:right w:w="100" w:type="dxa"/>
                      </w:tcMar>
                    </w:tcPr>
                    <w:p w14:paraId="0AFC6B78"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Jesus Proclaims the Kingdom (Wedding at Cana)</w:t>
                      </w:r>
                    </w:p>
                  </w:tc>
                </w:tr>
                <w:tr w:rsidR="00230F56" w14:paraId="0B987926" w14:textId="77777777">
                  <w:tc>
                    <w:tcPr>
                      <w:tcW w:w="3690" w:type="dxa"/>
                      <w:shd w:val="clear" w:color="auto" w:fill="auto"/>
                      <w:tcMar>
                        <w:top w:w="100" w:type="dxa"/>
                        <w:left w:w="100" w:type="dxa"/>
                        <w:bottom w:w="100" w:type="dxa"/>
                        <w:right w:w="100" w:type="dxa"/>
                      </w:tcMar>
                    </w:tcPr>
                    <w:p w14:paraId="521F0891"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Transfiguration</w:t>
                      </w:r>
                    </w:p>
                  </w:tc>
                </w:tr>
                <w:tr w:rsidR="00230F56" w14:paraId="1C972770" w14:textId="77777777">
                  <w:tc>
                    <w:tcPr>
                      <w:tcW w:w="3690" w:type="dxa"/>
                      <w:shd w:val="clear" w:color="auto" w:fill="auto"/>
                      <w:tcMar>
                        <w:top w:w="100" w:type="dxa"/>
                        <w:left w:w="100" w:type="dxa"/>
                        <w:bottom w:w="100" w:type="dxa"/>
                        <w:right w:w="100" w:type="dxa"/>
                      </w:tcMar>
                    </w:tcPr>
                    <w:p w14:paraId="736C4B71"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Last Supper and Betrayal</w:t>
                      </w:r>
                    </w:p>
                  </w:tc>
                </w:tr>
                <w:tr w:rsidR="00230F56" w14:paraId="7A2536DB" w14:textId="77777777">
                  <w:tc>
                    <w:tcPr>
                      <w:tcW w:w="3690" w:type="dxa"/>
                      <w:shd w:val="clear" w:color="auto" w:fill="auto"/>
                      <w:tcMar>
                        <w:top w:w="100" w:type="dxa"/>
                        <w:left w:w="100" w:type="dxa"/>
                        <w:bottom w:w="100" w:type="dxa"/>
                        <w:right w:w="100" w:type="dxa"/>
                      </w:tcMar>
                    </w:tcPr>
                    <w:p w14:paraId="6DD0B10D"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Death of Our Lord</w:t>
                      </w:r>
                    </w:p>
                  </w:tc>
                </w:tr>
                <w:tr w:rsidR="00230F56" w14:paraId="70D66A00" w14:textId="77777777">
                  <w:tc>
                    <w:tcPr>
                      <w:tcW w:w="3690" w:type="dxa"/>
                      <w:shd w:val="clear" w:color="auto" w:fill="auto"/>
                      <w:tcMar>
                        <w:top w:w="100" w:type="dxa"/>
                        <w:left w:w="100" w:type="dxa"/>
                        <w:bottom w:w="100" w:type="dxa"/>
                        <w:right w:w="100" w:type="dxa"/>
                      </w:tcMar>
                    </w:tcPr>
                    <w:p w14:paraId="00B66892"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Resurrection</w:t>
                      </w:r>
                    </w:p>
                  </w:tc>
                </w:tr>
                <w:tr w:rsidR="00230F56" w14:paraId="546F245F" w14:textId="77777777">
                  <w:tc>
                    <w:tcPr>
                      <w:tcW w:w="3690" w:type="dxa"/>
                      <w:shd w:val="clear" w:color="auto" w:fill="auto"/>
                      <w:tcMar>
                        <w:top w:w="100" w:type="dxa"/>
                        <w:left w:w="100" w:type="dxa"/>
                        <w:bottom w:w="100" w:type="dxa"/>
                        <w:right w:w="100" w:type="dxa"/>
                      </w:tcMar>
                    </w:tcPr>
                    <w:p w14:paraId="6CAD6E58" w14:textId="77777777" w:rsidR="00230F56" w:rsidRDefault="003E6632" w:rsidP="000F1055">
                      <w:pPr>
                        <w:framePr w:hSpace="180" w:vSpace="180" w:wrap="around" w:vAnchor="text" w:hAnchor="text"/>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The Ascension</w:t>
                      </w:r>
                    </w:p>
                  </w:tc>
                </w:tr>
              </w:tbl>
            </w:sdtContent>
          </w:sdt>
          <w:p w14:paraId="46D33AD6" w14:textId="77777777" w:rsidR="00230F56" w:rsidRDefault="00230F56">
            <w:pPr>
              <w:widowControl w:val="0"/>
              <w:spacing w:line="240" w:lineRule="auto"/>
              <w:rPr>
                <w:rFonts w:ascii="Lato" w:eastAsia="Lato" w:hAnsi="Lato" w:cs="Lato"/>
                <w:b/>
                <w:bCs/>
                <w:sz w:val="20"/>
                <w:szCs w:val="20"/>
                <w:u w:val="single"/>
              </w:rPr>
            </w:pPr>
          </w:p>
          <w:p w14:paraId="3084F3EB"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Allow for class discussion on what is in the student's individual KWL charts (</w:t>
            </w:r>
            <w:r>
              <w:rPr>
                <w:rFonts w:ascii="Lato" w:eastAsia="Lato" w:hAnsi="Lato" w:cs="Lato"/>
                <w:i/>
                <w:iCs/>
                <w:sz w:val="20"/>
                <w:szCs w:val="20"/>
              </w:rPr>
              <w:t xml:space="preserve">whole class, partners, etc.). </w:t>
            </w:r>
            <w:r>
              <w:rPr>
                <w:rFonts w:ascii="Lato" w:eastAsia="Lato" w:hAnsi="Lato" w:cs="Lato"/>
                <w:sz w:val="20"/>
                <w:szCs w:val="20"/>
              </w:rPr>
              <w:t xml:space="preserve">Create a whole class KWL chart from findings and discussions. Ask students to take out their </w:t>
            </w:r>
            <w:r>
              <w:rPr>
                <w:rFonts w:ascii="Lato" w:eastAsia="Lato" w:hAnsi="Lato" w:cs="Lato"/>
                <w:i/>
                <w:iCs/>
                <w:sz w:val="20"/>
                <w:szCs w:val="20"/>
              </w:rPr>
              <w:t xml:space="preserve">Journey </w:t>
            </w:r>
            <w:r>
              <w:rPr>
                <w:rFonts w:ascii="Lato" w:eastAsia="Lato" w:hAnsi="Lato" w:cs="Lato"/>
                <w:sz w:val="20"/>
                <w:szCs w:val="20"/>
              </w:rPr>
              <w:t>textbooks and follow along on pages 47-50 as a brief reminder of each event and their significance is overviewed (</w:t>
            </w:r>
            <w:r>
              <w:rPr>
                <w:rFonts w:ascii="Lato" w:eastAsia="Lato" w:hAnsi="Lato" w:cs="Lato"/>
                <w:i/>
                <w:iCs/>
                <w:sz w:val="20"/>
                <w:szCs w:val="20"/>
              </w:rPr>
              <w:t xml:space="preserve">Note: this can be a small group activity as well as a whole class activity led by </w:t>
            </w:r>
            <w:r>
              <w:rPr>
                <w:rFonts w:ascii="Lato" w:eastAsia="Lato" w:hAnsi="Lato" w:cs="Lato"/>
                <w:i/>
                <w:iCs/>
                <w:sz w:val="20"/>
                <w:szCs w:val="20"/>
              </w:rPr>
              <w:lastRenderedPageBreak/>
              <w:t xml:space="preserve">teacher and/or students). </w:t>
            </w:r>
          </w:p>
          <w:p w14:paraId="778E3F7B" w14:textId="77777777" w:rsidR="00230F56" w:rsidRDefault="00230F56">
            <w:pPr>
              <w:widowControl w:val="0"/>
              <w:spacing w:line="240" w:lineRule="auto"/>
              <w:rPr>
                <w:rFonts w:ascii="Lato" w:eastAsia="Lato" w:hAnsi="Lato" w:cs="Lato"/>
                <w:i/>
                <w:iCs/>
                <w:sz w:val="20"/>
                <w:szCs w:val="20"/>
              </w:rPr>
            </w:pPr>
          </w:p>
          <w:p w14:paraId="27264BF8"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Timeline Activity:</w:t>
            </w:r>
          </w:p>
          <w:p w14:paraId="033D2D5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Explain to the students, using the timeline in the textbook and/or visually on the screen, that they will be creating a timeline with their small group to do an in-depth analysis on the meaning and significance of the life events of Jesus using Scripture, Church teaching, and the </w:t>
            </w:r>
            <w:r>
              <w:rPr>
                <w:rFonts w:ascii="Lato" w:eastAsia="Lato" w:hAnsi="Lato" w:cs="Lato"/>
                <w:i/>
                <w:iCs/>
                <w:sz w:val="20"/>
                <w:szCs w:val="20"/>
              </w:rPr>
              <w:t xml:space="preserve">Journey </w:t>
            </w:r>
            <w:r>
              <w:rPr>
                <w:rFonts w:ascii="Lato" w:eastAsia="Lato" w:hAnsi="Lato" w:cs="Lato"/>
                <w:sz w:val="20"/>
                <w:szCs w:val="20"/>
              </w:rPr>
              <w:t xml:space="preserve">textbook. </w:t>
            </w:r>
          </w:p>
          <w:p w14:paraId="5D01C1BE" w14:textId="77777777" w:rsidR="00230F56" w:rsidRDefault="00230F56">
            <w:pPr>
              <w:widowControl w:val="0"/>
              <w:spacing w:line="240" w:lineRule="auto"/>
              <w:rPr>
                <w:rFonts w:ascii="Lato" w:eastAsia="Lato" w:hAnsi="Lato" w:cs="Lato"/>
                <w:sz w:val="20"/>
                <w:szCs w:val="20"/>
              </w:rPr>
            </w:pPr>
          </w:p>
          <w:p w14:paraId="27726D05"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*Note: See appendix for more explanation of each choice. Below are timeline activity suggestions to make the assignment engaging. Allow either student choice or pick the medium that would best suit you and your classroom needs.*</w:t>
            </w:r>
          </w:p>
          <w:p w14:paraId="6BCD1EDF" w14:textId="77777777" w:rsidR="00230F56" w:rsidRDefault="003E6632">
            <w:pPr>
              <w:widowControl w:val="0"/>
              <w:numPr>
                <w:ilvl w:val="0"/>
                <w:numId w:val="36"/>
              </w:numPr>
              <w:spacing w:line="240" w:lineRule="auto"/>
              <w:rPr>
                <w:rFonts w:ascii="Lato" w:eastAsia="Lato" w:hAnsi="Lato" w:cs="Lato"/>
                <w:b/>
                <w:bCs/>
                <w:i/>
                <w:iCs/>
                <w:sz w:val="18"/>
                <w:szCs w:val="18"/>
              </w:rPr>
            </w:pPr>
            <w:r>
              <w:rPr>
                <w:rFonts w:ascii="Lato" w:eastAsia="Lato" w:hAnsi="Lato" w:cs="Lato"/>
                <w:b/>
                <w:bCs/>
                <w:i/>
                <w:iCs/>
                <w:sz w:val="18"/>
                <w:szCs w:val="18"/>
              </w:rPr>
              <w:t>Human Timeline</w:t>
            </w:r>
          </w:p>
          <w:p w14:paraId="37264AD9" w14:textId="77777777" w:rsidR="00230F56" w:rsidRDefault="003E6632">
            <w:pPr>
              <w:widowControl w:val="0"/>
              <w:numPr>
                <w:ilvl w:val="0"/>
                <w:numId w:val="36"/>
              </w:numPr>
              <w:spacing w:line="240" w:lineRule="auto"/>
              <w:rPr>
                <w:rFonts w:ascii="Lato" w:eastAsia="Lato" w:hAnsi="Lato" w:cs="Lato"/>
                <w:b/>
                <w:bCs/>
                <w:i/>
                <w:iCs/>
                <w:sz w:val="18"/>
                <w:szCs w:val="18"/>
              </w:rPr>
            </w:pPr>
            <w:r>
              <w:rPr>
                <w:rFonts w:ascii="Lato" w:eastAsia="Lato" w:hAnsi="Lato" w:cs="Lato"/>
                <w:b/>
                <w:bCs/>
                <w:i/>
                <w:iCs/>
                <w:sz w:val="18"/>
                <w:szCs w:val="18"/>
              </w:rPr>
              <w:t>Gallery Walk Timeline</w:t>
            </w:r>
          </w:p>
          <w:p w14:paraId="531227CB" w14:textId="77777777" w:rsidR="00230F56" w:rsidRDefault="003E6632">
            <w:pPr>
              <w:widowControl w:val="0"/>
              <w:numPr>
                <w:ilvl w:val="0"/>
                <w:numId w:val="36"/>
              </w:numPr>
              <w:spacing w:line="240" w:lineRule="auto"/>
              <w:rPr>
                <w:rFonts w:ascii="Lato" w:eastAsia="Lato" w:hAnsi="Lato" w:cs="Lato"/>
                <w:b/>
                <w:bCs/>
                <w:i/>
                <w:iCs/>
                <w:sz w:val="18"/>
                <w:szCs w:val="18"/>
              </w:rPr>
            </w:pPr>
            <w:r>
              <w:rPr>
                <w:rFonts w:ascii="Lato" w:eastAsia="Lato" w:hAnsi="Lato" w:cs="Lato"/>
                <w:b/>
                <w:bCs/>
                <w:i/>
                <w:iCs/>
                <w:sz w:val="18"/>
                <w:szCs w:val="18"/>
              </w:rPr>
              <w:t>Interactive Notebook Timeline</w:t>
            </w:r>
          </w:p>
          <w:p w14:paraId="7A8D8317" w14:textId="77777777" w:rsidR="00230F56" w:rsidRDefault="003E6632">
            <w:pPr>
              <w:widowControl w:val="0"/>
              <w:numPr>
                <w:ilvl w:val="0"/>
                <w:numId w:val="36"/>
              </w:numPr>
              <w:spacing w:line="240" w:lineRule="auto"/>
              <w:rPr>
                <w:rFonts w:ascii="Lato" w:eastAsia="Lato" w:hAnsi="Lato" w:cs="Lato"/>
                <w:b/>
                <w:bCs/>
                <w:i/>
                <w:iCs/>
                <w:sz w:val="18"/>
                <w:szCs w:val="18"/>
              </w:rPr>
            </w:pPr>
            <w:r>
              <w:rPr>
                <w:rFonts w:ascii="Lato" w:eastAsia="Lato" w:hAnsi="Lato" w:cs="Lato"/>
                <w:b/>
                <w:bCs/>
                <w:i/>
                <w:iCs/>
                <w:sz w:val="18"/>
                <w:szCs w:val="18"/>
              </w:rPr>
              <w:t>“5, 2, 1” Timeline</w:t>
            </w:r>
          </w:p>
          <w:p w14:paraId="21EAFC39" w14:textId="77777777" w:rsidR="00230F56" w:rsidRDefault="003E6632">
            <w:pPr>
              <w:widowControl w:val="0"/>
              <w:numPr>
                <w:ilvl w:val="0"/>
                <w:numId w:val="36"/>
              </w:numPr>
              <w:spacing w:line="240" w:lineRule="auto"/>
              <w:rPr>
                <w:rFonts w:ascii="Lato" w:eastAsia="Lato" w:hAnsi="Lato" w:cs="Lato"/>
                <w:b/>
                <w:bCs/>
                <w:i/>
                <w:iCs/>
                <w:sz w:val="18"/>
                <w:szCs w:val="18"/>
              </w:rPr>
            </w:pPr>
            <w:r>
              <w:rPr>
                <w:rFonts w:ascii="Lato" w:eastAsia="Lato" w:hAnsi="Lato" w:cs="Lato"/>
                <w:b/>
                <w:bCs/>
                <w:i/>
                <w:iCs/>
                <w:sz w:val="18"/>
                <w:szCs w:val="18"/>
              </w:rPr>
              <w:t>Symbolic Timeline</w:t>
            </w:r>
          </w:p>
          <w:p w14:paraId="4EDADBB7" w14:textId="77777777" w:rsidR="00230F56" w:rsidRDefault="00230F56">
            <w:pPr>
              <w:widowControl w:val="0"/>
              <w:spacing w:line="240" w:lineRule="auto"/>
              <w:rPr>
                <w:rFonts w:ascii="Lato" w:eastAsia="Lato" w:hAnsi="Lato" w:cs="Lato"/>
                <w:b/>
                <w:bCs/>
                <w:i/>
                <w:iCs/>
                <w:sz w:val="18"/>
                <w:szCs w:val="18"/>
              </w:rPr>
            </w:pPr>
          </w:p>
          <w:p w14:paraId="3D2BE07C"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 xml:space="preserve">Allow students time to work in their small groups to create the timeline of choice. Circle around the room and monitor, ask and answer questions, and provide feedback. Towards the last 10-15 minutes of class, bring all students back together to discuss their timelines and share analysis. If desired, as students share analysis, fill in the classes </w:t>
            </w:r>
            <w:r>
              <w:rPr>
                <w:rFonts w:ascii="Lato" w:eastAsia="Lato" w:hAnsi="Lato" w:cs="Lato"/>
                <w:i/>
                <w:iCs/>
                <w:sz w:val="20"/>
                <w:szCs w:val="20"/>
              </w:rPr>
              <w:t xml:space="preserve">Life Events Timeline </w:t>
            </w:r>
            <w:r>
              <w:rPr>
                <w:rFonts w:ascii="Lato" w:eastAsia="Lato" w:hAnsi="Lato" w:cs="Lato"/>
                <w:sz w:val="20"/>
                <w:szCs w:val="20"/>
              </w:rPr>
              <w:t>with their analyses that can be used for later reference during the project (</w:t>
            </w:r>
            <w:r>
              <w:rPr>
                <w:rFonts w:ascii="Lato" w:eastAsia="Lato" w:hAnsi="Lato" w:cs="Lato"/>
                <w:i/>
                <w:iCs/>
                <w:sz w:val="20"/>
                <w:szCs w:val="20"/>
              </w:rPr>
              <w:t xml:space="preserve">if not a physical timeline, it can be a digital timeline that is shared to all students). </w:t>
            </w:r>
          </w:p>
          <w:p w14:paraId="574FC931" w14:textId="77777777" w:rsidR="00230F56" w:rsidRDefault="00230F56">
            <w:pPr>
              <w:widowControl w:val="0"/>
              <w:spacing w:line="240" w:lineRule="auto"/>
              <w:rPr>
                <w:rFonts w:ascii="Lato" w:eastAsia="Lato" w:hAnsi="Lato" w:cs="Lato"/>
                <w:i/>
                <w:iCs/>
                <w:sz w:val="20"/>
                <w:szCs w:val="20"/>
              </w:rPr>
            </w:pPr>
          </w:p>
          <w:p w14:paraId="2AE635F8"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If time allows, circle back to the “W and L” in the KWL chart as an exit ticket.</w:t>
            </w:r>
          </w:p>
        </w:tc>
      </w:tr>
      <w:tr w:rsidR="00230F56" w14:paraId="22D99AFB" w14:textId="77777777">
        <w:trPr>
          <w:trHeight w:val="440"/>
        </w:trPr>
        <w:tc>
          <w:tcPr>
            <w:tcW w:w="11520" w:type="dxa"/>
            <w:gridSpan w:val="3"/>
            <w:shd w:val="clear" w:color="auto" w:fill="6D9EEB"/>
            <w:vAlign w:val="center"/>
          </w:tcPr>
          <w:p w14:paraId="12CECEA0" w14:textId="77777777" w:rsidR="00230F56" w:rsidRDefault="00230F56">
            <w:pPr>
              <w:widowControl w:val="0"/>
              <w:spacing w:line="240" w:lineRule="auto"/>
              <w:jc w:val="center"/>
              <w:rPr>
                <w:rFonts w:ascii="Lato" w:eastAsia="Lato" w:hAnsi="Lato" w:cs="Lato"/>
                <w:b/>
                <w:bCs/>
              </w:rPr>
            </w:pPr>
          </w:p>
        </w:tc>
      </w:tr>
      <w:tr w:rsidR="00230F56" w14:paraId="31763B33" w14:textId="77777777">
        <w:trPr>
          <w:trHeight w:val="440"/>
        </w:trPr>
        <w:tc>
          <w:tcPr>
            <w:tcW w:w="2595" w:type="dxa"/>
            <w:shd w:val="clear" w:color="auto" w:fill="C9DAF8"/>
            <w:vAlign w:val="center"/>
          </w:tcPr>
          <w:p w14:paraId="111B5445"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07CA0A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282CDCD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Review the lecture and handout, as needed, and answer any questions students may have from the previous day.</w:t>
            </w:r>
          </w:p>
          <w:p w14:paraId="5C22308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Allow students to finish timeline activity the next day or to take-home to finish if not completed.</w:t>
            </w:r>
          </w:p>
          <w:p w14:paraId="26AD6D6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Provide further resources and references to students, as needed. </w:t>
            </w:r>
          </w:p>
          <w:p w14:paraId="664A3279"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477F3F0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77A28932"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Ask students to research, using the textbook as well as Sacred Scripture, other life events of Jesus not listed in the </w:t>
            </w:r>
            <w:r>
              <w:rPr>
                <w:rFonts w:ascii="Lato" w:eastAsia="Lato" w:hAnsi="Lato" w:cs="Lato"/>
                <w:i/>
                <w:iCs/>
                <w:sz w:val="20"/>
                <w:szCs w:val="20"/>
              </w:rPr>
              <w:t xml:space="preserve">Journey </w:t>
            </w:r>
            <w:r>
              <w:rPr>
                <w:rFonts w:ascii="Lato" w:eastAsia="Lato" w:hAnsi="Lato" w:cs="Lato"/>
                <w:sz w:val="20"/>
                <w:szCs w:val="20"/>
              </w:rPr>
              <w:t>chart and/or their timeline. Have these students complete the same requirements for these as done for the other events. If needed, ask for a reflection on why they choose those certain events and how they connect to the central events of Jesus’ life on the timeline. Once completed, have students add them to the whole-class timeline to share with the class.</w:t>
            </w:r>
          </w:p>
        </w:tc>
      </w:tr>
      <w:tr w:rsidR="00230F56" w14:paraId="30C1D9AD" w14:textId="77777777">
        <w:trPr>
          <w:trHeight w:val="440"/>
        </w:trPr>
        <w:tc>
          <w:tcPr>
            <w:tcW w:w="2595" w:type="dxa"/>
            <w:shd w:val="clear" w:color="auto" w:fill="C9DAF8"/>
            <w:vAlign w:val="center"/>
          </w:tcPr>
          <w:p w14:paraId="1FC9ED12"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0988157"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15A6AA1E"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Participation in creating a whole class timeline, discussion, and KWL Chart. </w:t>
            </w:r>
          </w:p>
          <w:p w14:paraId="35D90DA0"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62EC8CF6"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material.</w:t>
            </w:r>
          </w:p>
          <w:p w14:paraId="27E8B16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Participate in designing and collaborating on a timeline.</w:t>
            </w:r>
          </w:p>
          <w:p w14:paraId="24EA95CF"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5681F46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Ask questions and provide visual, oral, auditory, and kinesthetic support regarding the timeline’s requirements.</w:t>
            </w:r>
          </w:p>
          <w:p w14:paraId="528AC559"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Assist group members with understanding of the assignment through discussions and visual inputs.</w:t>
            </w:r>
          </w:p>
        </w:tc>
      </w:tr>
      <w:tr w:rsidR="00230F56" w14:paraId="0157F6AC" w14:textId="77777777">
        <w:trPr>
          <w:trHeight w:val="440"/>
        </w:trPr>
        <w:tc>
          <w:tcPr>
            <w:tcW w:w="11520" w:type="dxa"/>
            <w:gridSpan w:val="3"/>
            <w:shd w:val="clear" w:color="auto" w:fill="6D9EEB"/>
            <w:vAlign w:val="center"/>
          </w:tcPr>
          <w:p w14:paraId="17C87C5F" w14:textId="77777777" w:rsidR="00230F56" w:rsidRDefault="00230F56">
            <w:pPr>
              <w:widowControl w:val="0"/>
              <w:spacing w:line="240" w:lineRule="auto"/>
              <w:jc w:val="center"/>
              <w:rPr>
                <w:rFonts w:ascii="Lato" w:eastAsia="Lato" w:hAnsi="Lato" w:cs="Lato"/>
                <w:b/>
                <w:bCs/>
              </w:rPr>
            </w:pPr>
          </w:p>
        </w:tc>
      </w:tr>
    </w:tbl>
    <w:p w14:paraId="269ED3C4" w14:textId="77777777" w:rsidR="00230F56" w:rsidRDefault="00230F56">
      <w:pPr>
        <w:rPr>
          <w:rFonts w:ascii="Lato" w:eastAsia="Lato" w:hAnsi="Lato" w:cs="Lato"/>
          <w:b/>
          <w:bCs/>
          <w:sz w:val="24"/>
          <w:szCs w:val="24"/>
        </w:rPr>
      </w:pPr>
    </w:p>
    <w:p w14:paraId="362ED149" w14:textId="77777777" w:rsidR="00230F56" w:rsidRDefault="00230F56">
      <w:pPr>
        <w:rPr>
          <w:rFonts w:ascii="Lato" w:eastAsia="Lato" w:hAnsi="Lato" w:cs="Lato"/>
          <w:b/>
          <w:bCs/>
          <w:sz w:val="24"/>
          <w:szCs w:val="24"/>
        </w:rPr>
      </w:pPr>
    </w:p>
    <w:p w14:paraId="3D1F9CA6" w14:textId="77777777" w:rsidR="00230F56" w:rsidRDefault="00230F56">
      <w:pPr>
        <w:rPr>
          <w:rFonts w:ascii="Lato" w:eastAsia="Lato" w:hAnsi="Lato" w:cs="Lato"/>
          <w:b/>
          <w:bCs/>
          <w:sz w:val="24"/>
          <w:szCs w:val="24"/>
        </w:rPr>
      </w:pPr>
    </w:p>
    <w:p w14:paraId="00C9543D" w14:textId="77777777" w:rsidR="00230F56" w:rsidRDefault="00230F56">
      <w:pPr>
        <w:rPr>
          <w:rFonts w:ascii="Lato" w:eastAsia="Lato" w:hAnsi="Lato" w:cs="Lato"/>
          <w:b/>
          <w:bCs/>
          <w:sz w:val="24"/>
          <w:szCs w:val="24"/>
        </w:rPr>
      </w:pPr>
    </w:p>
    <w:p w14:paraId="46B16A06" w14:textId="77777777" w:rsidR="00230F56" w:rsidRDefault="00230F56">
      <w:pPr>
        <w:rPr>
          <w:rFonts w:ascii="Lato" w:eastAsia="Lato" w:hAnsi="Lato" w:cs="Lato"/>
          <w:b/>
          <w:bCs/>
          <w:sz w:val="24"/>
          <w:szCs w:val="24"/>
        </w:rPr>
      </w:pPr>
    </w:p>
    <w:p w14:paraId="1F3D350F" w14:textId="77777777" w:rsidR="00230F56" w:rsidRDefault="003E6632">
      <w:pPr>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3: Introduce the Project</w:t>
      </w:r>
    </w:p>
    <w:sdt>
      <w:sdtPr>
        <w:tag w:val="goog_rdk_1"/>
        <w:id w:val="-168546638"/>
        <w:lock w:val="contentLocked"/>
      </w:sdtPr>
      <w:sdtEndPr/>
      <w:sdtContent>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19A3EB3F" w14:textId="77777777">
            <w:trPr>
              <w:trHeight w:val="440"/>
            </w:trPr>
            <w:tc>
              <w:tcPr>
                <w:tcW w:w="2595" w:type="dxa"/>
                <w:shd w:val="clear" w:color="auto" w:fill="C9DAF8"/>
                <w:vAlign w:val="center"/>
              </w:tcPr>
              <w:p w14:paraId="0A294D54" w14:textId="77777777" w:rsidR="00230F56" w:rsidRDefault="003E6632">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D8850ED"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Create and present a group retelling of a life event of Jesus, using Scripture and Church teaching, to communicate the message of Jesus to others. </w:t>
                </w:r>
              </w:p>
              <w:p w14:paraId="219583E5"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Introduce guidelines, expectations, and rubric for retelling assignment. </w:t>
                </w:r>
              </w:p>
              <w:p w14:paraId="7FF19BF7"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Choose life event of Jesus to retell.</w:t>
                </w:r>
              </w:p>
              <w:p w14:paraId="72F94046"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Decide medium to convey life event (skit, storyboard, or video).</w:t>
                </w:r>
              </w:p>
              <w:p w14:paraId="5F23ACD9"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Draft modern retelling.</w:t>
                </w:r>
              </w:p>
              <w:p w14:paraId="76AADE90" w14:textId="77777777" w:rsidR="00230F56" w:rsidRDefault="00230F56">
                <w:pPr>
                  <w:spacing w:line="259" w:lineRule="auto"/>
                  <w:ind w:left="1440" w:right="101"/>
                  <w:rPr>
                    <w:rFonts w:ascii="Lato" w:eastAsia="Lato" w:hAnsi="Lato" w:cs="Lato"/>
                    <w:i/>
                    <w:iCs/>
                    <w:sz w:val="20"/>
                    <w:szCs w:val="20"/>
                  </w:rPr>
                </w:pPr>
              </w:p>
              <w:p w14:paraId="1429436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E0CBC63" w14:textId="77777777" w:rsidR="00230F56" w:rsidRDefault="003E6632">
                <w:pPr>
                  <w:spacing w:line="240" w:lineRule="auto"/>
                  <w:ind w:right="101"/>
                  <w:rPr>
                    <w:rFonts w:ascii="Lato" w:eastAsia="Lato" w:hAnsi="Lato" w:cs="Lato"/>
                    <w:i/>
                    <w:iCs/>
                    <w:sz w:val="20"/>
                    <w:szCs w:val="20"/>
                  </w:rPr>
                </w:pPr>
                <w:r>
                  <w:rPr>
                    <w:rFonts w:ascii="Lato" w:eastAsia="Lato" w:hAnsi="Lato" w:cs="Lato"/>
                    <w:sz w:val="20"/>
                    <w:szCs w:val="20"/>
                  </w:rPr>
                  <w:t>Pp. 422-570; 571-682; 1066-1209</w:t>
                </w:r>
              </w:p>
            </w:tc>
          </w:tr>
          <w:tr w:rsidR="00230F56" w14:paraId="187CACEB" w14:textId="77777777">
            <w:trPr>
              <w:trHeight w:val="440"/>
            </w:trPr>
            <w:tc>
              <w:tcPr>
                <w:tcW w:w="2595" w:type="dxa"/>
                <w:shd w:val="clear" w:color="auto" w:fill="C9DAF8"/>
                <w:vAlign w:val="center"/>
              </w:tcPr>
              <w:p w14:paraId="40849C17"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A64EDC8"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4D02D9D0" w14:textId="77777777" w:rsidR="00230F56" w:rsidRDefault="003E6632">
                <w:pPr>
                  <w:widowControl w:val="0"/>
                  <w:numPr>
                    <w:ilvl w:val="0"/>
                    <w:numId w:val="18"/>
                  </w:numPr>
                  <w:spacing w:line="240" w:lineRule="auto"/>
                  <w:rPr>
                    <w:rFonts w:ascii="Lato" w:eastAsia="Lato" w:hAnsi="Lato" w:cs="Lato"/>
                    <w:i/>
                    <w:iCs/>
                    <w:sz w:val="20"/>
                    <w:szCs w:val="20"/>
                  </w:rPr>
                </w:pPr>
                <w:r>
                  <w:rPr>
                    <w:rFonts w:ascii="Lato" w:eastAsia="Lato" w:hAnsi="Lato" w:cs="Lato"/>
                    <w:i/>
                    <w:iCs/>
                    <w:sz w:val="20"/>
                    <w:szCs w:val="20"/>
                  </w:rPr>
                  <w:t xml:space="preserve">Internet, Journey textbook, Telling the Story of the Life of Jesus Lesson Overview and Project Instructions handout, Access to Retelling Model Setup Examples (digitally and/or as printed handout) Rubric handout, Pen/Paper, </w:t>
                </w:r>
                <w:hyperlink r:id="rId13">
                  <w:r>
                    <w:rPr>
                      <w:rFonts w:ascii="Lato" w:eastAsia="Lato" w:hAnsi="Lato" w:cs="Lato"/>
                      <w:i/>
                      <w:iCs/>
                      <w:color w:val="1155CC"/>
                      <w:sz w:val="20"/>
                      <w:szCs w:val="20"/>
                      <w:u w:val="single"/>
                    </w:rPr>
                    <w:t>Excel Sign-Up sheet</w:t>
                  </w:r>
                </w:hyperlink>
              </w:p>
              <w:p w14:paraId="016AD755" w14:textId="77777777" w:rsidR="00230F56" w:rsidRDefault="00230F56">
                <w:pPr>
                  <w:widowControl w:val="0"/>
                  <w:spacing w:line="240" w:lineRule="auto"/>
                  <w:rPr>
                    <w:rFonts w:ascii="Lato" w:eastAsia="Lato" w:hAnsi="Lato" w:cs="Lato"/>
                    <w:i/>
                    <w:iCs/>
                    <w:sz w:val="20"/>
                    <w:szCs w:val="20"/>
                  </w:rPr>
                </w:pPr>
              </w:p>
              <w:p w14:paraId="7AD39864"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28A1D3B" w14:textId="77777777" w:rsidR="00230F56" w:rsidRDefault="003E6632">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 xml:space="preserve">Teaching Approach, Projector, Class Timeline (as needed), Retelling Model Setup Examples (share digitally and/or as a printed handout), Smart Board, Internet, Copies of student materials, </w:t>
                </w:r>
                <w:hyperlink r:id="rId14">
                  <w:r>
                    <w:rPr>
                      <w:rFonts w:ascii="Lato" w:eastAsia="Lato" w:hAnsi="Lato" w:cs="Lato"/>
                      <w:i/>
                      <w:iCs/>
                      <w:color w:val="1155CC"/>
                      <w:sz w:val="20"/>
                      <w:szCs w:val="20"/>
                      <w:u w:val="single"/>
                    </w:rPr>
                    <w:t>Excel Sign-Up sheet</w:t>
                  </w:r>
                </w:hyperlink>
              </w:p>
              <w:p w14:paraId="27902AD7" w14:textId="77777777" w:rsidR="00230F56" w:rsidRDefault="00230F56">
                <w:pPr>
                  <w:widowControl w:val="0"/>
                  <w:spacing w:line="240" w:lineRule="auto"/>
                  <w:ind w:left="1440"/>
                  <w:rPr>
                    <w:rFonts w:ascii="Lato" w:eastAsia="Lato" w:hAnsi="Lato" w:cs="Lato"/>
                    <w:i/>
                    <w:iCs/>
                    <w:sz w:val="20"/>
                    <w:szCs w:val="20"/>
                  </w:rPr>
                </w:pPr>
              </w:p>
              <w:p w14:paraId="60C83BBE"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Models:</w:t>
                </w:r>
              </w:p>
              <w:p w14:paraId="7CA8C65B" w14:textId="77777777" w:rsidR="00230F56" w:rsidRDefault="009F2562">
                <w:pPr>
                  <w:widowControl w:val="0"/>
                  <w:spacing w:line="240" w:lineRule="auto"/>
                  <w:rPr>
                    <w:rFonts w:ascii="Lato" w:eastAsia="Lato" w:hAnsi="Lato" w:cs="Lato"/>
                    <w:i/>
                    <w:iCs/>
                    <w:sz w:val="20"/>
                    <w:szCs w:val="20"/>
                  </w:rPr>
                </w:pPr>
                <w:hyperlink r:id="rId15">
                  <w:r w:rsidR="003E6632">
                    <w:rPr>
                      <w:rFonts w:ascii="Lato" w:eastAsia="Lato" w:hAnsi="Lato" w:cs="Lato"/>
                      <w:i/>
                      <w:iCs/>
                      <w:color w:val="1155CC"/>
                      <w:sz w:val="20"/>
                      <w:szCs w:val="20"/>
                      <w:u w:val="single"/>
                    </w:rPr>
                    <w:t>Storyboard</w:t>
                  </w:r>
                </w:hyperlink>
              </w:p>
              <w:p w14:paraId="71CE8532" w14:textId="77777777" w:rsidR="00230F56" w:rsidRDefault="009F2562">
                <w:pPr>
                  <w:widowControl w:val="0"/>
                  <w:spacing w:line="240" w:lineRule="auto"/>
                  <w:rPr>
                    <w:rFonts w:ascii="Lato" w:eastAsia="Lato" w:hAnsi="Lato" w:cs="Lato"/>
                    <w:i/>
                    <w:iCs/>
                    <w:sz w:val="20"/>
                    <w:szCs w:val="20"/>
                  </w:rPr>
                </w:pPr>
                <w:hyperlink r:id="rId16">
                  <w:r w:rsidR="003E6632">
                    <w:rPr>
                      <w:rFonts w:ascii="Lato" w:eastAsia="Lato" w:hAnsi="Lato" w:cs="Lato"/>
                      <w:i/>
                      <w:iCs/>
                      <w:color w:val="1155CC"/>
                      <w:sz w:val="20"/>
                      <w:szCs w:val="20"/>
                      <w:u w:val="single"/>
                    </w:rPr>
                    <w:t>Skit</w:t>
                  </w:r>
                </w:hyperlink>
              </w:p>
              <w:p w14:paraId="1AD8BDFC" w14:textId="77777777" w:rsidR="00230F56" w:rsidRDefault="009F2562">
                <w:pPr>
                  <w:widowControl w:val="0"/>
                  <w:spacing w:line="240" w:lineRule="auto"/>
                  <w:rPr>
                    <w:rFonts w:ascii="Lato" w:eastAsia="Lato" w:hAnsi="Lato" w:cs="Lato"/>
                    <w:i/>
                    <w:iCs/>
                    <w:sz w:val="20"/>
                    <w:szCs w:val="20"/>
                  </w:rPr>
                </w:pPr>
                <w:hyperlink r:id="rId17">
                  <w:r w:rsidR="003E6632">
                    <w:rPr>
                      <w:rFonts w:ascii="Lato" w:eastAsia="Lato" w:hAnsi="Lato" w:cs="Lato"/>
                      <w:i/>
                      <w:iCs/>
                      <w:color w:val="1155CC"/>
                      <w:sz w:val="20"/>
                      <w:szCs w:val="20"/>
                      <w:u w:val="single"/>
                    </w:rPr>
                    <w:t>Video</w:t>
                  </w:r>
                </w:hyperlink>
              </w:p>
              <w:p w14:paraId="07FD38E7" w14:textId="77777777" w:rsidR="00230F56" w:rsidRDefault="00230F56">
                <w:pPr>
                  <w:widowControl w:val="0"/>
                  <w:spacing w:line="240" w:lineRule="auto"/>
                  <w:rPr>
                    <w:rFonts w:ascii="Lato" w:eastAsia="Lato" w:hAnsi="Lato" w:cs="Lato"/>
                    <w:i/>
                    <w:iCs/>
                    <w:sz w:val="20"/>
                    <w:szCs w:val="20"/>
                  </w:rPr>
                </w:pPr>
              </w:p>
            </w:tc>
          </w:tr>
          <w:tr w:rsidR="00230F56" w14:paraId="70552B53" w14:textId="77777777">
            <w:trPr>
              <w:trHeight w:val="440"/>
            </w:trPr>
            <w:tc>
              <w:tcPr>
                <w:tcW w:w="2595" w:type="dxa"/>
                <w:shd w:val="clear" w:color="auto" w:fill="C9DAF8"/>
                <w:vAlign w:val="center"/>
              </w:tcPr>
              <w:p w14:paraId="0202734A"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30D8F09"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A352C1B" w14:textId="77777777" w:rsidR="00230F56" w:rsidRDefault="003E6632">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54E9DE80" w14:textId="77777777" w:rsidR="00230F56" w:rsidRDefault="003E6632">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Large group question and answer</w:t>
                </w:r>
              </w:p>
            </w:tc>
            <w:tc>
              <w:tcPr>
                <w:tcW w:w="4290" w:type="dxa"/>
                <w:shd w:val="clear" w:color="auto" w:fill="F3F3F3"/>
              </w:tcPr>
              <w:p w14:paraId="2B09B469"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2E5AE6CE" w14:textId="77777777" w:rsidR="00230F56" w:rsidRDefault="003E6632">
                <w:pPr>
                  <w:widowControl w:val="0"/>
                  <w:numPr>
                    <w:ilvl w:val="0"/>
                    <w:numId w:val="15"/>
                  </w:numPr>
                  <w:spacing w:line="240" w:lineRule="auto"/>
                  <w:rPr>
                    <w:rFonts w:ascii="Lato" w:eastAsia="Lato" w:hAnsi="Lato" w:cs="Lato"/>
                    <w:i/>
                    <w:iCs/>
                  </w:rPr>
                </w:pPr>
                <w:r>
                  <w:rPr>
                    <w:rFonts w:ascii="Lato" w:eastAsia="Lato" w:hAnsi="Lato" w:cs="Lato"/>
                    <w:i/>
                    <w:iCs/>
                    <w:sz w:val="20"/>
                    <w:szCs w:val="20"/>
                  </w:rPr>
                  <w:t xml:space="preserve">Not applicable </w:t>
                </w:r>
              </w:p>
            </w:tc>
          </w:tr>
          <w:tr w:rsidR="00230F56" w14:paraId="5FA4C9B0" w14:textId="77777777">
            <w:trPr>
              <w:trHeight w:val="440"/>
            </w:trPr>
            <w:tc>
              <w:tcPr>
                <w:tcW w:w="11520" w:type="dxa"/>
                <w:gridSpan w:val="3"/>
                <w:shd w:val="clear" w:color="auto" w:fill="6D9EEB"/>
                <w:vAlign w:val="center"/>
              </w:tcPr>
              <w:p w14:paraId="0E6BFBBA" w14:textId="77777777" w:rsidR="00230F56" w:rsidRDefault="00230F56">
                <w:pPr>
                  <w:widowControl w:val="0"/>
                  <w:spacing w:line="240" w:lineRule="auto"/>
                  <w:rPr>
                    <w:rFonts w:ascii="Lato" w:eastAsia="Lato" w:hAnsi="Lato" w:cs="Lato"/>
                    <w:b/>
                    <w:bCs/>
                  </w:rPr>
                </w:pPr>
              </w:p>
            </w:tc>
          </w:tr>
          <w:tr w:rsidR="00230F56" w14:paraId="55B2EA99" w14:textId="77777777">
            <w:trPr>
              <w:trHeight w:val="2640"/>
            </w:trPr>
            <w:tc>
              <w:tcPr>
                <w:tcW w:w="2595" w:type="dxa"/>
                <w:shd w:val="clear" w:color="auto" w:fill="CFE2F3"/>
                <w:vAlign w:val="center"/>
              </w:tcPr>
              <w:p w14:paraId="4FDA4AD7" w14:textId="77777777" w:rsidR="00230F56" w:rsidRDefault="003E6632">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0475F526"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Introduction to the Project</w:t>
                </w:r>
              </w:p>
              <w:p w14:paraId="3C4A5A84"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0B7F5E23" w14:textId="77777777" w:rsidR="00230F56" w:rsidRDefault="00230F56">
                <w:pPr>
                  <w:spacing w:line="240" w:lineRule="auto"/>
                  <w:rPr>
                    <w:rFonts w:ascii="Lato" w:eastAsia="Lato" w:hAnsi="Lato" w:cs="Lato"/>
                    <w:i/>
                    <w:iCs/>
                    <w:sz w:val="20"/>
                    <w:szCs w:val="20"/>
                  </w:rPr>
                </w:pPr>
              </w:p>
              <w:p w14:paraId="304B1292"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Review previous day’s </w:t>
                </w:r>
                <w:r>
                  <w:rPr>
                    <w:rFonts w:ascii="Lato" w:eastAsia="Lato" w:hAnsi="Lato" w:cs="Lato"/>
                    <w:i/>
                    <w:iCs/>
                    <w:sz w:val="20"/>
                    <w:szCs w:val="20"/>
                  </w:rPr>
                  <w:t>Timeline activity</w:t>
                </w:r>
                <w:r>
                  <w:rPr>
                    <w:rFonts w:ascii="Lato" w:eastAsia="Lato" w:hAnsi="Lato" w:cs="Lato"/>
                    <w:sz w:val="20"/>
                    <w:szCs w:val="20"/>
                  </w:rPr>
                  <w:t xml:space="preserve"> and answer any comments, concerns, or questions students may still have regarding the timeline and/or the life events of Jesus. </w:t>
                </w:r>
              </w:p>
              <w:p w14:paraId="4B144B2C" w14:textId="77777777" w:rsidR="00230F56" w:rsidRDefault="00230F56">
                <w:pPr>
                  <w:spacing w:line="240" w:lineRule="auto"/>
                  <w:rPr>
                    <w:rFonts w:ascii="Lato" w:eastAsia="Lato" w:hAnsi="Lato" w:cs="Lato"/>
                    <w:sz w:val="20"/>
                    <w:szCs w:val="20"/>
                  </w:rPr>
                </w:pPr>
              </w:p>
              <w:p w14:paraId="6494B28B"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Introduce to the students that they will be using the foundational knowledge from the previous two days to help them in further advancing their understanding of the life events of Jesus through their new collaborative project of creating a retelling of a life event of Jesus to communicate the message of Jesus to others. </w:t>
                </w:r>
              </w:p>
              <w:p w14:paraId="37927D5A" w14:textId="77777777" w:rsidR="00230F56" w:rsidRDefault="00230F56">
                <w:pPr>
                  <w:spacing w:line="240" w:lineRule="auto"/>
                  <w:rPr>
                    <w:rFonts w:ascii="Lato" w:eastAsia="Lato" w:hAnsi="Lato" w:cs="Lato"/>
                    <w:sz w:val="20"/>
                    <w:szCs w:val="20"/>
                  </w:rPr>
                </w:pPr>
              </w:p>
              <w:p w14:paraId="09DFAD08" w14:textId="77777777" w:rsidR="00230F56" w:rsidRDefault="003E6632">
                <w:pPr>
                  <w:spacing w:line="240" w:lineRule="auto"/>
                  <w:rPr>
                    <w:rFonts w:ascii="Lato" w:eastAsia="Lato" w:hAnsi="Lato" w:cs="Lato"/>
                    <w:sz w:val="20"/>
                    <w:szCs w:val="20"/>
                  </w:rPr>
                </w:pPr>
                <w:r>
                  <w:rPr>
                    <w:rFonts w:ascii="Lato" w:eastAsia="Lato" w:hAnsi="Lato" w:cs="Lato"/>
                    <w:sz w:val="20"/>
                    <w:szCs w:val="20"/>
                  </w:rPr>
                  <w:t>Tell the students an overview will be provided once they meet their team members for their project.  Divide the class into the groups of four to six they will be part of during the week (</w:t>
                </w:r>
                <w:r>
                  <w:rPr>
                    <w:rFonts w:ascii="Lato" w:eastAsia="Lato" w:hAnsi="Lato" w:cs="Lato"/>
                    <w:i/>
                    <w:iCs/>
                    <w:sz w:val="20"/>
                    <w:szCs w:val="20"/>
                  </w:rPr>
                  <w:t>if this has not already been done)</w:t>
                </w:r>
                <w:r>
                  <w:rPr>
                    <w:rFonts w:ascii="Lato" w:eastAsia="Lato" w:hAnsi="Lato" w:cs="Lato"/>
                    <w:sz w:val="20"/>
                    <w:szCs w:val="20"/>
                  </w:rPr>
                  <w:t xml:space="preserve">. </w:t>
                </w:r>
              </w:p>
              <w:p w14:paraId="64FDBC62" w14:textId="77777777" w:rsidR="00230F56" w:rsidRDefault="00230F56">
                <w:pPr>
                  <w:spacing w:line="240" w:lineRule="auto"/>
                  <w:rPr>
                    <w:rFonts w:ascii="Lato" w:eastAsia="Lato" w:hAnsi="Lato" w:cs="Lato"/>
                    <w:sz w:val="20"/>
                    <w:szCs w:val="20"/>
                  </w:rPr>
                </w:pPr>
              </w:p>
              <w:p w14:paraId="7530E972" w14:textId="77777777" w:rsidR="00230F56" w:rsidRDefault="003E6632">
                <w:pPr>
                  <w:spacing w:line="240" w:lineRule="auto"/>
                  <w:rPr>
                    <w:rFonts w:ascii="Lato" w:eastAsia="Lato" w:hAnsi="Lato" w:cs="Lato"/>
                    <w:i/>
                    <w:iCs/>
                    <w:sz w:val="20"/>
                    <w:szCs w:val="20"/>
                  </w:rPr>
                </w:pPr>
                <w:r>
                  <w:rPr>
                    <w:rFonts w:ascii="Lato" w:eastAsia="Lato" w:hAnsi="Lato" w:cs="Lato"/>
                    <w:sz w:val="20"/>
                    <w:szCs w:val="20"/>
                  </w:rPr>
                  <w:t xml:space="preserve">Offer an overview of this week’s project, producing a retelling of a life event of Jesus via a skit, video, or a storyboard. Explain each medium and why it is a valuable resource. In addition, explain how multi-media mediums can open up the door for greater accessibility in evangelizing the culture and/or others by meeting the audience where they are based on their learning preference. </w:t>
                </w:r>
              </w:p>
              <w:p w14:paraId="70789F31" w14:textId="77777777" w:rsidR="00230F56" w:rsidRDefault="00230F56">
                <w:pPr>
                  <w:widowControl w:val="0"/>
                  <w:spacing w:line="240" w:lineRule="auto"/>
                  <w:rPr>
                    <w:rFonts w:ascii="Lato" w:eastAsia="Lato" w:hAnsi="Lato" w:cs="Lato"/>
                    <w:sz w:val="20"/>
                    <w:szCs w:val="20"/>
                  </w:rPr>
                </w:pPr>
              </w:p>
              <w:p w14:paraId="5E80007A"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Explain that each member of the four to six person small group will unpack one of the following life events of Jesus  (</w:t>
                </w:r>
                <w:r>
                  <w:rPr>
                    <w:rFonts w:ascii="Lato" w:eastAsia="Lato" w:hAnsi="Lato" w:cs="Lato"/>
                    <w:i/>
                    <w:iCs/>
                    <w:sz w:val="20"/>
                    <w:szCs w:val="20"/>
                  </w:rPr>
                  <w:t>write/display on the board if not already done so</w:t>
                </w:r>
                <w:r>
                  <w:rPr>
                    <w:rFonts w:ascii="Lato" w:eastAsia="Lato" w:hAnsi="Lato" w:cs="Lato"/>
                    <w:sz w:val="20"/>
                    <w:szCs w:val="20"/>
                  </w:rPr>
                  <w:t>):</w:t>
                </w:r>
              </w:p>
              <w:p w14:paraId="6F9F34E4"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Nativity (Birth of Christ)</w:t>
                </w:r>
              </w:p>
              <w:p w14:paraId="49BCF03C"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Baptism of Jesus</w:t>
                </w:r>
              </w:p>
              <w:p w14:paraId="70590CBA"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Temptation in the Desert</w:t>
                </w:r>
              </w:p>
              <w:p w14:paraId="234A4118"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Jesus Proclaims the Kingdom (Beatitudes)</w:t>
                </w:r>
              </w:p>
              <w:p w14:paraId="72B00391"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Jesus Proclaims the Kingdom (Wedding at Cana)</w:t>
                </w:r>
              </w:p>
              <w:p w14:paraId="6585C750"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Transfiguration</w:t>
                </w:r>
              </w:p>
              <w:p w14:paraId="583C28CB"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Last Supper and Betrayal</w:t>
                </w:r>
              </w:p>
              <w:p w14:paraId="16F5E0B2"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Death of Our Lord</w:t>
                </w:r>
              </w:p>
              <w:p w14:paraId="71B9C42F"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lastRenderedPageBreak/>
                  <w:t>The Resurrection</w:t>
                </w:r>
              </w:p>
              <w:p w14:paraId="7EA82FC3" w14:textId="77777777" w:rsidR="00230F56" w:rsidRDefault="003E6632">
                <w:pPr>
                  <w:widowControl w:val="0"/>
                  <w:numPr>
                    <w:ilvl w:val="0"/>
                    <w:numId w:val="38"/>
                  </w:numPr>
                  <w:spacing w:line="240" w:lineRule="auto"/>
                  <w:rPr>
                    <w:rFonts w:ascii="Lato" w:eastAsia="Lato" w:hAnsi="Lato" w:cs="Lato"/>
                    <w:b/>
                    <w:bCs/>
                    <w:sz w:val="20"/>
                    <w:szCs w:val="20"/>
                  </w:rPr>
                </w:pPr>
                <w:r>
                  <w:rPr>
                    <w:rFonts w:ascii="Lato" w:eastAsia="Lato" w:hAnsi="Lato" w:cs="Lato"/>
                    <w:b/>
                    <w:bCs/>
                    <w:sz w:val="20"/>
                    <w:szCs w:val="20"/>
                  </w:rPr>
                  <w:t>The Ascension</w:t>
                </w:r>
              </w:p>
              <w:p w14:paraId="153D533D" w14:textId="77777777" w:rsidR="00230F56" w:rsidRDefault="00230F56">
                <w:pPr>
                  <w:widowControl w:val="0"/>
                  <w:spacing w:line="240" w:lineRule="auto"/>
                  <w:rPr>
                    <w:rFonts w:ascii="Lato" w:eastAsia="Lato" w:hAnsi="Lato" w:cs="Lato"/>
                    <w:sz w:val="20"/>
                    <w:szCs w:val="20"/>
                  </w:rPr>
                </w:pPr>
              </w:p>
              <w:p w14:paraId="6CAF075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w:t>
                </w:r>
                <w:r>
                  <w:rPr>
                    <w:rFonts w:ascii="Lato" w:eastAsia="Lato" w:hAnsi="Lato" w:cs="Lato"/>
                    <w:i/>
                    <w:iCs/>
                    <w:sz w:val="20"/>
                    <w:szCs w:val="20"/>
                  </w:rPr>
                  <w:t xml:space="preserve">Go ahead and assign students and/or allow students to choose within their group the life event of Jesus they want to retell, if you choose to not assign—see assignment Excel sheet as needed). </w:t>
                </w:r>
                <w:r>
                  <w:rPr>
                    <w:rFonts w:ascii="Lato" w:eastAsia="Lato" w:hAnsi="Lato" w:cs="Lato"/>
                    <w:sz w:val="20"/>
                    <w:szCs w:val="20"/>
                  </w:rPr>
                  <w:t>Pass out the</w:t>
                </w:r>
                <w:r>
                  <w:rPr>
                    <w:rFonts w:ascii="Lato" w:eastAsia="Lato" w:hAnsi="Lato" w:cs="Lato"/>
                    <w:i/>
                    <w:iCs/>
                    <w:sz w:val="20"/>
                    <w:szCs w:val="20"/>
                  </w:rPr>
                  <w:t xml:space="preserve"> Telling the Story of the Life of Jesus Lesson Overview and Project Instructions</w:t>
                </w:r>
                <w:r>
                  <w:rPr>
                    <w:rFonts w:ascii="Lato" w:eastAsia="Lato" w:hAnsi="Lato" w:cs="Lato"/>
                    <w:sz w:val="20"/>
                    <w:szCs w:val="20"/>
                  </w:rPr>
                  <w:t xml:space="preserve"> handout to each student. Go the project step by step as the students follow along. Next, give each student a copy of the rubric handout and share the grading requirements of the project. Allow time for questions and discussion.</w:t>
                </w:r>
              </w:p>
              <w:p w14:paraId="11B8F5E3" w14:textId="77777777" w:rsidR="00230F56" w:rsidRDefault="00230F56">
                <w:pPr>
                  <w:widowControl w:val="0"/>
                  <w:spacing w:line="240" w:lineRule="auto"/>
                  <w:rPr>
                    <w:rFonts w:ascii="Lato" w:eastAsia="Lato" w:hAnsi="Lato" w:cs="Lato"/>
                    <w:sz w:val="20"/>
                    <w:szCs w:val="20"/>
                  </w:rPr>
                </w:pPr>
              </w:p>
              <w:p w14:paraId="7FBDCD51"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Describe and demonstrate the model retelling presentations to students as well as the overview sheets. Do not rush this part. Ensure all students understand what is being asked of them. Allow time for the students to read through the overview on their own and with their group. Then clarify the project assignment and answer any questions the students have. </w:t>
                </w:r>
              </w:p>
              <w:p w14:paraId="2F7AA40C" w14:textId="77777777" w:rsidR="00230F56" w:rsidRDefault="00230F56">
                <w:pPr>
                  <w:widowControl w:val="0"/>
                  <w:spacing w:line="240" w:lineRule="auto"/>
                  <w:rPr>
                    <w:rFonts w:ascii="Lato" w:eastAsia="Lato" w:hAnsi="Lato" w:cs="Lato"/>
                    <w:sz w:val="20"/>
                    <w:szCs w:val="20"/>
                  </w:rPr>
                </w:pPr>
              </w:p>
              <w:p w14:paraId="0EF43183"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sz w:val="20"/>
                    <w:szCs w:val="20"/>
                  </w:rPr>
                  <w:t xml:space="preserve">Make sure students understand the end collaborative products of the project: one retelling presentation created and presented to the class later in the week. Ensure to emphasize the </w:t>
                </w:r>
                <w:r>
                  <w:rPr>
                    <w:rFonts w:ascii="Lato" w:eastAsia="Lato" w:hAnsi="Lato" w:cs="Lato"/>
                    <w:i/>
                    <w:iCs/>
                    <w:sz w:val="20"/>
                    <w:szCs w:val="20"/>
                  </w:rPr>
                  <w:t>“Requirements”</w:t>
                </w:r>
                <w:r>
                  <w:rPr>
                    <w:rFonts w:ascii="Lato" w:eastAsia="Lato" w:hAnsi="Lato" w:cs="Lato"/>
                    <w:sz w:val="20"/>
                    <w:szCs w:val="20"/>
                  </w:rPr>
                  <w:t xml:space="preserve"> and </w:t>
                </w:r>
                <w:r>
                  <w:rPr>
                    <w:rFonts w:ascii="Lato" w:eastAsia="Lato" w:hAnsi="Lato" w:cs="Lato"/>
                    <w:i/>
                    <w:iCs/>
                    <w:sz w:val="20"/>
                    <w:szCs w:val="20"/>
                  </w:rPr>
                  <w:t>“Your Contributions”</w:t>
                </w:r>
                <w:r>
                  <w:rPr>
                    <w:rFonts w:ascii="Lato" w:eastAsia="Lato" w:hAnsi="Lato" w:cs="Lato"/>
                    <w:sz w:val="20"/>
                    <w:szCs w:val="20"/>
                  </w:rPr>
                  <w:t xml:space="preserve"> sections of the assignment. </w:t>
                </w:r>
              </w:p>
              <w:p w14:paraId="491C1733" w14:textId="77777777" w:rsidR="00230F56" w:rsidRDefault="00230F56">
                <w:pPr>
                  <w:widowControl w:val="0"/>
                  <w:spacing w:line="240" w:lineRule="auto"/>
                  <w:rPr>
                    <w:rFonts w:ascii="Lato" w:eastAsia="Lato" w:hAnsi="Lato" w:cs="Lato"/>
                    <w:sz w:val="20"/>
                    <w:szCs w:val="20"/>
                  </w:rPr>
                </w:pPr>
              </w:p>
            </w:tc>
          </w:tr>
          <w:tr w:rsidR="00230F56" w14:paraId="4020C088" w14:textId="77777777">
            <w:trPr>
              <w:trHeight w:val="440"/>
            </w:trPr>
            <w:tc>
              <w:tcPr>
                <w:tcW w:w="11520" w:type="dxa"/>
                <w:gridSpan w:val="3"/>
                <w:shd w:val="clear" w:color="auto" w:fill="6D9EEB"/>
                <w:vAlign w:val="center"/>
              </w:tcPr>
              <w:p w14:paraId="4BDEDF13" w14:textId="77777777" w:rsidR="00230F56" w:rsidRDefault="00230F56">
                <w:pPr>
                  <w:widowControl w:val="0"/>
                  <w:spacing w:line="240" w:lineRule="auto"/>
                  <w:jc w:val="center"/>
                  <w:rPr>
                    <w:rFonts w:ascii="Lato" w:eastAsia="Lato" w:hAnsi="Lato" w:cs="Lato"/>
                    <w:b/>
                    <w:bCs/>
                  </w:rPr>
                </w:pPr>
              </w:p>
            </w:tc>
          </w:tr>
          <w:tr w:rsidR="00230F56" w14:paraId="7E4340A6" w14:textId="77777777">
            <w:trPr>
              <w:trHeight w:val="440"/>
            </w:trPr>
            <w:tc>
              <w:tcPr>
                <w:tcW w:w="2595" w:type="dxa"/>
                <w:shd w:val="clear" w:color="auto" w:fill="C9DAF8"/>
                <w:vAlign w:val="center"/>
              </w:tcPr>
              <w:p w14:paraId="4386F913"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2C0E1550"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3354558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456145F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Allow a teacher’s assistant or student-peer to review project directions with students who need this help.</w:t>
                </w:r>
              </w:p>
              <w:p w14:paraId="3FC5606E" w14:textId="77777777" w:rsidR="00230F56" w:rsidRDefault="003E6632">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Extension:</w:t>
                </w:r>
              </w:p>
              <w:p w14:paraId="12113E0C" w14:textId="77777777" w:rsidR="00230F56" w:rsidRDefault="003E6632">
                <w:pPr>
                  <w:spacing w:line="240" w:lineRule="auto"/>
                  <w:rPr>
                    <w:rFonts w:ascii="Lato" w:eastAsia="Lato" w:hAnsi="Lato" w:cs="Lato"/>
                    <w:sz w:val="20"/>
                    <w:szCs w:val="20"/>
                  </w:rPr>
                </w:pPr>
                <w:r>
                  <w:rPr>
                    <w:rFonts w:ascii="Lato" w:eastAsia="Lato" w:hAnsi="Lato" w:cs="Lato"/>
                    <w:sz w:val="20"/>
                    <w:szCs w:val="20"/>
                  </w:rPr>
                  <w:t>Assign students to research the scriptural basis for the following titles of Jesus. Provide the students with only the Scripture passages. Have them look up the references and write a brief explanation of the titles in their own words. Use the information below to check their work.</w:t>
                </w:r>
              </w:p>
              <w:p w14:paraId="3A85FCEB"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Good Shepherd</w:t>
                </w:r>
                <w:r>
                  <w:rPr>
                    <w:rFonts w:ascii="Lato" w:eastAsia="Lato" w:hAnsi="Lato" w:cs="Lato"/>
                    <w:sz w:val="20"/>
                    <w:szCs w:val="20"/>
                  </w:rPr>
                  <w:t>—John 10:11–14. This title expresses Jesus’ intimate knowledge of each of us and His care for us. It is because He knows and cares for us that He is willing to die for us. We should not be afraid that He will ever abandon us because we belong to Him.</w:t>
                </w:r>
              </w:p>
              <w:p w14:paraId="4144A3CE"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Alpha and the Omega</w:t>
                </w:r>
                <w:r>
                  <w:rPr>
                    <w:rFonts w:ascii="Lato" w:eastAsia="Lato" w:hAnsi="Lato" w:cs="Lato"/>
                    <w:sz w:val="20"/>
                    <w:szCs w:val="20"/>
                  </w:rPr>
                  <w:t>—Revelation 22:12–13. This title reminds us that Jesus is truly one with God. He is the beginning and the end, around at the beginning and still with us to the end.</w:t>
                </w:r>
              </w:p>
              <w:p w14:paraId="014CE6EA" w14:textId="77777777" w:rsidR="00230F56" w:rsidRDefault="003E6632">
                <w:pPr>
                  <w:numPr>
                    <w:ilvl w:val="1"/>
                    <w:numId w:val="22"/>
                  </w:numPr>
                  <w:spacing w:line="240" w:lineRule="auto"/>
                  <w:rPr>
                    <w:rFonts w:ascii="Lato" w:eastAsia="Lato" w:hAnsi="Lato" w:cs="Lato"/>
                    <w:sz w:val="20"/>
                    <w:szCs w:val="20"/>
                  </w:rPr>
                </w:pPr>
                <w:r>
                  <w:rPr>
                    <w:rFonts w:ascii="Lato" w:eastAsia="Lato" w:hAnsi="Lato" w:cs="Lato"/>
                    <w:b/>
                    <w:bCs/>
                    <w:sz w:val="20"/>
                    <w:szCs w:val="20"/>
                  </w:rPr>
                  <w:t>The Judge</w:t>
                </w:r>
                <w:r>
                  <w:rPr>
                    <w:rFonts w:ascii="Lato" w:eastAsia="Lato" w:hAnsi="Lato" w:cs="Lato"/>
                    <w:sz w:val="20"/>
                    <w:szCs w:val="20"/>
                  </w:rPr>
                  <w:t>—Matthew 25:31–46. In the parable of the Judgment of the Nations, Jesus returns to determine who has earned a place in Heaven and who will go off to eternal punishment. Remembering that Jesus will be judging our behavior keeps us honest with ourselves about whether or not we are truly following Him.</w:t>
                </w:r>
              </w:p>
            </w:tc>
          </w:tr>
          <w:tr w:rsidR="00230F56" w14:paraId="1E78C843" w14:textId="77777777">
            <w:trPr>
              <w:trHeight w:val="440"/>
            </w:trPr>
            <w:tc>
              <w:tcPr>
                <w:tcW w:w="2595" w:type="dxa"/>
                <w:shd w:val="clear" w:color="auto" w:fill="C9DAF8"/>
                <w:vAlign w:val="center"/>
              </w:tcPr>
              <w:p w14:paraId="75140F7F"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1DA375CC"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22EAD3E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instructions/examples/models, whole class discussion on questions regarding topic and/or requirements for the assignment.</w:t>
                </w:r>
              </w:p>
              <w:p w14:paraId="25D0E325"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59A6D72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oral, and kinesthetic presentation of material.</w:t>
                </w:r>
              </w:p>
              <w:p w14:paraId="709A109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Collaborating with a small group to choose a life event, agreed upon group presentation medium,  and ensure understanding of project expectations.</w:t>
                </w:r>
              </w:p>
              <w:p w14:paraId="617C88D7"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019A7B4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Research and record information on Chapter Research Outline handout.</w:t>
                </w:r>
              </w:p>
            </w:tc>
          </w:tr>
          <w:tr w:rsidR="00230F56" w14:paraId="234A5C7B" w14:textId="77777777">
            <w:trPr>
              <w:trHeight w:val="440"/>
            </w:trPr>
            <w:tc>
              <w:tcPr>
                <w:tcW w:w="11520" w:type="dxa"/>
                <w:gridSpan w:val="3"/>
                <w:shd w:val="clear" w:color="auto" w:fill="6D9EEB"/>
                <w:vAlign w:val="center"/>
              </w:tcPr>
              <w:p w14:paraId="1AA767EB" w14:textId="77777777" w:rsidR="00230F56" w:rsidRDefault="009F2562">
                <w:pPr>
                  <w:widowControl w:val="0"/>
                  <w:spacing w:line="240" w:lineRule="auto"/>
                  <w:jc w:val="center"/>
                  <w:rPr>
                    <w:rFonts w:ascii="Lato" w:eastAsia="Lato" w:hAnsi="Lato" w:cs="Lato"/>
                    <w:b/>
                    <w:bCs/>
                  </w:rPr>
                </w:pPr>
              </w:p>
            </w:tc>
          </w:tr>
        </w:tbl>
      </w:sdtContent>
    </w:sdt>
    <w:p w14:paraId="76CA9C0E" w14:textId="77777777" w:rsidR="00230F56" w:rsidRDefault="00230F56">
      <w:pPr>
        <w:rPr>
          <w:rFonts w:ascii="Lato" w:eastAsia="Lato" w:hAnsi="Lato" w:cs="Lato"/>
          <w:b/>
          <w:bCs/>
          <w:sz w:val="24"/>
          <w:szCs w:val="24"/>
        </w:rPr>
      </w:pPr>
    </w:p>
    <w:p w14:paraId="55D1C493" w14:textId="77777777" w:rsidR="00230F56" w:rsidRDefault="00230F56">
      <w:pPr>
        <w:rPr>
          <w:rFonts w:ascii="Lato" w:eastAsia="Lato" w:hAnsi="Lato" w:cs="Lato"/>
          <w:b/>
          <w:bCs/>
          <w:sz w:val="24"/>
          <w:szCs w:val="24"/>
        </w:rPr>
      </w:pPr>
    </w:p>
    <w:p w14:paraId="6B6F2AD2" w14:textId="77777777" w:rsidR="00230F56" w:rsidRDefault="003E6632">
      <w:pPr>
        <w:keepNext/>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lastRenderedPageBreak/>
        <w:t>Day 4: Connect the Dots</w:t>
      </w:r>
    </w:p>
    <w:tbl>
      <w:tblPr>
        <w:tblStyle w:val="a4"/>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2B87E6B7" w14:textId="77777777">
        <w:trPr>
          <w:trHeight w:val="440"/>
        </w:trPr>
        <w:tc>
          <w:tcPr>
            <w:tcW w:w="2595" w:type="dxa"/>
            <w:shd w:val="clear" w:color="auto" w:fill="C9DAF8"/>
            <w:vAlign w:val="center"/>
          </w:tcPr>
          <w:p w14:paraId="22CA97F4" w14:textId="77777777" w:rsidR="00230F56" w:rsidRDefault="003E6632">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51342137"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rPr>
              <w:t>Explain and analyze the meaning of the life events of Jesus using Scripture and Church teaching.</w:t>
            </w:r>
          </w:p>
          <w:p w14:paraId="57EB0FF3"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Connect the Paschal Mystery and Sacred Liturgy to life events. </w:t>
            </w:r>
          </w:p>
          <w:p w14:paraId="6FCFB65D"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Create connections to these on the timeline from Day 2. </w:t>
            </w:r>
          </w:p>
          <w:p w14:paraId="0E940CDE" w14:textId="77777777" w:rsidR="00230F56" w:rsidRDefault="00230F56">
            <w:pPr>
              <w:widowControl w:val="0"/>
              <w:spacing w:line="240" w:lineRule="auto"/>
              <w:rPr>
                <w:rFonts w:ascii="Lato" w:eastAsia="Lato" w:hAnsi="Lato" w:cs="Lato"/>
                <w:b/>
                <w:bCs/>
                <w:i/>
                <w:iCs/>
                <w:sz w:val="20"/>
                <w:szCs w:val="20"/>
              </w:rPr>
            </w:pPr>
          </w:p>
          <w:p w14:paraId="60BE5685"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10A1D2A"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Pp. 571-682; 1066-1209</w:t>
            </w:r>
          </w:p>
          <w:p w14:paraId="7C0D767F" w14:textId="77777777" w:rsidR="00230F56" w:rsidRDefault="00230F56">
            <w:pPr>
              <w:widowControl w:val="0"/>
              <w:spacing w:line="240" w:lineRule="auto"/>
              <w:ind w:left="-14"/>
              <w:rPr>
                <w:rFonts w:ascii="Lato" w:eastAsia="Lato" w:hAnsi="Lato" w:cs="Lato"/>
                <w:b/>
                <w:bCs/>
                <w:i/>
                <w:iCs/>
                <w:sz w:val="20"/>
                <w:szCs w:val="20"/>
                <w:u w:val="single"/>
              </w:rPr>
            </w:pPr>
          </w:p>
        </w:tc>
      </w:tr>
      <w:tr w:rsidR="00230F56" w14:paraId="4B5E371B" w14:textId="77777777">
        <w:trPr>
          <w:trHeight w:val="440"/>
        </w:trPr>
        <w:tc>
          <w:tcPr>
            <w:tcW w:w="2595" w:type="dxa"/>
            <w:shd w:val="clear" w:color="auto" w:fill="C9DAF8"/>
            <w:vAlign w:val="center"/>
          </w:tcPr>
          <w:p w14:paraId="17AAD42C"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F9A5FB9"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3056F77A"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Catechism and Textbook, Lecture Notes Sheet,  Index Cards (1 per student), pen/paper, Timeline from previous day.</w:t>
            </w:r>
          </w:p>
          <w:p w14:paraId="1360D0CD"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0436F4E9" w14:textId="77777777" w:rsidR="00230F56" w:rsidRDefault="003E6632">
            <w:pPr>
              <w:widowControl w:val="0"/>
              <w:numPr>
                <w:ilvl w:val="1"/>
                <w:numId w:val="8"/>
              </w:numPr>
              <w:spacing w:line="240" w:lineRule="auto"/>
              <w:rPr>
                <w:rFonts w:ascii="Lato" w:eastAsia="Lato" w:hAnsi="Lato" w:cs="Lato"/>
                <w:i/>
                <w:iCs/>
                <w:sz w:val="20"/>
                <w:szCs w:val="20"/>
              </w:rPr>
            </w:pPr>
            <w:r>
              <w:rPr>
                <w:rFonts w:ascii="Lato" w:eastAsia="Lato" w:hAnsi="Lato" w:cs="Lato"/>
                <w:i/>
                <w:iCs/>
                <w:sz w:val="20"/>
                <w:szCs w:val="20"/>
              </w:rPr>
              <w:t>Lecture, Computer, Timer, Anchor Chart paper (as needed), music (as needed), Class Timeline activity from previous day.</w:t>
            </w:r>
          </w:p>
        </w:tc>
      </w:tr>
      <w:tr w:rsidR="00230F56" w14:paraId="4829D5C3" w14:textId="77777777">
        <w:trPr>
          <w:trHeight w:val="440"/>
        </w:trPr>
        <w:tc>
          <w:tcPr>
            <w:tcW w:w="2595" w:type="dxa"/>
            <w:shd w:val="clear" w:color="auto" w:fill="C9DAF8"/>
            <w:vAlign w:val="center"/>
          </w:tcPr>
          <w:p w14:paraId="7874E3F1"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7598C49"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167B08E" w14:textId="77777777" w:rsidR="00230F56" w:rsidRDefault="003E6632">
            <w:pPr>
              <w:widowControl w:val="0"/>
              <w:numPr>
                <w:ilvl w:val="0"/>
                <w:numId w:val="13"/>
              </w:numPr>
              <w:spacing w:line="240" w:lineRule="auto"/>
              <w:rPr>
                <w:rFonts w:ascii="Lato" w:eastAsia="Lato" w:hAnsi="Lato" w:cs="Lato"/>
                <w:i/>
                <w:iCs/>
              </w:rPr>
            </w:pPr>
            <w:r>
              <w:rPr>
                <w:rFonts w:ascii="Lato" w:eastAsia="Lato" w:hAnsi="Lato" w:cs="Lato"/>
                <w:i/>
                <w:iCs/>
                <w:sz w:val="20"/>
                <w:szCs w:val="20"/>
              </w:rPr>
              <w:t>Daily check-in with teacher</w:t>
            </w:r>
          </w:p>
          <w:p w14:paraId="01ECD782" w14:textId="77777777" w:rsidR="00230F56" w:rsidRDefault="003E6632">
            <w:pPr>
              <w:widowControl w:val="0"/>
              <w:numPr>
                <w:ilvl w:val="0"/>
                <w:numId w:val="13"/>
              </w:numPr>
              <w:spacing w:line="240" w:lineRule="auto"/>
              <w:rPr>
                <w:rFonts w:ascii="Lato" w:eastAsia="Lato" w:hAnsi="Lato" w:cs="Lato"/>
                <w:i/>
                <w:iCs/>
              </w:rPr>
            </w:pPr>
            <w:r>
              <w:rPr>
                <w:rFonts w:ascii="Lato" w:eastAsia="Lato" w:hAnsi="Lato" w:cs="Lato"/>
                <w:i/>
                <w:iCs/>
                <w:sz w:val="20"/>
                <w:szCs w:val="20"/>
              </w:rPr>
              <w:t>Mingle, Pair, Share</w:t>
            </w:r>
          </w:p>
          <w:p w14:paraId="7614583D" w14:textId="77777777" w:rsidR="00230F56" w:rsidRDefault="003E6632">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 xml:space="preserve">Timeline </w:t>
            </w:r>
          </w:p>
          <w:p w14:paraId="058A027A" w14:textId="77777777" w:rsidR="00230F56" w:rsidRDefault="00230F56">
            <w:pPr>
              <w:widowControl w:val="0"/>
              <w:spacing w:line="240" w:lineRule="auto"/>
              <w:ind w:left="720"/>
              <w:rPr>
                <w:rFonts w:ascii="Lato" w:eastAsia="Lato" w:hAnsi="Lato" w:cs="Lato"/>
                <w:i/>
                <w:iCs/>
                <w:sz w:val="20"/>
                <w:szCs w:val="20"/>
              </w:rPr>
            </w:pPr>
          </w:p>
        </w:tc>
        <w:tc>
          <w:tcPr>
            <w:tcW w:w="4290" w:type="dxa"/>
            <w:shd w:val="clear" w:color="auto" w:fill="F3F3F3"/>
          </w:tcPr>
          <w:p w14:paraId="1A8DB340" w14:textId="77777777" w:rsidR="00230F56" w:rsidRDefault="003E6632">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922692E" w14:textId="77777777" w:rsidR="00230F56" w:rsidRDefault="003E6632">
            <w:pPr>
              <w:widowControl w:val="0"/>
              <w:numPr>
                <w:ilvl w:val="0"/>
                <w:numId w:val="14"/>
              </w:numPr>
              <w:spacing w:line="240" w:lineRule="auto"/>
              <w:rPr>
                <w:rFonts w:ascii="Lato" w:eastAsia="Lato" w:hAnsi="Lato" w:cs="Lato"/>
                <w:i/>
                <w:iCs/>
              </w:rPr>
            </w:pPr>
            <w:r>
              <w:rPr>
                <w:rFonts w:ascii="Lato" w:eastAsia="Lato" w:hAnsi="Lato" w:cs="Lato"/>
                <w:i/>
                <w:iCs/>
                <w:sz w:val="20"/>
                <w:szCs w:val="20"/>
              </w:rPr>
              <w:t>Not applicable</w:t>
            </w:r>
          </w:p>
        </w:tc>
      </w:tr>
      <w:tr w:rsidR="00230F56" w14:paraId="304E33B3" w14:textId="77777777">
        <w:trPr>
          <w:trHeight w:val="440"/>
        </w:trPr>
        <w:tc>
          <w:tcPr>
            <w:tcW w:w="11520" w:type="dxa"/>
            <w:gridSpan w:val="3"/>
            <w:shd w:val="clear" w:color="auto" w:fill="6D9EEB"/>
            <w:vAlign w:val="center"/>
          </w:tcPr>
          <w:p w14:paraId="07FA81B2" w14:textId="77777777" w:rsidR="00230F56" w:rsidRDefault="00230F56">
            <w:pPr>
              <w:widowControl w:val="0"/>
              <w:spacing w:line="240" w:lineRule="auto"/>
              <w:rPr>
                <w:rFonts w:ascii="Lato" w:eastAsia="Lato" w:hAnsi="Lato" w:cs="Lato"/>
                <w:b/>
                <w:bCs/>
              </w:rPr>
            </w:pPr>
          </w:p>
        </w:tc>
      </w:tr>
      <w:tr w:rsidR="00230F56" w14:paraId="2AC4CE79" w14:textId="77777777">
        <w:trPr>
          <w:trHeight w:val="2640"/>
        </w:trPr>
        <w:tc>
          <w:tcPr>
            <w:tcW w:w="2595" w:type="dxa"/>
            <w:shd w:val="clear" w:color="auto" w:fill="CFE2F3"/>
            <w:vAlign w:val="center"/>
          </w:tcPr>
          <w:p w14:paraId="4322300C" w14:textId="77777777" w:rsidR="00230F56" w:rsidRDefault="003E6632">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119A03EB"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4: Connect the Dots</w:t>
            </w:r>
          </w:p>
          <w:p w14:paraId="5C9513C1"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5E23B498" w14:textId="77777777" w:rsidR="00230F56" w:rsidRDefault="00230F56">
            <w:pPr>
              <w:widowControl w:val="0"/>
              <w:spacing w:line="240" w:lineRule="auto"/>
              <w:jc w:val="center"/>
              <w:rPr>
                <w:rFonts w:ascii="Lato" w:eastAsia="Lato" w:hAnsi="Lato" w:cs="Lato"/>
                <w:b/>
                <w:bCs/>
                <w:i/>
                <w:iCs/>
                <w:sz w:val="20"/>
                <w:szCs w:val="20"/>
              </w:rPr>
            </w:pPr>
          </w:p>
          <w:p w14:paraId="1AD41120" w14:textId="77777777" w:rsidR="00230F56" w:rsidRDefault="003E6632">
            <w:pPr>
              <w:widowControl w:val="0"/>
              <w:spacing w:line="240" w:lineRule="auto"/>
              <w:rPr>
                <w:rFonts w:ascii="Lato" w:eastAsia="Lato" w:hAnsi="Lato" w:cs="Lato"/>
                <w:sz w:val="20"/>
                <w:szCs w:val="20"/>
                <w:u w:val="single"/>
              </w:rPr>
            </w:pPr>
            <w:r>
              <w:rPr>
                <w:rFonts w:ascii="Lato" w:eastAsia="Lato" w:hAnsi="Lato" w:cs="Lato"/>
                <w:b/>
                <w:bCs/>
                <w:sz w:val="20"/>
                <w:szCs w:val="20"/>
                <w:u w:val="single"/>
              </w:rPr>
              <w:t>Lecture and Discussion on the Paschal Mystery &amp; Sacred Liturgy to Jesus’ Life Events:</w:t>
            </w:r>
          </w:p>
          <w:p w14:paraId="54A1AD4C"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Review previous days Timeline activity and answer any questions students might have. Explain to students how today the lesson will focus on why the life events of Jesus are important to not only our own spiritual lives, but Church Tradition. Continue the lesson with reference to </w:t>
            </w:r>
            <w:r>
              <w:rPr>
                <w:rFonts w:ascii="Lato" w:eastAsia="Lato" w:hAnsi="Lato" w:cs="Lato"/>
                <w:i/>
                <w:iCs/>
                <w:sz w:val="20"/>
                <w:szCs w:val="20"/>
              </w:rPr>
              <w:t>Journey’s</w:t>
            </w:r>
            <w:r>
              <w:rPr>
                <w:rFonts w:ascii="Lato" w:eastAsia="Lato" w:hAnsi="Lato" w:cs="Lato"/>
                <w:sz w:val="20"/>
                <w:szCs w:val="20"/>
              </w:rPr>
              <w:t xml:space="preserve"> Chapter 4, questions 38-48, and Chapter 9,  </w:t>
            </w:r>
            <w:r>
              <w:rPr>
                <w:rFonts w:ascii="Lato" w:eastAsia="Lato" w:hAnsi="Lato" w:cs="Lato"/>
                <w:i/>
                <w:iCs/>
                <w:sz w:val="20"/>
                <w:szCs w:val="20"/>
              </w:rPr>
              <w:t xml:space="preserve">The Liturgical Year (pgs. 132-134). </w:t>
            </w:r>
          </w:p>
          <w:p w14:paraId="5982310C"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Once the lecture and discussions conclude, explain to your students that they will </w:t>
            </w:r>
            <w:r>
              <w:rPr>
                <w:rFonts w:ascii="Lato" w:eastAsia="Lato" w:hAnsi="Lato" w:cs="Lato"/>
                <w:i/>
                <w:iCs/>
                <w:sz w:val="20"/>
                <w:szCs w:val="20"/>
              </w:rPr>
              <w:t xml:space="preserve">Mingle, Pair, Share </w:t>
            </w:r>
            <w:r>
              <w:rPr>
                <w:rFonts w:ascii="Lato" w:eastAsia="Lato" w:hAnsi="Lato" w:cs="Lato"/>
                <w:sz w:val="20"/>
                <w:szCs w:val="20"/>
              </w:rPr>
              <w:t xml:space="preserve">as done on </w:t>
            </w:r>
            <w:r>
              <w:rPr>
                <w:rFonts w:ascii="Lato" w:eastAsia="Lato" w:hAnsi="Lato" w:cs="Lato"/>
                <w:i/>
                <w:iCs/>
                <w:sz w:val="20"/>
                <w:szCs w:val="20"/>
              </w:rPr>
              <w:t xml:space="preserve">Day 1, </w:t>
            </w:r>
            <w:r>
              <w:rPr>
                <w:rFonts w:ascii="Lato" w:eastAsia="Lato" w:hAnsi="Lato" w:cs="Lato"/>
                <w:sz w:val="20"/>
                <w:szCs w:val="20"/>
              </w:rPr>
              <w:t xml:space="preserve">but with a twist. The index card used will be to deepen connections on their class/personal timelines. </w:t>
            </w:r>
          </w:p>
          <w:p w14:paraId="72A07D89" w14:textId="77777777" w:rsidR="00230F56" w:rsidRDefault="00230F56">
            <w:pPr>
              <w:spacing w:line="240" w:lineRule="auto"/>
              <w:rPr>
                <w:rFonts w:ascii="Lato" w:eastAsia="Lato" w:hAnsi="Lato" w:cs="Lato"/>
                <w:sz w:val="20"/>
                <w:szCs w:val="20"/>
              </w:rPr>
            </w:pPr>
          </w:p>
          <w:p w14:paraId="11FCEB5B" w14:textId="77777777" w:rsidR="00230F56" w:rsidRDefault="003E6632">
            <w:pPr>
              <w:spacing w:line="240" w:lineRule="auto"/>
              <w:rPr>
                <w:rFonts w:ascii="Lato" w:eastAsia="Lato" w:hAnsi="Lato" w:cs="Lato"/>
                <w:b/>
                <w:bCs/>
                <w:sz w:val="20"/>
                <w:szCs w:val="20"/>
                <w:u w:val="single"/>
              </w:rPr>
            </w:pPr>
            <w:r>
              <w:rPr>
                <w:rFonts w:ascii="Lato" w:eastAsia="Lato" w:hAnsi="Lato" w:cs="Lato"/>
                <w:b/>
                <w:bCs/>
                <w:sz w:val="20"/>
                <w:szCs w:val="20"/>
                <w:u w:val="single"/>
              </w:rPr>
              <w:t>Mingle, Pair, Share:</w:t>
            </w:r>
          </w:p>
          <w:p w14:paraId="2EDDBBD4" w14:textId="77777777" w:rsidR="00230F56" w:rsidRDefault="003E6632">
            <w:pPr>
              <w:spacing w:line="240" w:lineRule="auto"/>
              <w:rPr>
                <w:rFonts w:ascii="Lato" w:eastAsia="Lato" w:hAnsi="Lato" w:cs="Lato"/>
                <w:sz w:val="20"/>
                <w:szCs w:val="20"/>
              </w:rPr>
            </w:pPr>
            <w:r>
              <w:rPr>
                <w:rFonts w:ascii="Lato" w:eastAsia="Lato" w:hAnsi="Lato" w:cs="Lato"/>
                <w:sz w:val="20"/>
                <w:szCs w:val="20"/>
              </w:rPr>
              <w:t xml:space="preserve">Pass out one index card to each student. Explain to the students that they will be using their index card to deepen connections on their class and personal timelines. </w:t>
            </w:r>
          </w:p>
          <w:p w14:paraId="0B7B8F95"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On each index card have students pick one of the core ten life events of Jesus. </w:t>
            </w:r>
          </w:p>
          <w:p w14:paraId="1E3FF942"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Have students research, using their notes and/or textbook, the deeper connection and importance that life event has to Church Tradition (</w:t>
            </w:r>
            <w:r>
              <w:rPr>
                <w:rFonts w:ascii="Lato" w:eastAsia="Lato" w:hAnsi="Lato" w:cs="Lato"/>
                <w:i/>
                <w:iCs/>
                <w:sz w:val="20"/>
                <w:szCs w:val="20"/>
              </w:rPr>
              <w:t xml:space="preserve">especially Liturgical) </w:t>
            </w:r>
            <w:r>
              <w:rPr>
                <w:rFonts w:ascii="Lato" w:eastAsia="Lato" w:hAnsi="Lato" w:cs="Lato"/>
                <w:sz w:val="20"/>
                <w:szCs w:val="20"/>
              </w:rPr>
              <w:t xml:space="preserve">and their spiritual life. </w:t>
            </w:r>
          </w:p>
          <w:p w14:paraId="174A2050"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Tell students to write their findings as a brief paragraph on the back of the card.</w:t>
            </w:r>
          </w:p>
          <w:p w14:paraId="11C64D8B"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After the students have completed making the card, model to them that they will walk around introducing themselves to one another and telling each other about what they wrote on the front and the back of their card (</w:t>
            </w:r>
            <w:r>
              <w:rPr>
                <w:rFonts w:ascii="Lato" w:eastAsia="Lato" w:hAnsi="Lato" w:cs="Lato"/>
                <w:i/>
                <w:iCs/>
                <w:sz w:val="20"/>
                <w:szCs w:val="20"/>
              </w:rPr>
              <w:t>You can use music as well to increase engagement while students walk around the classroom).</w:t>
            </w:r>
          </w:p>
          <w:p w14:paraId="7F9994F9" w14:textId="77777777" w:rsidR="00230F56" w:rsidRDefault="003E6632">
            <w:pPr>
              <w:numPr>
                <w:ilvl w:val="0"/>
                <w:numId w:val="35"/>
              </w:numPr>
              <w:spacing w:line="240" w:lineRule="auto"/>
              <w:rPr>
                <w:rFonts w:ascii="Lato" w:eastAsia="Lato" w:hAnsi="Lato" w:cs="Lato"/>
                <w:sz w:val="20"/>
                <w:szCs w:val="20"/>
              </w:rPr>
            </w:pPr>
            <w:r>
              <w:rPr>
                <w:rFonts w:ascii="Lato" w:eastAsia="Lato" w:hAnsi="Lato" w:cs="Lato"/>
                <w:sz w:val="20"/>
                <w:szCs w:val="20"/>
              </w:rPr>
              <w:t xml:space="preserve">Repeat this multiple times </w:t>
            </w:r>
            <w:r>
              <w:rPr>
                <w:rFonts w:ascii="Lato" w:eastAsia="Lato" w:hAnsi="Lato" w:cs="Lato"/>
                <w:i/>
                <w:iCs/>
                <w:sz w:val="20"/>
                <w:szCs w:val="20"/>
              </w:rPr>
              <w:t>(1-2 minutes max)</w:t>
            </w:r>
            <w:r>
              <w:rPr>
                <w:rFonts w:ascii="Lato" w:eastAsia="Lato" w:hAnsi="Lato" w:cs="Lato"/>
                <w:sz w:val="20"/>
                <w:szCs w:val="20"/>
              </w:rPr>
              <w:t xml:space="preserve"> to allow the students to share with their peers the information they have written about for one of the titles for Jesus. </w:t>
            </w:r>
          </w:p>
          <w:p w14:paraId="41F51F99" w14:textId="77777777" w:rsidR="00230F56" w:rsidRDefault="003E6632">
            <w:pPr>
              <w:spacing w:line="240" w:lineRule="auto"/>
              <w:rPr>
                <w:rFonts w:ascii="Lato" w:eastAsia="Lato" w:hAnsi="Lato" w:cs="Lato"/>
                <w:b/>
                <w:bCs/>
                <w:i/>
                <w:iCs/>
                <w:sz w:val="20"/>
                <w:szCs w:val="20"/>
                <w:highlight w:val="yellow"/>
                <w:u w:val="single"/>
              </w:rPr>
            </w:pPr>
            <w:r>
              <w:rPr>
                <w:rFonts w:ascii="Lato" w:eastAsia="Lato" w:hAnsi="Lato" w:cs="Lato"/>
                <w:sz w:val="20"/>
                <w:szCs w:val="20"/>
              </w:rPr>
              <w:t xml:space="preserve">Once completed, gather students into a group discussion on the lecture. Allow students the opportunity to write their deeper connections and/or add their index card to the respective life event in their personal/class timeline. Briefly remind students of this week's project: throughout the week, they will be working in small groups to retell one of the events or stories from Jesus’ life in various chosen forms of media. </w:t>
            </w:r>
          </w:p>
          <w:p w14:paraId="73CA1642" w14:textId="77777777" w:rsidR="00230F56" w:rsidRDefault="00230F56">
            <w:pPr>
              <w:spacing w:line="240" w:lineRule="auto"/>
              <w:rPr>
                <w:rFonts w:ascii="Lato" w:eastAsia="Lato" w:hAnsi="Lato" w:cs="Lato"/>
                <w:b/>
                <w:bCs/>
                <w:i/>
                <w:iCs/>
                <w:sz w:val="20"/>
                <w:szCs w:val="20"/>
                <w:highlight w:val="yellow"/>
                <w:u w:val="single"/>
              </w:rPr>
            </w:pPr>
          </w:p>
        </w:tc>
      </w:tr>
      <w:tr w:rsidR="00230F56" w14:paraId="21614FC0" w14:textId="77777777">
        <w:trPr>
          <w:trHeight w:val="440"/>
        </w:trPr>
        <w:tc>
          <w:tcPr>
            <w:tcW w:w="11520" w:type="dxa"/>
            <w:gridSpan w:val="3"/>
            <w:shd w:val="clear" w:color="auto" w:fill="6D9EEB"/>
            <w:vAlign w:val="center"/>
          </w:tcPr>
          <w:p w14:paraId="5B31D265" w14:textId="77777777" w:rsidR="00230F56" w:rsidRDefault="00230F56">
            <w:pPr>
              <w:widowControl w:val="0"/>
              <w:spacing w:line="240" w:lineRule="auto"/>
              <w:jc w:val="center"/>
              <w:rPr>
                <w:rFonts w:ascii="Lato" w:eastAsia="Lato" w:hAnsi="Lato" w:cs="Lato"/>
                <w:b/>
                <w:bCs/>
              </w:rPr>
            </w:pPr>
          </w:p>
        </w:tc>
      </w:tr>
      <w:tr w:rsidR="00230F56" w14:paraId="3837041B" w14:textId="77777777">
        <w:trPr>
          <w:trHeight w:val="440"/>
        </w:trPr>
        <w:tc>
          <w:tcPr>
            <w:tcW w:w="2595" w:type="dxa"/>
            <w:shd w:val="clear" w:color="auto" w:fill="C9DAF8"/>
            <w:vAlign w:val="center"/>
          </w:tcPr>
          <w:p w14:paraId="2D3D312C"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1F943635"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13F0653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0867161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Whole class discussions on topics of confusion. </w:t>
            </w:r>
          </w:p>
          <w:p w14:paraId="75C84666" w14:textId="77777777" w:rsidR="00230F56" w:rsidRDefault="003E6632">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Finishers/Extension:</w:t>
            </w:r>
          </w:p>
          <w:p w14:paraId="1F41BE8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Give students more index cards and have them make deeper connections to Jesus’ life events to </w:t>
            </w:r>
            <w:r>
              <w:rPr>
                <w:rFonts w:ascii="Lato" w:eastAsia="Lato" w:hAnsi="Lato" w:cs="Lato"/>
                <w:sz w:val="20"/>
                <w:szCs w:val="20"/>
              </w:rPr>
              <w:lastRenderedPageBreak/>
              <w:t xml:space="preserve">Church Tradition and their spiritual lives. </w:t>
            </w:r>
          </w:p>
        </w:tc>
      </w:tr>
      <w:tr w:rsidR="00230F56" w14:paraId="0FA27A05" w14:textId="77777777">
        <w:trPr>
          <w:trHeight w:val="440"/>
        </w:trPr>
        <w:tc>
          <w:tcPr>
            <w:tcW w:w="2595" w:type="dxa"/>
            <w:shd w:val="clear" w:color="auto" w:fill="C9DAF8"/>
            <w:vAlign w:val="center"/>
          </w:tcPr>
          <w:p w14:paraId="31A54917" w14:textId="77777777" w:rsidR="00230F56" w:rsidRDefault="003E6632">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2CF1C38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51E8145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Lecture (provide guided notes sheets as needed), oral and visual presentation, class discussions, timer.</w:t>
            </w:r>
          </w:p>
          <w:p w14:paraId="4F626F08"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0E4A5CA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Partner and Small group discussions, </w:t>
            </w:r>
            <w:r>
              <w:rPr>
                <w:rFonts w:ascii="Lato" w:eastAsia="Lato" w:hAnsi="Lato" w:cs="Lato"/>
                <w:i/>
                <w:iCs/>
                <w:sz w:val="20"/>
                <w:szCs w:val="20"/>
              </w:rPr>
              <w:t>Mingle, Pair, Share Activity</w:t>
            </w:r>
            <w:r>
              <w:rPr>
                <w:rFonts w:ascii="Lato" w:eastAsia="Lato" w:hAnsi="Lato" w:cs="Lato"/>
                <w:sz w:val="20"/>
                <w:szCs w:val="20"/>
              </w:rPr>
              <w:t>, visual, auditory, kinesthetic, and oral presentation of material.</w:t>
            </w:r>
          </w:p>
          <w:p w14:paraId="55D2195C"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7823C752"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sz w:val="20"/>
                <w:szCs w:val="20"/>
              </w:rPr>
              <w:t>Guided note sheet if needed, independent note taking as needed, daily check-ins with teacher.</w:t>
            </w:r>
          </w:p>
        </w:tc>
      </w:tr>
      <w:tr w:rsidR="00230F56" w14:paraId="30FB0589" w14:textId="77777777">
        <w:trPr>
          <w:trHeight w:val="440"/>
        </w:trPr>
        <w:tc>
          <w:tcPr>
            <w:tcW w:w="11520" w:type="dxa"/>
            <w:gridSpan w:val="3"/>
            <w:shd w:val="clear" w:color="auto" w:fill="6D9EEB"/>
            <w:vAlign w:val="center"/>
          </w:tcPr>
          <w:p w14:paraId="672FD493" w14:textId="77777777" w:rsidR="00230F56" w:rsidRDefault="00230F56">
            <w:pPr>
              <w:widowControl w:val="0"/>
              <w:spacing w:line="240" w:lineRule="auto"/>
              <w:jc w:val="center"/>
              <w:rPr>
                <w:rFonts w:ascii="Lato" w:eastAsia="Lato" w:hAnsi="Lato" w:cs="Lato"/>
                <w:b/>
                <w:bCs/>
              </w:rPr>
            </w:pPr>
          </w:p>
        </w:tc>
      </w:tr>
    </w:tbl>
    <w:p w14:paraId="29103575" w14:textId="77777777" w:rsidR="00230F56" w:rsidRDefault="00230F56">
      <w:pPr>
        <w:rPr>
          <w:rFonts w:ascii="Lato" w:eastAsia="Lato" w:hAnsi="Lato" w:cs="Lato"/>
        </w:rPr>
      </w:pPr>
    </w:p>
    <w:p w14:paraId="6DDF976D" w14:textId="77777777" w:rsidR="00230F56" w:rsidRDefault="00230F56">
      <w:pPr>
        <w:rPr>
          <w:rFonts w:ascii="Lato" w:eastAsia="Lato" w:hAnsi="Lato" w:cs="Lato"/>
        </w:rPr>
      </w:pPr>
    </w:p>
    <w:p w14:paraId="35C12D34" w14:textId="77777777" w:rsidR="00230F56" w:rsidRDefault="00230F56">
      <w:pPr>
        <w:rPr>
          <w:rFonts w:ascii="Lato" w:eastAsia="Lato" w:hAnsi="Lato" w:cs="Lato"/>
        </w:rPr>
      </w:pPr>
    </w:p>
    <w:p w14:paraId="4EF0006D" w14:textId="77777777" w:rsidR="00230F56" w:rsidRDefault="00230F56">
      <w:pPr>
        <w:rPr>
          <w:rFonts w:ascii="Lato" w:eastAsia="Lato" w:hAnsi="Lato" w:cs="Lato"/>
        </w:rPr>
      </w:pPr>
    </w:p>
    <w:p w14:paraId="684D3BF3" w14:textId="77777777" w:rsidR="00230F56" w:rsidRDefault="00230F56">
      <w:pPr>
        <w:rPr>
          <w:rFonts w:ascii="Lato" w:eastAsia="Lato" w:hAnsi="Lato" w:cs="Lato"/>
        </w:rPr>
      </w:pPr>
    </w:p>
    <w:p w14:paraId="7601B7C2" w14:textId="77777777" w:rsidR="00230F56" w:rsidRDefault="00230F56">
      <w:pPr>
        <w:rPr>
          <w:rFonts w:ascii="Lato" w:eastAsia="Lato" w:hAnsi="Lato" w:cs="Lato"/>
        </w:rPr>
      </w:pPr>
    </w:p>
    <w:p w14:paraId="3AF38F8D" w14:textId="77777777" w:rsidR="00230F56" w:rsidRDefault="00230F56">
      <w:pPr>
        <w:rPr>
          <w:rFonts w:ascii="Lato" w:eastAsia="Lato" w:hAnsi="Lato" w:cs="Lato"/>
        </w:rPr>
      </w:pPr>
    </w:p>
    <w:p w14:paraId="2CD6FAA7" w14:textId="77777777" w:rsidR="00230F56" w:rsidRDefault="00230F56">
      <w:pPr>
        <w:rPr>
          <w:rFonts w:ascii="Lato" w:eastAsia="Lato" w:hAnsi="Lato" w:cs="Lato"/>
        </w:rPr>
      </w:pPr>
    </w:p>
    <w:p w14:paraId="4E5A97C2" w14:textId="77777777" w:rsidR="00230F56" w:rsidRDefault="00230F56">
      <w:pPr>
        <w:rPr>
          <w:rFonts w:ascii="Lato" w:eastAsia="Lato" w:hAnsi="Lato" w:cs="Lato"/>
        </w:rPr>
      </w:pPr>
    </w:p>
    <w:p w14:paraId="047CC512" w14:textId="77777777" w:rsidR="00230F56" w:rsidRDefault="00230F56">
      <w:pPr>
        <w:rPr>
          <w:rFonts w:ascii="Lato" w:eastAsia="Lato" w:hAnsi="Lato" w:cs="Lato"/>
        </w:rPr>
      </w:pPr>
    </w:p>
    <w:p w14:paraId="41A103FA" w14:textId="77777777" w:rsidR="00230F56" w:rsidRDefault="00230F56">
      <w:pPr>
        <w:rPr>
          <w:rFonts w:ascii="Lato" w:eastAsia="Lato" w:hAnsi="Lato" w:cs="Lato"/>
        </w:rPr>
      </w:pPr>
    </w:p>
    <w:p w14:paraId="59226FC0" w14:textId="77777777" w:rsidR="00230F56" w:rsidRDefault="00230F56">
      <w:pPr>
        <w:rPr>
          <w:rFonts w:ascii="Lato" w:eastAsia="Lato" w:hAnsi="Lato" w:cs="Lato"/>
        </w:rPr>
      </w:pPr>
    </w:p>
    <w:p w14:paraId="1926021A" w14:textId="77777777" w:rsidR="00230F56" w:rsidRDefault="00230F56">
      <w:pPr>
        <w:rPr>
          <w:rFonts w:ascii="Lato" w:eastAsia="Lato" w:hAnsi="Lato" w:cs="Lato"/>
        </w:rPr>
      </w:pPr>
    </w:p>
    <w:p w14:paraId="622B61C1" w14:textId="77777777" w:rsidR="00230F56" w:rsidRDefault="00230F56">
      <w:pPr>
        <w:rPr>
          <w:rFonts w:ascii="Lato" w:eastAsia="Lato" w:hAnsi="Lato" w:cs="Lato"/>
        </w:rPr>
      </w:pPr>
    </w:p>
    <w:p w14:paraId="35521FCD" w14:textId="77777777" w:rsidR="00230F56" w:rsidRDefault="00230F56">
      <w:pPr>
        <w:rPr>
          <w:rFonts w:ascii="Lato" w:eastAsia="Lato" w:hAnsi="Lato" w:cs="Lato"/>
        </w:rPr>
      </w:pPr>
    </w:p>
    <w:p w14:paraId="2A9ACA86" w14:textId="77777777" w:rsidR="00230F56" w:rsidRDefault="00230F56">
      <w:pPr>
        <w:rPr>
          <w:rFonts w:ascii="Lato" w:eastAsia="Lato" w:hAnsi="Lato" w:cs="Lato"/>
        </w:rPr>
      </w:pPr>
    </w:p>
    <w:p w14:paraId="0F58425C" w14:textId="77777777" w:rsidR="00230F56" w:rsidRDefault="00230F56">
      <w:pPr>
        <w:rPr>
          <w:rFonts w:ascii="Lato" w:eastAsia="Lato" w:hAnsi="Lato" w:cs="Lato"/>
        </w:rPr>
      </w:pPr>
    </w:p>
    <w:p w14:paraId="47F6886E" w14:textId="77777777" w:rsidR="00230F56" w:rsidRDefault="00230F56">
      <w:pPr>
        <w:rPr>
          <w:rFonts w:ascii="Lato" w:eastAsia="Lato" w:hAnsi="Lato" w:cs="Lato"/>
        </w:rPr>
      </w:pPr>
    </w:p>
    <w:p w14:paraId="57DCC8F7" w14:textId="77777777" w:rsidR="00230F56" w:rsidRDefault="00230F56">
      <w:pPr>
        <w:rPr>
          <w:rFonts w:ascii="Lato" w:eastAsia="Lato" w:hAnsi="Lato" w:cs="Lato"/>
        </w:rPr>
      </w:pPr>
    </w:p>
    <w:p w14:paraId="4C167FE0" w14:textId="77777777" w:rsidR="00230F56" w:rsidRDefault="00230F56">
      <w:pPr>
        <w:rPr>
          <w:rFonts w:ascii="Lato" w:eastAsia="Lato" w:hAnsi="Lato" w:cs="Lato"/>
        </w:rPr>
      </w:pPr>
    </w:p>
    <w:p w14:paraId="16348D8B" w14:textId="77777777" w:rsidR="00230F56" w:rsidRDefault="00230F56">
      <w:pPr>
        <w:rPr>
          <w:rFonts w:ascii="Lato" w:eastAsia="Lato" w:hAnsi="Lato" w:cs="Lato"/>
        </w:rPr>
      </w:pPr>
    </w:p>
    <w:p w14:paraId="7926C6D0" w14:textId="77777777" w:rsidR="00230F56" w:rsidRDefault="00230F56">
      <w:pPr>
        <w:rPr>
          <w:rFonts w:ascii="Lato" w:eastAsia="Lato" w:hAnsi="Lato" w:cs="Lato"/>
        </w:rPr>
      </w:pPr>
    </w:p>
    <w:p w14:paraId="5FA6180A" w14:textId="77777777" w:rsidR="00230F56" w:rsidRDefault="00230F56">
      <w:pPr>
        <w:rPr>
          <w:rFonts w:ascii="Lato" w:eastAsia="Lato" w:hAnsi="Lato" w:cs="Lato"/>
        </w:rPr>
      </w:pPr>
    </w:p>
    <w:p w14:paraId="01F528DB" w14:textId="77777777" w:rsidR="00230F56" w:rsidRDefault="00230F56">
      <w:pPr>
        <w:rPr>
          <w:rFonts w:ascii="Lato" w:eastAsia="Lato" w:hAnsi="Lato" w:cs="Lato"/>
        </w:rPr>
      </w:pPr>
    </w:p>
    <w:p w14:paraId="352CF848" w14:textId="77777777" w:rsidR="00230F56" w:rsidRDefault="00230F56">
      <w:pPr>
        <w:rPr>
          <w:rFonts w:ascii="Lato" w:eastAsia="Lato" w:hAnsi="Lato" w:cs="Lato"/>
        </w:rPr>
      </w:pPr>
    </w:p>
    <w:p w14:paraId="193DA7C5" w14:textId="77777777" w:rsidR="00230F56" w:rsidRDefault="00230F56">
      <w:pPr>
        <w:rPr>
          <w:rFonts w:ascii="Lato" w:eastAsia="Lato" w:hAnsi="Lato" w:cs="Lato"/>
        </w:rPr>
      </w:pPr>
    </w:p>
    <w:p w14:paraId="6D59F13A" w14:textId="77777777" w:rsidR="00230F56" w:rsidRDefault="00230F56">
      <w:pPr>
        <w:rPr>
          <w:rFonts w:ascii="Lato" w:eastAsia="Lato" w:hAnsi="Lato" w:cs="Lato"/>
        </w:rPr>
      </w:pPr>
    </w:p>
    <w:p w14:paraId="2E8834E8" w14:textId="77777777" w:rsidR="00230F56" w:rsidRDefault="00230F56">
      <w:pPr>
        <w:rPr>
          <w:rFonts w:ascii="Lato" w:eastAsia="Lato" w:hAnsi="Lato" w:cs="Lato"/>
        </w:rPr>
      </w:pPr>
    </w:p>
    <w:p w14:paraId="3A62856B" w14:textId="77777777" w:rsidR="00230F56" w:rsidRDefault="00230F56">
      <w:pPr>
        <w:rPr>
          <w:rFonts w:ascii="Lato" w:eastAsia="Lato" w:hAnsi="Lato" w:cs="Lato"/>
        </w:rPr>
      </w:pPr>
    </w:p>
    <w:p w14:paraId="70A52B3E" w14:textId="77777777" w:rsidR="00230F56" w:rsidRDefault="00230F56">
      <w:pPr>
        <w:rPr>
          <w:rFonts w:ascii="Lato" w:eastAsia="Lato" w:hAnsi="Lato" w:cs="Lato"/>
        </w:rPr>
      </w:pPr>
    </w:p>
    <w:p w14:paraId="0B78CD68" w14:textId="77777777" w:rsidR="00230F56" w:rsidRDefault="00230F56">
      <w:pPr>
        <w:rPr>
          <w:rFonts w:ascii="Lato" w:eastAsia="Lato" w:hAnsi="Lato" w:cs="Lato"/>
        </w:rPr>
      </w:pPr>
    </w:p>
    <w:p w14:paraId="346CC734" w14:textId="77777777" w:rsidR="00230F56" w:rsidRDefault="00230F56">
      <w:pPr>
        <w:rPr>
          <w:rFonts w:ascii="Lato" w:eastAsia="Lato" w:hAnsi="Lato" w:cs="Lato"/>
        </w:rPr>
      </w:pPr>
    </w:p>
    <w:p w14:paraId="4C22E71D" w14:textId="77777777" w:rsidR="00230F56" w:rsidRDefault="00230F56">
      <w:pPr>
        <w:rPr>
          <w:rFonts w:ascii="Lato" w:eastAsia="Lato" w:hAnsi="Lato" w:cs="Lato"/>
        </w:rPr>
      </w:pPr>
    </w:p>
    <w:p w14:paraId="7209197A" w14:textId="77777777" w:rsidR="00230F56" w:rsidRDefault="00230F56">
      <w:pPr>
        <w:rPr>
          <w:rFonts w:ascii="Lato" w:eastAsia="Lato" w:hAnsi="Lato" w:cs="Lato"/>
        </w:rPr>
      </w:pPr>
    </w:p>
    <w:p w14:paraId="62234445" w14:textId="77777777" w:rsidR="00230F56" w:rsidRDefault="00230F56">
      <w:pPr>
        <w:rPr>
          <w:rFonts w:ascii="Lato" w:eastAsia="Lato" w:hAnsi="Lato" w:cs="Lato"/>
        </w:rPr>
      </w:pPr>
    </w:p>
    <w:p w14:paraId="7DFEFB15" w14:textId="77777777" w:rsidR="00230F56" w:rsidRDefault="003E6632">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5-7: Create &amp; Develop</w:t>
      </w:r>
    </w:p>
    <w:tbl>
      <w:tblPr>
        <w:tblStyle w:val="a5"/>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79D9171C" w14:textId="77777777">
        <w:trPr>
          <w:trHeight w:val="440"/>
        </w:trPr>
        <w:tc>
          <w:tcPr>
            <w:tcW w:w="2595" w:type="dxa"/>
            <w:shd w:val="clear" w:color="auto" w:fill="C9DAF8"/>
            <w:vAlign w:val="center"/>
          </w:tcPr>
          <w:p w14:paraId="39F343AC" w14:textId="77777777" w:rsidR="00230F56" w:rsidRDefault="003E6632">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4477FED1" w14:textId="77777777" w:rsidR="00230F56" w:rsidRDefault="003E6632">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present a group retelling of a life event of Jesus, using Scripture and Church teaching, to communicate the message of Jesus to others. </w:t>
            </w:r>
          </w:p>
          <w:p w14:paraId="4A776FE4"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Create skit, storyboard and/or film the video.</w:t>
            </w:r>
          </w:p>
          <w:p w14:paraId="630C611B"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Make a final determination of roles.</w:t>
            </w:r>
          </w:p>
          <w:p w14:paraId="6CF63C7F"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Refine and revise with the teacher and small groups for accuracy. </w:t>
            </w:r>
          </w:p>
          <w:p w14:paraId="3D7BBF5C"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Complete and record script for media retelling of a core event in the life of Jesus.</w:t>
            </w:r>
          </w:p>
          <w:p w14:paraId="4F690390"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Practice skit, edit the video, finalize illustrations/narrations.</w:t>
            </w:r>
          </w:p>
          <w:p w14:paraId="0ABA8EAC" w14:textId="77777777" w:rsidR="00230F56" w:rsidRDefault="00230F56">
            <w:pPr>
              <w:spacing w:line="259" w:lineRule="auto"/>
              <w:ind w:left="1440" w:right="101"/>
              <w:rPr>
                <w:rFonts w:ascii="Lato" w:eastAsia="Lato" w:hAnsi="Lato" w:cs="Lato"/>
                <w:sz w:val="24"/>
                <w:szCs w:val="24"/>
              </w:rPr>
            </w:pPr>
          </w:p>
          <w:p w14:paraId="32000A6B"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469C6B9C" w14:textId="77777777" w:rsidR="00230F56" w:rsidRDefault="003E6632">
            <w:pPr>
              <w:spacing w:line="240" w:lineRule="auto"/>
              <w:ind w:right="101"/>
              <w:rPr>
                <w:rFonts w:ascii="Lato" w:eastAsia="Lato" w:hAnsi="Lato" w:cs="Lato"/>
                <w:i/>
                <w:iCs/>
                <w:sz w:val="20"/>
                <w:szCs w:val="20"/>
              </w:rPr>
            </w:pPr>
            <w:r>
              <w:rPr>
                <w:rFonts w:ascii="Lato" w:eastAsia="Lato" w:hAnsi="Lato" w:cs="Lato"/>
                <w:sz w:val="20"/>
                <w:szCs w:val="20"/>
              </w:rPr>
              <w:t>Pp. 422-570; 571-682; 1066-1209</w:t>
            </w:r>
          </w:p>
        </w:tc>
      </w:tr>
      <w:tr w:rsidR="00230F56" w14:paraId="42F59A6D" w14:textId="77777777">
        <w:trPr>
          <w:trHeight w:val="440"/>
        </w:trPr>
        <w:tc>
          <w:tcPr>
            <w:tcW w:w="2595" w:type="dxa"/>
            <w:shd w:val="clear" w:color="auto" w:fill="C9DAF8"/>
            <w:vAlign w:val="center"/>
          </w:tcPr>
          <w:p w14:paraId="18588C67"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80F0F61"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14CDCC6A" w14:textId="77777777" w:rsidR="00230F56" w:rsidRDefault="003E6632">
            <w:pPr>
              <w:widowControl w:val="0"/>
              <w:numPr>
                <w:ilvl w:val="0"/>
                <w:numId w:val="18"/>
              </w:numPr>
              <w:spacing w:line="240" w:lineRule="auto"/>
              <w:rPr>
                <w:rFonts w:ascii="Lato" w:eastAsia="Lato" w:hAnsi="Lato" w:cs="Lato"/>
                <w:i/>
                <w:iCs/>
                <w:sz w:val="20"/>
                <w:szCs w:val="20"/>
              </w:rPr>
            </w:pPr>
            <w:r>
              <w:rPr>
                <w:rFonts w:ascii="Lato" w:eastAsia="Lato" w:hAnsi="Lato" w:cs="Lato"/>
                <w:i/>
                <w:iCs/>
                <w:sz w:val="20"/>
                <w:szCs w:val="20"/>
              </w:rPr>
              <w:t>Questions About Jesus handout, Bible, Catechism of the Catholic Church, Journey textbook, Telling the Story of the Life of Jesus Lesson Overview and Project Instructions handout, Story Telling Working Document (for research and creation), Pen/Paper</w:t>
            </w:r>
          </w:p>
          <w:p w14:paraId="3627BF9F" w14:textId="77777777" w:rsidR="00230F56" w:rsidRDefault="00230F56">
            <w:pPr>
              <w:widowControl w:val="0"/>
              <w:spacing w:line="240" w:lineRule="auto"/>
              <w:rPr>
                <w:rFonts w:ascii="Lato" w:eastAsia="Lato" w:hAnsi="Lato" w:cs="Lato"/>
                <w:i/>
                <w:iCs/>
                <w:sz w:val="20"/>
                <w:szCs w:val="20"/>
              </w:rPr>
            </w:pPr>
          </w:p>
          <w:p w14:paraId="2DEF0AA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46799FD5" w14:textId="77777777" w:rsidR="00230F56" w:rsidRDefault="003E6632">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Copies of student materials, </w:t>
            </w:r>
            <w:hyperlink r:id="rId18">
              <w:r>
                <w:rPr>
                  <w:rFonts w:ascii="Lato" w:eastAsia="Lato" w:hAnsi="Lato" w:cs="Lato"/>
                  <w:i/>
                  <w:iCs/>
                  <w:color w:val="1155CC"/>
                  <w:sz w:val="20"/>
                  <w:szCs w:val="20"/>
                  <w:u w:val="single"/>
                </w:rPr>
                <w:t>Excel Sheet</w:t>
              </w:r>
            </w:hyperlink>
            <w:r>
              <w:rPr>
                <w:rFonts w:ascii="Lato" w:eastAsia="Lato" w:hAnsi="Lato" w:cs="Lato"/>
                <w:i/>
                <w:iCs/>
                <w:sz w:val="20"/>
                <w:szCs w:val="20"/>
              </w:rPr>
              <w:t>, Bible, Catechism, Journey textbook, pen/paper for notes/conferences (as needed)</w:t>
            </w:r>
          </w:p>
        </w:tc>
      </w:tr>
      <w:tr w:rsidR="00230F56" w14:paraId="7FA370FE" w14:textId="77777777">
        <w:trPr>
          <w:trHeight w:val="440"/>
        </w:trPr>
        <w:tc>
          <w:tcPr>
            <w:tcW w:w="2595" w:type="dxa"/>
            <w:shd w:val="clear" w:color="auto" w:fill="C9DAF8"/>
            <w:vAlign w:val="center"/>
          </w:tcPr>
          <w:p w14:paraId="63321E96"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14CC5C47"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7EFCC5F6" w14:textId="77777777" w:rsidR="00230F56" w:rsidRDefault="003E6632">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2437B15" w14:textId="77777777" w:rsidR="00230F56" w:rsidRDefault="003E6632">
            <w:pPr>
              <w:widowControl w:val="0"/>
              <w:numPr>
                <w:ilvl w:val="0"/>
                <w:numId w:val="10"/>
              </w:numPr>
              <w:spacing w:line="240" w:lineRule="auto"/>
              <w:rPr>
                <w:rFonts w:ascii="Lato" w:eastAsia="Lato" w:hAnsi="Lato" w:cs="Lato"/>
                <w:i/>
                <w:iCs/>
              </w:rPr>
            </w:pPr>
            <w:r>
              <w:rPr>
                <w:rFonts w:ascii="Lato" w:eastAsia="Lato" w:hAnsi="Lato" w:cs="Lato"/>
                <w:i/>
                <w:iCs/>
                <w:sz w:val="20"/>
                <w:szCs w:val="20"/>
              </w:rPr>
              <w:t>Student progress on choosing a topic on Jesus’s life, medium for retelling, and assignment of roles</w:t>
            </w:r>
          </w:p>
          <w:p w14:paraId="31D5B344" w14:textId="77777777" w:rsidR="00230F56" w:rsidRDefault="003E6632">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Group progress on developing retelling medium and presentation</w:t>
            </w:r>
          </w:p>
        </w:tc>
        <w:tc>
          <w:tcPr>
            <w:tcW w:w="4290" w:type="dxa"/>
            <w:shd w:val="clear" w:color="auto" w:fill="F3F3F3"/>
          </w:tcPr>
          <w:p w14:paraId="6E4AFAFC" w14:textId="77777777" w:rsidR="00230F56" w:rsidRDefault="003E6632">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4D8B9A18" w14:textId="77777777" w:rsidR="00230F56" w:rsidRDefault="003E6632">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230F56" w14:paraId="01B5BE01" w14:textId="77777777">
        <w:trPr>
          <w:trHeight w:val="440"/>
        </w:trPr>
        <w:tc>
          <w:tcPr>
            <w:tcW w:w="11520" w:type="dxa"/>
            <w:gridSpan w:val="3"/>
            <w:shd w:val="clear" w:color="auto" w:fill="6D9EEB"/>
            <w:vAlign w:val="center"/>
          </w:tcPr>
          <w:p w14:paraId="3C32BE27" w14:textId="77777777" w:rsidR="00230F56" w:rsidRDefault="00230F56">
            <w:pPr>
              <w:widowControl w:val="0"/>
              <w:spacing w:line="240" w:lineRule="auto"/>
              <w:rPr>
                <w:rFonts w:ascii="Lato" w:eastAsia="Lato" w:hAnsi="Lato" w:cs="Lato"/>
                <w:b/>
                <w:bCs/>
              </w:rPr>
            </w:pPr>
          </w:p>
        </w:tc>
      </w:tr>
      <w:tr w:rsidR="00230F56" w14:paraId="69D5C2FB" w14:textId="77777777">
        <w:trPr>
          <w:trHeight w:val="2640"/>
        </w:trPr>
        <w:tc>
          <w:tcPr>
            <w:tcW w:w="2595" w:type="dxa"/>
            <w:shd w:val="clear" w:color="auto" w:fill="CFE2F3"/>
            <w:vAlign w:val="center"/>
          </w:tcPr>
          <w:p w14:paraId="3446EC0E" w14:textId="77777777" w:rsidR="00230F56" w:rsidRDefault="003E6632">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1FDA97B4"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5: Research and Develop</w:t>
            </w:r>
          </w:p>
          <w:p w14:paraId="1FFA8ADE"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69AE1C25" w14:textId="77777777" w:rsidR="00230F56" w:rsidRDefault="00230F56">
            <w:pPr>
              <w:widowControl w:val="0"/>
              <w:spacing w:line="240" w:lineRule="auto"/>
              <w:jc w:val="center"/>
              <w:rPr>
                <w:rFonts w:ascii="Lato" w:eastAsia="Lato" w:hAnsi="Lato" w:cs="Lato"/>
                <w:b/>
                <w:bCs/>
                <w:sz w:val="20"/>
                <w:szCs w:val="20"/>
                <w:u w:val="single"/>
              </w:rPr>
            </w:pPr>
          </w:p>
          <w:p w14:paraId="577AABCE" w14:textId="77777777" w:rsidR="00230F56" w:rsidRDefault="003E6632">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Opening Group Activity</w:t>
            </w:r>
          </w:p>
          <w:p w14:paraId="181DDB0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Have the students meet with their small groups and take out their Bibles. Explain to students that the purpose of this assignment is to get them familiar with their foundational/primary source for the retelling of the life events of Jesus: Sacred Scripture, especially the Gospels. </w:t>
            </w:r>
          </w:p>
          <w:p w14:paraId="4C6933B3" w14:textId="77777777" w:rsidR="00230F56" w:rsidRDefault="00230F56">
            <w:pPr>
              <w:widowControl w:val="0"/>
              <w:spacing w:line="240" w:lineRule="auto"/>
              <w:rPr>
                <w:rFonts w:ascii="Lato" w:eastAsia="Lato" w:hAnsi="Lato" w:cs="Lato"/>
                <w:sz w:val="20"/>
                <w:szCs w:val="20"/>
              </w:rPr>
            </w:pPr>
          </w:p>
          <w:p w14:paraId="7AF139C8"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 xml:space="preserve">Assign each group one of the four Gospels (more than one group can have the same Gospel). Give each student the handout: </w:t>
            </w:r>
            <w:r>
              <w:rPr>
                <w:rFonts w:ascii="Lato" w:eastAsia="Lato" w:hAnsi="Lato" w:cs="Lato"/>
                <w:i/>
                <w:iCs/>
                <w:sz w:val="20"/>
                <w:szCs w:val="20"/>
              </w:rPr>
              <w:t>Questions</w:t>
            </w:r>
            <w:r>
              <w:rPr>
                <w:rFonts w:ascii="Lato" w:eastAsia="Lato" w:hAnsi="Lato" w:cs="Lato"/>
                <w:sz w:val="20"/>
                <w:szCs w:val="20"/>
              </w:rPr>
              <w:t xml:space="preserve"> </w:t>
            </w:r>
            <w:r>
              <w:rPr>
                <w:rFonts w:ascii="Lato" w:eastAsia="Lato" w:hAnsi="Lato" w:cs="Lato"/>
                <w:i/>
                <w:iCs/>
                <w:sz w:val="20"/>
                <w:szCs w:val="20"/>
              </w:rPr>
              <w:t xml:space="preserve">about Jesus. </w:t>
            </w:r>
            <w:r>
              <w:rPr>
                <w:rFonts w:ascii="Lato" w:eastAsia="Lato" w:hAnsi="Lato" w:cs="Lato"/>
                <w:sz w:val="20"/>
                <w:szCs w:val="20"/>
              </w:rPr>
              <w:t xml:space="preserve">Explain to students that they can work individually or together on the handout items, but each person should record an answer for each item on their own handout.  Tell the students to use only their assigned Gospel to try and answer each question. While the answers can be gleaned from the Gospels, but not in some cases not all of the Gospels. If the group cannot find the answer in their assigned Gospel they should simply write </w:t>
            </w:r>
            <w:r>
              <w:rPr>
                <w:rFonts w:ascii="Lato" w:eastAsia="Lato" w:hAnsi="Lato" w:cs="Lato"/>
                <w:i/>
                <w:iCs/>
                <w:sz w:val="20"/>
                <w:szCs w:val="20"/>
              </w:rPr>
              <w:t>“No information given.”</w:t>
            </w:r>
          </w:p>
          <w:p w14:paraId="1342B31B" w14:textId="77777777" w:rsidR="00230F56" w:rsidRDefault="00230F56">
            <w:pPr>
              <w:widowControl w:val="0"/>
              <w:spacing w:line="240" w:lineRule="auto"/>
              <w:rPr>
                <w:rFonts w:ascii="Lato" w:eastAsia="Lato" w:hAnsi="Lato" w:cs="Lato"/>
                <w:i/>
                <w:iCs/>
                <w:sz w:val="20"/>
                <w:szCs w:val="20"/>
              </w:rPr>
            </w:pPr>
          </w:p>
          <w:p w14:paraId="00DDD99F"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sz w:val="20"/>
                <w:szCs w:val="20"/>
              </w:rPr>
              <w:t xml:space="preserve">When everyone has completed the items on the handout, have the students move to new groups where at least one person from each assigned Gospel is represented. Have them compare answers and finish all the handout items. Finally, in a class discussion discuss the differences they found in the four Gospels and why they think the evangelists might have differed in the information they shared.  </w:t>
            </w:r>
          </w:p>
          <w:p w14:paraId="59F24ED3" w14:textId="77777777" w:rsidR="00230F56" w:rsidRDefault="00230F56">
            <w:pPr>
              <w:widowControl w:val="0"/>
              <w:spacing w:line="240" w:lineRule="auto"/>
              <w:rPr>
                <w:rFonts w:ascii="Lato" w:eastAsia="Lato" w:hAnsi="Lato" w:cs="Lato"/>
                <w:sz w:val="20"/>
                <w:szCs w:val="20"/>
              </w:rPr>
            </w:pPr>
          </w:p>
          <w:p w14:paraId="3FC6D8FC" w14:textId="77777777" w:rsidR="00230F56" w:rsidRDefault="003E6632">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r>
              <w:rPr>
                <w:rFonts w:ascii="Lato" w:eastAsia="Lato" w:hAnsi="Lato" w:cs="Lato"/>
                <w:sz w:val="20"/>
                <w:szCs w:val="20"/>
                <w:u w:val="single"/>
              </w:rPr>
              <w:t>:</w:t>
            </w:r>
          </w:p>
          <w:p w14:paraId="4A7F02CE"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 xml:space="preserve">Refresh and review with the students the project requirements and goals from the Overview handout; in addition, review the </w:t>
            </w:r>
            <w:r>
              <w:rPr>
                <w:rFonts w:ascii="Lato" w:eastAsia="Lato" w:hAnsi="Lato" w:cs="Lato"/>
                <w:i/>
                <w:iCs/>
                <w:sz w:val="20"/>
                <w:szCs w:val="20"/>
              </w:rPr>
              <w:t xml:space="preserve">Excel </w:t>
            </w:r>
            <w:r>
              <w:rPr>
                <w:rFonts w:ascii="Lato" w:eastAsia="Lato" w:hAnsi="Lato" w:cs="Lato"/>
                <w:sz w:val="20"/>
                <w:szCs w:val="20"/>
              </w:rPr>
              <w:t xml:space="preserve">sign-up sheet for each group's chosen life event. </w:t>
            </w:r>
          </w:p>
          <w:p w14:paraId="059B68B7" w14:textId="77777777" w:rsidR="00230F56" w:rsidRDefault="00230F56">
            <w:pPr>
              <w:widowControl w:val="0"/>
              <w:spacing w:line="240" w:lineRule="auto"/>
              <w:rPr>
                <w:rFonts w:ascii="Lato" w:eastAsia="Lato" w:hAnsi="Lato" w:cs="Lato"/>
                <w:sz w:val="20"/>
                <w:szCs w:val="20"/>
              </w:rPr>
            </w:pPr>
          </w:p>
          <w:p w14:paraId="360CD9B9"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If not already done so, once the groups have made a decision on which event , explain to students that the next task is to brainstorm the type of media they plan to use. </w:t>
            </w:r>
          </w:p>
          <w:p w14:paraId="26094C40" w14:textId="77777777" w:rsidR="00230F56" w:rsidRDefault="00230F56">
            <w:pPr>
              <w:widowControl w:val="0"/>
              <w:spacing w:line="240" w:lineRule="auto"/>
              <w:rPr>
                <w:rFonts w:ascii="Lato" w:eastAsia="Lato" w:hAnsi="Lato" w:cs="Lato"/>
                <w:sz w:val="20"/>
                <w:szCs w:val="20"/>
              </w:rPr>
            </w:pPr>
          </w:p>
          <w:p w14:paraId="4DBEF60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Circulate through the room to record the option chosen by each group and to discuss and approve/disapprove of any other ideas for medium a group might have. Provide each group with a copy of the </w:t>
            </w:r>
            <w:r>
              <w:rPr>
                <w:rFonts w:ascii="Lato" w:eastAsia="Lato" w:hAnsi="Lato" w:cs="Lato"/>
                <w:i/>
                <w:iCs/>
                <w:sz w:val="20"/>
                <w:szCs w:val="20"/>
              </w:rPr>
              <w:t>Story Telling Working Document</w:t>
            </w:r>
            <w:r>
              <w:rPr>
                <w:rFonts w:ascii="Lato" w:eastAsia="Lato" w:hAnsi="Lato" w:cs="Lato"/>
                <w:sz w:val="20"/>
                <w:szCs w:val="20"/>
              </w:rPr>
              <w:t xml:space="preserve"> to use for creating a script and for assigning roles.</w:t>
            </w:r>
          </w:p>
          <w:p w14:paraId="31F0A4DC" w14:textId="77777777" w:rsidR="00230F56" w:rsidRDefault="00230F56">
            <w:pPr>
              <w:widowControl w:val="0"/>
              <w:spacing w:line="240" w:lineRule="auto"/>
              <w:rPr>
                <w:rFonts w:ascii="Lato" w:eastAsia="Lato" w:hAnsi="Lato" w:cs="Lato"/>
                <w:sz w:val="20"/>
                <w:szCs w:val="20"/>
              </w:rPr>
            </w:pPr>
          </w:p>
          <w:p w14:paraId="77F1689B" w14:textId="77777777" w:rsidR="00230F56" w:rsidRDefault="00230F56">
            <w:pPr>
              <w:widowControl w:val="0"/>
              <w:spacing w:line="240" w:lineRule="auto"/>
              <w:rPr>
                <w:rFonts w:ascii="Lato" w:eastAsia="Lato" w:hAnsi="Lato" w:cs="Lato"/>
                <w:sz w:val="20"/>
                <w:szCs w:val="20"/>
              </w:rPr>
            </w:pPr>
          </w:p>
          <w:p w14:paraId="0346F69A"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6 &amp; 7: Create and Develop</w:t>
            </w:r>
          </w:p>
          <w:p w14:paraId="546F21D3"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4671781E" w14:textId="77777777" w:rsidR="00230F56" w:rsidRDefault="00230F56">
            <w:pPr>
              <w:widowControl w:val="0"/>
              <w:spacing w:line="240" w:lineRule="auto"/>
              <w:jc w:val="center"/>
              <w:rPr>
                <w:rFonts w:ascii="Lato" w:eastAsia="Lato" w:hAnsi="Lato" w:cs="Lato"/>
                <w:b/>
                <w:bCs/>
                <w:i/>
                <w:iCs/>
                <w:sz w:val="20"/>
                <w:szCs w:val="20"/>
              </w:rPr>
            </w:pPr>
          </w:p>
          <w:p w14:paraId="0A19E6ED" w14:textId="77777777" w:rsidR="00230F56" w:rsidRDefault="003E6632">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Instructions:</w:t>
            </w:r>
          </w:p>
          <w:p w14:paraId="1EBCC54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Review with students the objectives, directions, and grading criteria as needed from the handouts provided. Have the students meet with their small groups and work from the </w:t>
            </w:r>
            <w:r>
              <w:rPr>
                <w:rFonts w:ascii="Lato" w:eastAsia="Lato" w:hAnsi="Lato" w:cs="Lato"/>
                <w:i/>
                <w:iCs/>
                <w:sz w:val="20"/>
                <w:szCs w:val="20"/>
              </w:rPr>
              <w:t>Story Telling Working Document</w:t>
            </w:r>
            <w:r>
              <w:rPr>
                <w:rFonts w:ascii="Lato" w:eastAsia="Lato" w:hAnsi="Lato" w:cs="Lato"/>
                <w:sz w:val="20"/>
                <w:szCs w:val="20"/>
              </w:rPr>
              <w:t xml:space="preserve"> to finalize roles and to begin to finalize their media presentation. </w:t>
            </w:r>
          </w:p>
          <w:p w14:paraId="4AE8EA97" w14:textId="77777777" w:rsidR="00230F56" w:rsidRDefault="00230F56">
            <w:pPr>
              <w:widowControl w:val="0"/>
              <w:spacing w:line="240" w:lineRule="auto"/>
              <w:rPr>
                <w:rFonts w:ascii="Lato" w:eastAsia="Lato" w:hAnsi="Lato" w:cs="Lato"/>
                <w:sz w:val="20"/>
                <w:szCs w:val="20"/>
              </w:rPr>
            </w:pPr>
          </w:p>
          <w:p w14:paraId="647C8CBA"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Circulate from group to group to answer any questions and to check in on their progress based on the project instructions and grading rubric.</w:t>
            </w:r>
          </w:p>
          <w:p w14:paraId="192FAEAA" w14:textId="77777777" w:rsidR="00230F56" w:rsidRDefault="00230F56">
            <w:pPr>
              <w:widowControl w:val="0"/>
              <w:spacing w:line="240" w:lineRule="auto"/>
              <w:rPr>
                <w:rFonts w:ascii="Lato" w:eastAsia="Lato" w:hAnsi="Lato" w:cs="Lato"/>
                <w:sz w:val="20"/>
                <w:szCs w:val="20"/>
              </w:rPr>
            </w:pPr>
          </w:p>
          <w:p w14:paraId="554C633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Allow 10 to 15 minutes of whole class time at the end of the period to provide feedback via teacher conferences and/or small group conferences. </w:t>
            </w:r>
          </w:p>
          <w:p w14:paraId="6E87C677" w14:textId="77777777" w:rsidR="00230F56" w:rsidRDefault="00230F56">
            <w:pPr>
              <w:widowControl w:val="0"/>
              <w:spacing w:line="240" w:lineRule="auto"/>
              <w:rPr>
                <w:rFonts w:ascii="Lato" w:eastAsia="Lato" w:hAnsi="Lato" w:cs="Lato"/>
                <w:sz w:val="20"/>
                <w:szCs w:val="20"/>
              </w:rPr>
            </w:pPr>
          </w:p>
        </w:tc>
      </w:tr>
      <w:tr w:rsidR="00230F56" w14:paraId="2521568E" w14:textId="77777777">
        <w:trPr>
          <w:trHeight w:val="440"/>
        </w:trPr>
        <w:tc>
          <w:tcPr>
            <w:tcW w:w="11520" w:type="dxa"/>
            <w:gridSpan w:val="3"/>
            <w:shd w:val="clear" w:color="auto" w:fill="6D9EEB"/>
            <w:vAlign w:val="center"/>
          </w:tcPr>
          <w:p w14:paraId="48A60BD9" w14:textId="77777777" w:rsidR="00230F56" w:rsidRDefault="00230F56">
            <w:pPr>
              <w:widowControl w:val="0"/>
              <w:spacing w:line="240" w:lineRule="auto"/>
              <w:jc w:val="center"/>
              <w:rPr>
                <w:rFonts w:ascii="Lato" w:eastAsia="Lato" w:hAnsi="Lato" w:cs="Lato"/>
                <w:b/>
                <w:bCs/>
              </w:rPr>
            </w:pPr>
          </w:p>
        </w:tc>
      </w:tr>
      <w:tr w:rsidR="00230F56" w14:paraId="62F48430" w14:textId="77777777">
        <w:trPr>
          <w:trHeight w:val="440"/>
        </w:trPr>
        <w:tc>
          <w:tcPr>
            <w:tcW w:w="2595" w:type="dxa"/>
            <w:shd w:val="clear" w:color="auto" w:fill="C9DAF8"/>
            <w:vAlign w:val="center"/>
          </w:tcPr>
          <w:p w14:paraId="0B024D72"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7261C94E"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2C74ACB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Assign a predetermined number of items to complete on the </w:t>
            </w:r>
            <w:r>
              <w:rPr>
                <w:rFonts w:ascii="Lato" w:eastAsia="Lato" w:hAnsi="Lato" w:cs="Lato"/>
                <w:i/>
                <w:iCs/>
                <w:sz w:val="20"/>
                <w:szCs w:val="20"/>
              </w:rPr>
              <w:t>Questions about Jesus</w:t>
            </w:r>
            <w:r>
              <w:rPr>
                <w:rFonts w:ascii="Lato" w:eastAsia="Lato" w:hAnsi="Lato" w:cs="Lato"/>
                <w:sz w:val="20"/>
                <w:szCs w:val="20"/>
              </w:rPr>
              <w:t xml:space="preserve"> handout.</w:t>
            </w:r>
          </w:p>
          <w:p w14:paraId="1312102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Provide Gospel references for students to look up assigned items. </w:t>
            </w:r>
          </w:p>
          <w:p w14:paraId="37020900" w14:textId="77777777" w:rsidR="00230F56" w:rsidRDefault="003E6632">
            <w:pPr>
              <w:widowControl w:val="0"/>
              <w:spacing w:line="240" w:lineRule="auto"/>
              <w:rPr>
                <w:rFonts w:ascii="Lato" w:eastAsia="Lato" w:hAnsi="Lato" w:cs="Lato"/>
                <w:sz w:val="20"/>
                <w:szCs w:val="20"/>
                <w:highlight w:val="yellow"/>
              </w:rPr>
            </w:pPr>
            <w:r>
              <w:rPr>
                <w:rFonts w:ascii="Lato" w:eastAsia="Lato" w:hAnsi="Lato" w:cs="Lato"/>
                <w:sz w:val="20"/>
                <w:szCs w:val="20"/>
              </w:rPr>
              <w:t>Allow students to work side by side with another small group member.</w:t>
            </w:r>
          </w:p>
          <w:p w14:paraId="64200942"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Check to make sure each student has some role in their group’s media presentation.</w:t>
            </w:r>
          </w:p>
          <w:p w14:paraId="3C101506" w14:textId="77777777" w:rsidR="00230F56" w:rsidRDefault="00230F56">
            <w:pPr>
              <w:widowControl w:val="0"/>
              <w:spacing w:line="240" w:lineRule="auto"/>
              <w:rPr>
                <w:rFonts w:ascii="Lato" w:eastAsia="Lato" w:hAnsi="Lato" w:cs="Lato"/>
                <w:sz w:val="20"/>
                <w:szCs w:val="20"/>
                <w:highlight w:val="yellow"/>
              </w:rPr>
            </w:pPr>
          </w:p>
          <w:p w14:paraId="50035E2C"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2C40936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Allow students to create a four-column chart or grid listing the four Gospels and rows listing all of the items on the </w:t>
            </w:r>
            <w:r>
              <w:rPr>
                <w:rFonts w:ascii="Lato" w:eastAsia="Lato" w:hAnsi="Lato" w:cs="Lato"/>
                <w:i/>
                <w:iCs/>
                <w:sz w:val="20"/>
                <w:szCs w:val="20"/>
              </w:rPr>
              <w:t>Questions about Jesus</w:t>
            </w:r>
            <w:r>
              <w:rPr>
                <w:rFonts w:ascii="Lato" w:eastAsia="Lato" w:hAnsi="Lato" w:cs="Lato"/>
                <w:sz w:val="20"/>
                <w:szCs w:val="20"/>
              </w:rPr>
              <w:t xml:space="preserve"> handout complete with Gospel references. Once completed, have them make copies and distribute to their small group members or to the entire class.</w:t>
            </w:r>
          </w:p>
          <w:p w14:paraId="4463B2F4" w14:textId="77777777" w:rsidR="00230F56" w:rsidRDefault="00230F56">
            <w:pPr>
              <w:widowControl w:val="0"/>
              <w:spacing w:line="240" w:lineRule="auto"/>
              <w:rPr>
                <w:rFonts w:ascii="Lato" w:eastAsia="Lato" w:hAnsi="Lato" w:cs="Lato"/>
                <w:sz w:val="20"/>
                <w:szCs w:val="20"/>
              </w:rPr>
            </w:pPr>
          </w:p>
          <w:p w14:paraId="3FD520FE"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Consider exchanging particular students with expertise in certain types of media (e.g., story boarding, video production, dialogue writing, etc.) to groups where they may be of more need than in their current group.</w:t>
            </w:r>
          </w:p>
          <w:p w14:paraId="6E5F8EC1" w14:textId="77777777" w:rsidR="00230F56" w:rsidRDefault="00230F56">
            <w:pPr>
              <w:widowControl w:val="0"/>
              <w:spacing w:line="240" w:lineRule="auto"/>
              <w:rPr>
                <w:rFonts w:ascii="Lato" w:eastAsia="Lato" w:hAnsi="Lato" w:cs="Lato"/>
                <w:sz w:val="20"/>
                <w:szCs w:val="20"/>
                <w:highlight w:val="yellow"/>
              </w:rPr>
            </w:pPr>
          </w:p>
        </w:tc>
      </w:tr>
      <w:tr w:rsidR="00230F56" w14:paraId="47579C35" w14:textId="77777777">
        <w:trPr>
          <w:trHeight w:val="440"/>
        </w:trPr>
        <w:tc>
          <w:tcPr>
            <w:tcW w:w="2595" w:type="dxa"/>
            <w:shd w:val="clear" w:color="auto" w:fill="C9DAF8"/>
            <w:vAlign w:val="center"/>
          </w:tcPr>
          <w:p w14:paraId="59800BDD"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05402BE"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51F9E440"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w:t>
            </w:r>
          </w:p>
          <w:p w14:paraId="7AB6520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Participate in the opening activity.</w:t>
            </w:r>
          </w:p>
          <w:p w14:paraId="3F769EA8"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44B15618"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Check-in and summary of teacher observations.</w:t>
            </w:r>
          </w:p>
          <w:p w14:paraId="62409FFF"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6446EC33"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Collaborate with small group members to complete items from </w:t>
            </w:r>
            <w:r>
              <w:rPr>
                <w:rFonts w:ascii="Lato" w:eastAsia="Lato" w:hAnsi="Lato" w:cs="Lato"/>
                <w:i/>
                <w:iCs/>
                <w:sz w:val="20"/>
                <w:szCs w:val="20"/>
              </w:rPr>
              <w:t>Questions about Jesus</w:t>
            </w:r>
            <w:r>
              <w:rPr>
                <w:rFonts w:ascii="Lato" w:eastAsia="Lato" w:hAnsi="Lato" w:cs="Lato"/>
                <w:sz w:val="20"/>
                <w:szCs w:val="20"/>
              </w:rPr>
              <w:t xml:space="preserve"> handout using assigned Gospel.</w:t>
            </w:r>
          </w:p>
          <w:p w14:paraId="0FE05651"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Meet with new group members to complete the </w:t>
            </w:r>
            <w:r>
              <w:rPr>
                <w:rFonts w:ascii="Lato" w:eastAsia="Lato" w:hAnsi="Lato" w:cs="Lato"/>
                <w:i/>
                <w:iCs/>
                <w:sz w:val="20"/>
                <w:szCs w:val="20"/>
              </w:rPr>
              <w:t>Questions about Jesus</w:t>
            </w:r>
            <w:r>
              <w:rPr>
                <w:rFonts w:ascii="Lato" w:eastAsia="Lato" w:hAnsi="Lato" w:cs="Lato"/>
                <w:sz w:val="20"/>
                <w:szCs w:val="20"/>
              </w:rPr>
              <w:t xml:space="preserve"> handout.</w:t>
            </w:r>
          </w:p>
          <w:p w14:paraId="2C5C299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Partner with group members to choose one Jesus life event to retell and the particular form of media to use.</w:t>
            </w:r>
          </w:p>
          <w:p w14:paraId="66B40FE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Work together to finalize the media presentation.</w:t>
            </w:r>
          </w:p>
          <w:p w14:paraId="24D2AB12"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Work together to rehearse a presentation.</w:t>
            </w:r>
          </w:p>
          <w:p w14:paraId="40F99413"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41B28221"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Research from the Bible and record information on </w:t>
            </w:r>
            <w:r>
              <w:rPr>
                <w:rFonts w:ascii="Lato" w:eastAsia="Lato" w:hAnsi="Lato" w:cs="Lato"/>
                <w:i/>
                <w:iCs/>
                <w:sz w:val="20"/>
                <w:szCs w:val="20"/>
              </w:rPr>
              <w:t>Questions about Jesus</w:t>
            </w:r>
            <w:r>
              <w:rPr>
                <w:rFonts w:ascii="Lato" w:eastAsia="Lato" w:hAnsi="Lato" w:cs="Lato"/>
                <w:sz w:val="20"/>
                <w:szCs w:val="20"/>
              </w:rPr>
              <w:t xml:space="preserve"> handout.</w:t>
            </w:r>
          </w:p>
          <w:p w14:paraId="78371509"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Participate in creation of script and/or media.</w:t>
            </w:r>
          </w:p>
          <w:p w14:paraId="742EED6E"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Take and complete role in the presentation.</w:t>
            </w:r>
          </w:p>
        </w:tc>
      </w:tr>
      <w:tr w:rsidR="00230F56" w14:paraId="1CEC6E72" w14:textId="77777777">
        <w:trPr>
          <w:trHeight w:val="503"/>
        </w:trPr>
        <w:tc>
          <w:tcPr>
            <w:tcW w:w="11520" w:type="dxa"/>
            <w:gridSpan w:val="3"/>
            <w:shd w:val="clear" w:color="auto" w:fill="6D9EEB"/>
            <w:vAlign w:val="center"/>
          </w:tcPr>
          <w:p w14:paraId="071071DA" w14:textId="77777777" w:rsidR="00230F56" w:rsidRDefault="00230F56">
            <w:pPr>
              <w:widowControl w:val="0"/>
              <w:spacing w:line="240" w:lineRule="auto"/>
              <w:rPr>
                <w:rFonts w:ascii="Lato" w:eastAsia="Lato" w:hAnsi="Lato" w:cs="Lato"/>
                <w:b/>
                <w:bCs/>
              </w:rPr>
            </w:pPr>
          </w:p>
        </w:tc>
      </w:tr>
    </w:tbl>
    <w:p w14:paraId="3555D25F" w14:textId="77777777" w:rsidR="00230F56" w:rsidRDefault="00230F56">
      <w:pPr>
        <w:pBdr>
          <w:top w:val="single" w:sz="4" w:space="0" w:color="000000"/>
          <w:left w:val="single" w:sz="4" w:space="0" w:color="000000"/>
          <w:bottom w:val="single" w:sz="4" w:space="0" w:color="000000"/>
          <w:right w:val="single" w:sz="4" w:space="0" w:color="000000"/>
        </w:pBdr>
        <w:shd w:val="clear" w:color="auto" w:fill="6D9EEB"/>
        <w:rPr>
          <w:rFonts w:ascii="Lato" w:eastAsia="Lato" w:hAnsi="Lato" w:cs="Lato"/>
          <w:b/>
          <w:bCs/>
          <w:color w:val="FFFFFF"/>
          <w:sz w:val="40"/>
          <w:szCs w:val="40"/>
        </w:rPr>
      </w:pPr>
    </w:p>
    <w:sdt>
      <w:sdtPr>
        <w:tag w:val="goog_rdk_2"/>
        <w:id w:val="-1251765620"/>
        <w:lock w:val="contentLocked"/>
      </w:sdtPr>
      <w:sdtEndPr/>
      <w:sdtContent>
        <w:tbl>
          <w:tblPr>
            <w:tblStyle w:val="a6"/>
            <w:tblpPr w:leftFromText="180" w:rightFromText="180" w:topFromText="180" w:bottomFromText="180" w:vertAnchor="text" w:tblpX="-12638" w:tblpY="9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3D698AC6" w14:textId="77777777">
            <w:trPr>
              <w:trHeight w:val="440"/>
            </w:trPr>
            <w:tc>
              <w:tcPr>
                <w:tcW w:w="2595" w:type="dxa"/>
                <w:shd w:val="clear" w:color="auto" w:fill="C9DAF8"/>
                <w:vAlign w:val="center"/>
              </w:tcPr>
              <w:p w14:paraId="387460E0" w14:textId="77777777" w:rsidR="00230F56" w:rsidRDefault="00230F56">
                <w:pPr>
                  <w:widowControl w:val="0"/>
                  <w:spacing w:line="240" w:lineRule="auto"/>
                  <w:jc w:val="center"/>
                  <w:rPr>
                    <w:rFonts w:ascii="Lato" w:eastAsia="Lato" w:hAnsi="Lato" w:cs="Lato"/>
                    <w:b/>
                    <w:bCs/>
                  </w:rPr>
                </w:pPr>
              </w:p>
            </w:tc>
            <w:tc>
              <w:tcPr>
                <w:tcW w:w="8925" w:type="dxa"/>
                <w:gridSpan w:val="2"/>
                <w:shd w:val="clear" w:color="auto" w:fill="F3F3F3"/>
              </w:tcPr>
              <w:p w14:paraId="63B54D76" w14:textId="77777777" w:rsidR="00230F56" w:rsidRDefault="00230F56">
                <w:pPr>
                  <w:widowControl w:val="0"/>
                  <w:spacing w:line="240" w:lineRule="auto"/>
                  <w:rPr>
                    <w:rFonts w:ascii="Lato" w:eastAsia="Lato" w:hAnsi="Lato" w:cs="Lato"/>
                    <w:b/>
                    <w:bCs/>
                    <w:i/>
                    <w:iCs/>
                    <w:sz w:val="20"/>
                    <w:szCs w:val="20"/>
                    <w:u w:val="single"/>
                  </w:rPr>
                </w:pPr>
              </w:p>
            </w:tc>
          </w:tr>
          <w:tr w:rsidR="00230F56" w14:paraId="69D314AB" w14:textId="77777777">
            <w:trPr>
              <w:trHeight w:val="440"/>
            </w:trPr>
            <w:tc>
              <w:tcPr>
                <w:tcW w:w="2595" w:type="dxa"/>
                <w:shd w:val="clear" w:color="auto" w:fill="C9DAF8"/>
                <w:vAlign w:val="center"/>
              </w:tcPr>
              <w:p w14:paraId="14FD9EC8" w14:textId="77777777" w:rsidR="00230F56" w:rsidRDefault="00230F56">
                <w:pPr>
                  <w:widowControl w:val="0"/>
                  <w:spacing w:line="240" w:lineRule="auto"/>
                  <w:jc w:val="center"/>
                  <w:rPr>
                    <w:rFonts w:ascii="Lato" w:eastAsia="Lato" w:hAnsi="Lato" w:cs="Lato"/>
                    <w:b/>
                    <w:bCs/>
                  </w:rPr>
                </w:pPr>
              </w:p>
            </w:tc>
            <w:tc>
              <w:tcPr>
                <w:tcW w:w="8925" w:type="dxa"/>
                <w:gridSpan w:val="2"/>
                <w:shd w:val="clear" w:color="auto" w:fill="F3F3F3"/>
              </w:tcPr>
              <w:p w14:paraId="60C111C1" w14:textId="77777777" w:rsidR="00230F56" w:rsidRDefault="00230F56">
                <w:pPr>
                  <w:widowControl w:val="0"/>
                  <w:spacing w:line="240" w:lineRule="auto"/>
                  <w:rPr>
                    <w:rFonts w:ascii="Lato" w:eastAsia="Lato" w:hAnsi="Lato" w:cs="Lato"/>
                    <w:b/>
                    <w:bCs/>
                    <w:sz w:val="20"/>
                    <w:szCs w:val="20"/>
                  </w:rPr>
                </w:pPr>
              </w:p>
            </w:tc>
          </w:tr>
          <w:tr w:rsidR="00230F56" w14:paraId="448767F3" w14:textId="77777777">
            <w:trPr>
              <w:trHeight w:val="440"/>
            </w:trPr>
            <w:tc>
              <w:tcPr>
                <w:tcW w:w="2595" w:type="dxa"/>
                <w:shd w:val="clear" w:color="auto" w:fill="C9DAF8"/>
                <w:vAlign w:val="center"/>
              </w:tcPr>
              <w:p w14:paraId="61CCD21D" w14:textId="77777777" w:rsidR="00230F56" w:rsidRDefault="00230F56">
                <w:pPr>
                  <w:widowControl w:val="0"/>
                  <w:spacing w:line="240" w:lineRule="auto"/>
                  <w:jc w:val="center"/>
                  <w:rPr>
                    <w:rFonts w:ascii="Lato" w:eastAsia="Lato" w:hAnsi="Lato" w:cs="Lato"/>
                    <w:b/>
                    <w:bCs/>
                  </w:rPr>
                </w:pPr>
              </w:p>
            </w:tc>
            <w:tc>
              <w:tcPr>
                <w:tcW w:w="4635" w:type="dxa"/>
                <w:shd w:val="clear" w:color="auto" w:fill="F3F3F3"/>
              </w:tcPr>
              <w:p w14:paraId="09A59541" w14:textId="77777777" w:rsidR="00230F56" w:rsidRDefault="00230F56">
                <w:pPr>
                  <w:widowControl w:val="0"/>
                  <w:spacing w:line="240" w:lineRule="auto"/>
                  <w:rPr>
                    <w:rFonts w:ascii="Lato" w:eastAsia="Lato" w:hAnsi="Lato" w:cs="Lato"/>
                    <w:b/>
                    <w:bCs/>
                    <w:i/>
                    <w:iCs/>
                    <w:sz w:val="20"/>
                    <w:szCs w:val="20"/>
                    <w:u w:val="single"/>
                  </w:rPr>
                </w:pPr>
              </w:p>
            </w:tc>
            <w:tc>
              <w:tcPr>
                <w:tcW w:w="4290" w:type="dxa"/>
                <w:shd w:val="clear" w:color="auto" w:fill="F3F3F3"/>
              </w:tcPr>
              <w:p w14:paraId="305B959D" w14:textId="77777777" w:rsidR="00230F56" w:rsidRDefault="00230F56">
                <w:pPr>
                  <w:widowControl w:val="0"/>
                  <w:spacing w:line="240" w:lineRule="auto"/>
                  <w:rPr>
                    <w:rFonts w:ascii="Lato" w:eastAsia="Lato" w:hAnsi="Lato" w:cs="Lato"/>
                    <w:i/>
                    <w:iCs/>
                  </w:rPr>
                </w:pPr>
              </w:p>
            </w:tc>
          </w:tr>
          <w:tr w:rsidR="00230F56" w14:paraId="6A10C794" w14:textId="77777777">
            <w:trPr>
              <w:trHeight w:val="440"/>
            </w:trPr>
            <w:tc>
              <w:tcPr>
                <w:tcW w:w="11520" w:type="dxa"/>
                <w:gridSpan w:val="3"/>
                <w:shd w:val="clear" w:color="auto" w:fill="6D9EEB"/>
                <w:vAlign w:val="center"/>
              </w:tcPr>
              <w:p w14:paraId="19ABACCC" w14:textId="77777777" w:rsidR="00230F56" w:rsidRDefault="00230F56">
                <w:pPr>
                  <w:widowControl w:val="0"/>
                  <w:spacing w:line="240" w:lineRule="auto"/>
                  <w:rPr>
                    <w:rFonts w:ascii="Lato" w:eastAsia="Lato" w:hAnsi="Lato" w:cs="Lato"/>
                    <w:b/>
                    <w:bCs/>
                  </w:rPr>
                </w:pPr>
              </w:p>
            </w:tc>
          </w:tr>
          <w:tr w:rsidR="00230F56" w14:paraId="1E3943C1" w14:textId="77777777">
            <w:trPr>
              <w:trHeight w:val="2640"/>
            </w:trPr>
            <w:tc>
              <w:tcPr>
                <w:tcW w:w="2595" w:type="dxa"/>
                <w:shd w:val="clear" w:color="auto" w:fill="CFE2F3"/>
                <w:vAlign w:val="center"/>
              </w:tcPr>
              <w:p w14:paraId="20C55ED2" w14:textId="77777777" w:rsidR="00230F56" w:rsidRDefault="00230F56">
                <w:pPr>
                  <w:widowControl w:val="0"/>
                  <w:spacing w:line="240" w:lineRule="auto"/>
                  <w:jc w:val="center"/>
                  <w:rPr>
                    <w:rFonts w:ascii="Lato" w:eastAsia="Lato" w:hAnsi="Lato" w:cs="Lato"/>
                  </w:rPr>
                </w:pPr>
              </w:p>
            </w:tc>
            <w:tc>
              <w:tcPr>
                <w:tcW w:w="8925" w:type="dxa"/>
                <w:gridSpan w:val="2"/>
                <w:shd w:val="clear" w:color="auto" w:fill="F3F3F3"/>
              </w:tcPr>
              <w:p w14:paraId="4ED360E6" w14:textId="77777777" w:rsidR="00230F56" w:rsidRDefault="00230F56">
                <w:pPr>
                  <w:widowControl w:val="0"/>
                  <w:spacing w:line="240" w:lineRule="auto"/>
                  <w:rPr>
                    <w:rFonts w:ascii="Lato" w:eastAsia="Lato" w:hAnsi="Lato" w:cs="Lato"/>
                    <w:sz w:val="20"/>
                    <w:szCs w:val="20"/>
                  </w:rPr>
                </w:pPr>
              </w:p>
            </w:tc>
          </w:tr>
          <w:tr w:rsidR="00230F56" w14:paraId="26F23D64" w14:textId="77777777">
            <w:trPr>
              <w:trHeight w:val="440"/>
            </w:trPr>
            <w:tc>
              <w:tcPr>
                <w:tcW w:w="11520" w:type="dxa"/>
                <w:gridSpan w:val="3"/>
                <w:shd w:val="clear" w:color="auto" w:fill="6D9EEB"/>
                <w:vAlign w:val="center"/>
              </w:tcPr>
              <w:p w14:paraId="15E901AE" w14:textId="77777777" w:rsidR="00230F56" w:rsidRDefault="00230F56">
                <w:pPr>
                  <w:widowControl w:val="0"/>
                  <w:spacing w:line="240" w:lineRule="auto"/>
                  <w:jc w:val="center"/>
                  <w:rPr>
                    <w:rFonts w:ascii="Lato" w:eastAsia="Lato" w:hAnsi="Lato" w:cs="Lato"/>
                    <w:b/>
                    <w:bCs/>
                  </w:rPr>
                </w:pPr>
              </w:p>
            </w:tc>
          </w:tr>
          <w:tr w:rsidR="00230F56" w14:paraId="5A18E396" w14:textId="77777777">
            <w:trPr>
              <w:trHeight w:val="440"/>
            </w:trPr>
            <w:tc>
              <w:tcPr>
                <w:tcW w:w="2595" w:type="dxa"/>
                <w:shd w:val="clear" w:color="auto" w:fill="C9DAF8"/>
                <w:vAlign w:val="center"/>
              </w:tcPr>
              <w:p w14:paraId="3629DC40" w14:textId="77777777" w:rsidR="00230F56" w:rsidRDefault="00230F56">
                <w:pPr>
                  <w:widowControl w:val="0"/>
                  <w:spacing w:line="240" w:lineRule="auto"/>
                  <w:jc w:val="center"/>
                  <w:rPr>
                    <w:rFonts w:ascii="Lato" w:eastAsia="Lato" w:hAnsi="Lato" w:cs="Lato"/>
                    <w:b/>
                    <w:bCs/>
                  </w:rPr>
                </w:pPr>
              </w:p>
            </w:tc>
            <w:tc>
              <w:tcPr>
                <w:tcW w:w="8925" w:type="dxa"/>
                <w:gridSpan w:val="2"/>
                <w:shd w:val="clear" w:color="auto" w:fill="F3F3F3"/>
              </w:tcPr>
              <w:p w14:paraId="7EF3628E" w14:textId="77777777" w:rsidR="00230F56" w:rsidRDefault="00230F56">
                <w:pPr>
                  <w:widowControl w:val="0"/>
                  <w:spacing w:line="240" w:lineRule="auto"/>
                  <w:rPr>
                    <w:rFonts w:ascii="Lato" w:eastAsia="Lato" w:hAnsi="Lato" w:cs="Lato"/>
                    <w:b/>
                    <w:bCs/>
                  </w:rPr>
                </w:pPr>
              </w:p>
            </w:tc>
          </w:tr>
          <w:tr w:rsidR="00230F56" w14:paraId="57FB634D" w14:textId="77777777">
            <w:trPr>
              <w:trHeight w:val="440"/>
            </w:trPr>
            <w:tc>
              <w:tcPr>
                <w:tcW w:w="2595" w:type="dxa"/>
                <w:shd w:val="clear" w:color="auto" w:fill="C9DAF8"/>
                <w:vAlign w:val="center"/>
              </w:tcPr>
              <w:p w14:paraId="07DFD108" w14:textId="77777777" w:rsidR="00230F56" w:rsidRDefault="00230F56">
                <w:pPr>
                  <w:widowControl w:val="0"/>
                  <w:spacing w:line="240" w:lineRule="auto"/>
                  <w:jc w:val="center"/>
                  <w:rPr>
                    <w:rFonts w:ascii="Lato" w:eastAsia="Lato" w:hAnsi="Lato" w:cs="Lato"/>
                    <w:b/>
                    <w:bCs/>
                  </w:rPr>
                </w:pPr>
              </w:p>
            </w:tc>
            <w:tc>
              <w:tcPr>
                <w:tcW w:w="8925" w:type="dxa"/>
                <w:gridSpan w:val="2"/>
                <w:shd w:val="clear" w:color="auto" w:fill="F3F3F3"/>
              </w:tcPr>
              <w:p w14:paraId="3062C3B9" w14:textId="77777777" w:rsidR="00230F56" w:rsidRDefault="00230F56">
                <w:pPr>
                  <w:widowControl w:val="0"/>
                  <w:spacing w:line="240" w:lineRule="auto"/>
                  <w:rPr>
                    <w:rFonts w:ascii="Lato" w:eastAsia="Lato" w:hAnsi="Lato" w:cs="Lato"/>
                    <w:b/>
                    <w:bCs/>
                  </w:rPr>
                </w:pPr>
              </w:p>
            </w:tc>
          </w:tr>
          <w:tr w:rsidR="00230F56" w14:paraId="1DB87223" w14:textId="77777777">
            <w:trPr>
              <w:trHeight w:val="440"/>
            </w:trPr>
            <w:tc>
              <w:tcPr>
                <w:tcW w:w="11520" w:type="dxa"/>
                <w:gridSpan w:val="3"/>
                <w:shd w:val="clear" w:color="auto" w:fill="6D9EEB"/>
                <w:vAlign w:val="center"/>
              </w:tcPr>
              <w:p w14:paraId="621D6BAB" w14:textId="77777777" w:rsidR="00230F56" w:rsidRDefault="00230F56">
                <w:pPr>
                  <w:widowControl w:val="0"/>
                  <w:spacing w:line="240" w:lineRule="auto"/>
                  <w:jc w:val="center"/>
                  <w:rPr>
                    <w:rFonts w:ascii="Lato" w:eastAsia="Lato" w:hAnsi="Lato" w:cs="Lato"/>
                    <w:b/>
                    <w:bCs/>
                  </w:rPr>
                </w:pPr>
              </w:p>
            </w:tc>
          </w:tr>
          <w:tr w:rsidR="00230F56" w14:paraId="1F326C89" w14:textId="77777777">
            <w:trPr>
              <w:trHeight w:val="900"/>
            </w:trPr>
            <w:tc>
              <w:tcPr>
                <w:tcW w:w="2595" w:type="dxa"/>
                <w:shd w:val="clear" w:color="auto" w:fill="CFE2F3"/>
                <w:vAlign w:val="center"/>
              </w:tcPr>
              <w:p w14:paraId="47FF7B96" w14:textId="77777777" w:rsidR="00230F56" w:rsidRDefault="00230F56">
                <w:pPr>
                  <w:widowControl w:val="0"/>
                  <w:spacing w:line="240" w:lineRule="auto"/>
                  <w:jc w:val="center"/>
                  <w:rPr>
                    <w:rFonts w:ascii="Lato" w:eastAsia="Lato" w:hAnsi="Lato" w:cs="Lato"/>
                    <w:b/>
                    <w:bCs/>
                  </w:rPr>
                </w:pPr>
              </w:p>
            </w:tc>
            <w:tc>
              <w:tcPr>
                <w:tcW w:w="8925" w:type="dxa"/>
                <w:gridSpan w:val="2"/>
                <w:shd w:val="clear" w:color="auto" w:fill="F3F3F3"/>
              </w:tcPr>
              <w:p w14:paraId="2F34FF49" w14:textId="77777777" w:rsidR="00230F56" w:rsidRDefault="009F2562">
                <w:pPr>
                  <w:widowControl w:val="0"/>
                  <w:spacing w:line="240" w:lineRule="auto"/>
                  <w:rPr>
                    <w:rFonts w:ascii="Lato" w:eastAsia="Lato" w:hAnsi="Lato" w:cs="Lato"/>
                    <w:b/>
                    <w:bCs/>
                  </w:rPr>
                </w:pPr>
              </w:p>
            </w:tc>
          </w:tr>
        </w:tbl>
      </w:sdtContent>
    </w:sdt>
    <w:p w14:paraId="6C7A9584" w14:textId="77777777" w:rsidR="00230F56" w:rsidRDefault="003E6632">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 8: Rehearse, Revise, &amp; Finalize</w:t>
      </w:r>
    </w:p>
    <w:sdt>
      <w:sdtPr>
        <w:tag w:val="goog_rdk_3"/>
        <w:id w:val="1600159327"/>
        <w:lock w:val="contentLocked"/>
      </w:sdtPr>
      <w:sdtEndPr/>
      <w:sdtContent>
        <w:tbl>
          <w:tblPr>
            <w:tblStyle w:val="a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7E3942C0" w14:textId="77777777">
            <w:trPr>
              <w:trHeight w:val="440"/>
            </w:trPr>
            <w:tc>
              <w:tcPr>
                <w:tcW w:w="2595" w:type="dxa"/>
                <w:shd w:val="clear" w:color="auto" w:fill="C9DAF8"/>
                <w:vAlign w:val="center"/>
              </w:tcPr>
              <w:p w14:paraId="35C6C950" w14:textId="77777777" w:rsidR="00230F56" w:rsidRDefault="003E6632">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625CC51" w14:textId="77777777" w:rsidR="00230F56" w:rsidRDefault="003E6632">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present a group retelling of a life event of Jesus, using Scripture and Church teaching, to communicate the message of Jesus to others. </w:t>
                </w:r>
              </w:p>
              <w:p w14:paraId="131C197E"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Refine and revise with the teacher and small groups for accuracy and engagement. </w:t>
                </w:r>
              </w:p>
              <w:p w14:paraId="380AB6FD"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Complete and record script for media retelling of a core event in the life of Jesus.</w:t>
                </w:r>
              </w:p>
              <w:p w14:paraId="0E1AD4F1"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 xml:space="preserve">Share story telling with others and complete a final revision. </w:t>
                </w:r>
              </w:p>
              <w:p w14:paraId="3667CA8A" w14:textId="77777777" w:rsidR="00230F56" w:rsidRDefault="00230F56">
                <w:pPr>
                  <w:widowControl w:val="0"/>
                  <w:spacing w:line="240" w:lineRule="auto"/>
                  <w:rPr>
                    <w:rFonts w:ascii="Lato" w:eastAsia="Lato" w:hAnsi="Lato" w:cs="Lato"/>
                    <w:b/>
                    <w:bCs/>
                    <w:i/>
                    <w:iCs/>
                    <w:sz w:val="20"/>
                    <w:szCs w:val="20"/>
                  </w:rPr>
                </w:pPr>
              </w:p>
              <w:p w14:paraId="46D1D152"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7A5811AD" w14:textId="77777777" w:rsidR="00230F56" w:rsidRDefault="003E6632">
                <w:pPr>
                  <w:spacing w:line="240" w:lineRule="auto"/>
                  <w:ind w:right="101"/>
                  <w:rPr>
                    <w:rFonts w:ascii="Lato" w:eastAsia="Lato" w:hAnsi="Lato" w:cs="Lato"/>
                    <w:i/>
                    <w:iCs/>
                    <w:sz w:val="20"/>
                    <w:szCs w:val="20"/>
                  </w:rPr>
                </w:pPr>
                <w:r>
                  <w:rPr>
                    <w:rFonts w:ascii="Lato" w:eastAsia="Lato" w:hAnsi="Lato" w:cs="Lato"/>
                    <w:sz w:val="20"/>
                    <w:szCs w:val="20"/>
                  </w:rPr>
                  <w:t>Pp. 422-570; 571-682; 1066-1209</w:t>
                </w:r>
              </w:p>
              <w:p w14:paraId="1FAB005A" w14:textId="77777777" w:rsidR="00230F56" w:rsidRDefault="00230F56">
                <w:pPr>
                  <w:widowControl w:val="0"/>
                  <w:spacing w:line="240" w:lineRule="auto"/>
                  <w:rPr>
                    <w:rFonts w:ascii="Lato" w:eastAsia="Lato" w:hAnsi="Lato" w:cs="Lato"/>
                    <w:i/>
                    <w:iCs/>
                    <w:sz w:val="20"/>
                    <w:szCs w:val="20"/>
                  </w:rPr>
                </w:pPr>
              </w:p>
            </w:tc>
          </w:tr>
          <w:tr w:rsidR="00230F56" w14:paraId="031A3195" w14:textId="77777777">
            <w:trPr>
              <w:trHeight w:val="440"/>
            </w:trPr>
            <w:tc>
              <w:tcPr>
                <w:tcW w:w="2595" w:type="dxa"/>
                <w:shd w:val="clear" w:color="auto" w:fill="C9DAF8"/>
                <w:vAlign w:val="center"/>
              </w:tcPr>
              <w:p w14:paraId="75C2B995"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A567074"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7124FE8F" w14:textId="77777777" w:rsidR="00230F56" w:rsidRDefault="003E6632">
                <w:pPr>
                  <w:widowControl w:val="0"/>
                  <w:numPr>
                    <w:ilvl w:val="0"/>
                    <w:numId w:val="18"/>
                  </w:numPr>
                  <w:spacing w:line="240" w:lineRule="auto"/>
                  <w:rPr>
                    <w:rFonts w:ascii="Lato" w:eastAsia="Lato" w:hAnsi="Lato" w:cs="Lato"/>
                    <w:i/>
                    <w:iCs/>
                    <w:sz w:val="20"/>
                    <w:szCs w:val="20"/>
                  </w:rPr>
                </w:pPr>
                <w:r>
                  <w:rPr>
                    <w:rFonts w:ascii="Lato" w:eastAsia="Lato" w:hAnsi="Lato" w:cs="Lato"/>
                    <w:i/>
                    <w:iCs/>
                    <w:sz w:val="20"/>
                    <w:szCs w:val="20"/>
                  </w:rPr>
                  <w:t>Internet, Story Telling Working Document (for research and creation), Materials needed for story telling medium (e.g., video, projector, story board, costumes for skit), Pen/Paper</w:t>
                </w:r>
              </w:p>
              <w:p w14:paraId="3346ADC9" w14:textId="77777777" w:rsidR="00230F56" w:rsidRDefault="00230F56">
                <w:pPr>
                  <w:widowControl w:val="0"/>
                  <w:spacing w:line="240" w:lineRule="auto"/>
                  <w:rPr>
                    <w:rFonts w:ascii="Lato" w:eastAsia="Lato" w:hAnsi="Lato" w:cs="Lato"/>
                    <w:i/>
                    <w:iCs/>
                    <w:sz w:val="20"/>
                    <w:szCs w:val="20"/>
                  </w:rPr>
                </w:pPr>
              </w:p>
              <w:p w14:paraId="3985B8F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A166187" w14:textId="77777777" w:rsidR="00230F56" w:rsidRDefault="003E6632">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Copies of student presentations (as needed), Rubric handout, Pen/Paper, </w:t>
                </w:r>
                <w:hyperlink r:id="rId19">
                  <w:r>
                    <w:rPr>
                      <w:rFonts w:ascii="Lato" w:eastAsia="Lato" w:hAnsi="Lato" w:cs="Lato"/>
                      <w:i/>
                      <w:iCs/>
                      <w:color w:val="1155CC"/>
                      <w:sz w:val="20"/>
                      <w:szCs w:val="20"/>
                      <w:u w:val="single"/>
                    </w:rPr>
                    <w:t>Wordcloud.com</w:t>
                  </w:r>
                </w:hyperlink>
                <w:r>
                  <w:rPr>
                    <w:rFonts w:ascii="Lato" w:eastAsia="Lato" w:hAnsi="Lato" w:cs="Lato"/>
                    <w:i/>
                    <w:iCs/>
                    <w:sz w:val="20"/>
                    <w:szCs w:val="20"/>
                  </w:rPr>
                  <w:t xml:space="preserve"> </w:t>
                </w:r>
              </w:p>
              <w:p w14:paraId="27A86AE9" w14:textId="77777777" w:rsidR="00230F56" w:rsidRDefault="00230F56">
                <w:pPr>
                  <w:widowControl w:val="0"/>
                  <w:spacing w:line="240" w:lineRule="auto"/>
                  <w:ind w:left="1440"/>
                  <w:rPr>
                    <w:rFonts w:ascii="Lato" w:eastAsia="Lato" w:hAnsi="Lato" w:cs="Lato"/>
                    <w:i/>
                    <w:iCs/>
                    <w:sz w:val="20"/>
                    <w:szCs w:val="20"/>
                  </w:rPr>
                </w:pPr>
              </w:p>
            </w:tc>
          </w:tr>
          <w:tr w:rsidR="00230F56" w14:paraId="57898317" w14:textId="77777777">
            <w:trPr>
              <w:trHeight w:val="440"/>
            </w:trPr>
            <w:tc>
              <w:tcPr>
                <w:tcW w:w="2595" w:type="dxa"/>
                <w:shd w:val="clear" w:color="auto" w:fill="C9DAF8"/>
                <w:vAlign w:val="center"/>
              </w:tcPr>
              <w:p w14:paraId="1EECD8CE"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F4608BD"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3CCA2A74" w14:textId="77777777" w:rsidR="00230F56" w:rsidRDefault="003E6632">
                <w:pPr>
                  <w:widowControl w:val="0"/>
                  <w:numPr>
                    <w:ilvl w:val="0"/>
                    <w:numId w:val="10"/>
                  </w:numPr>
                  <w:spacing w:line="240" w:lineRule="auto"/>
                  <w:rPr>
                    <w:rFonts w:ascii="Lato" w:eastAsia="Lato" w:hAnsi="Lato" w:cs="Lato"/>
                    <w:i/>
                    <w:iCs/>
                  </w:rPr>
                </w:pPr>
                <w:r>
                  <w:rPr>
                    <w:rFonts w:ascii="Lato" w:eastAsia="Lato" w:hAnsi="Lato" w:cs="Lato"/>
                    <w:i/>
                    <w:iCs/>
                    <w:sz w:val="20"/>
                    <w:szCs w:val="20"/>
                  </w:rPr>
                  <w:t>Daily check-in with teacher</w:t>
                </w:r>
              </w:p>
              <w:p w14:paraId="32CB7E48" w14:textId="77777777" w:rsidR="00230F56" w:rsidRDefault="003E6632">
                <w:pPr>
                  <w:widowControl w:val="0"/>
                  <w:numPr>
                    <w:ilvl w:val="0"/>
                    <w:numId w:val="10"/>
                  </w:numPr>
                  <w:spacing w:line="240" w:lineRule="auto"/>
                  <w:rPr>
                    <w:rFonts w:ascii="Lato" w:eastAsia="Lato" w:hAnsi="Lato" w:cs="Lato"/>
                    <w:i/>
                    <w:iCs/>
                  </w:rPr>
                </w:pPr>
                <w:r>
                  <w:rPr>
                    <w:rFonts w:ascii="Lato" w:eastAsia="Lato" w:hAnsi="Lato" w:cs="Lato"/>
                    <w:i/>
                    <w:iCs/>
                    <w:sz w:val="20"/>
                    <w:szCs w:val="20"/>
                  </w:rPr>
                  <w:t>Student final progress their project in chosen media</w:t>
                </w:r>
              </w:p>
              <w:p w14:paraId="43B85757" w14:textId="77777777" w:rsidR="00230F56" w:rsidRDefault="003E6632">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Word Cloud</w:t>
                </w:r>
              </w:p>
            </w:tc>
            <w:tc>
              <w:tcPr>
                <w:tcW w:w="4290" w:type="dxa"/>
                <w:shd w:val="clear" w:color="auto" w:fill="F3F3F3"/>
              </w:tcPr>
              <w:p w14:paraId="11FB6D84" w14:textId="77777777" w:rsidR="00230F56" w:rsidRDefault="003E6632">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75A50A50" w14:textId="77777777" w:rsidR="00230F56" w:rsidRDefault="003E6632">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Initial analysis of rubric criteria through teacher observation</w:t>
                </w:r>
              </w:p>
            </w:tc>
          </w:tr>
          <w:tr w:rsidR="00230F56" w14:paraId="5BCB263F" w14:textId="77777777">
            <w:trPr>
              <w:trHeight w:val="440"/>
            </w:trPr>
            <w:tc>
              <w:tcPr>
                <w:tcW w:w="11520" w:type="dxa"/>
                <w:gridSpan w:val="3"/>
                <w:shd w:val="clear" w:color="auto" w:fill="6D9EEB"/>
                <w:vAlign w:val="center"/>
              </w:tcPr>
              <w:p w14:paraId="5176F613" w14:textId="77777777" w:rsidR="00230F56" w:rsidRDefault="00230F56">
                <w:pPr>
                  <w:widowControl w:val="0"/>
                  <w:spacing w:line="240" w:lineRule="auto"/>
                  <w:rPr>
                    <w:rFonts w:ascii="Lato" w:eastAsia="Lato" w:hAnsi="Lato" w:cs="Lato"/>
                    <w:b/>
                    <w:bCs/>
                  </w:rPr>
                </w:pPr>
              </w:p>
            </w:tc>
          </w:tr>
          <w:tr w:rsidR="00230F56" w14:paraId="58C8502F" w14:textId="77777777">
            <w:trPr>
              <w:trHeight w:val="2640"/>
            </w:trPr>
            <w:tc>
              <w:tcPr>
                <w:tcW w:w="2595" w:type="dxa"/>
                <w:shd w:val="clear" w:color="auto" w:fill="CFE2F3"/>
                <w:vAlign w:val="center"/>
              </w:tcPr>
              <w:p w14:paraId="1B871595" w14:textId="77777777" w:rsidR="00230F56" w:rsidRDefault="003E6632">
                <w:pPr>
                  <w:widowControl w:val="0"/>
                  <w:spacing w:line="240" w:lineRule="auto"/>
                  <w:jc w:val="center"/>
                  <w:rPr>
                    <w:rFonts w:ascii="Lato" w:eastAsia="Lato" w:hAnsi="Lato" w:cs="Lato"/>
                  </w:rPr>
                </w:pPr>
                <w:r>
                  <w:rPr>
                    <w:rFonts w:ascii="Lato" w:eastAsia="Lato" w:hAnsi="Lato" w:cs="Lato"/>
                    <w:b/>
                    <w:bCs/>
                  </w:rPr>
                  <w:lastRenderedPageBreak/>
                  <w:t>Teaching Approach</w:t>
                </w:r>
              </w:p>
            </w:tc>
            <w:tc>
              <w:tcPr>
                <w:tcW w:w="8925" w:type="dxa"/>
                <w:gridSpan w:val="2"/>
                <w:shd w:val="clear" w:color="auto" w:fill="F3F3F3"/>
              </w:tcPr>
              <w:p w14:paraId="2853AEAD"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8: Rehearse, Revise, Finalize</w:t>
                </w:r>
              </w:p>
              <w:p w14:paraId="2D60E982"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79EADEB7" w14:textId="77777777" w:rsidR="00230F56" w:rsidRDefault="00230F56">
                <w:pPr>
                  <w:widowControl w:val="0"/>
                  <w:spacing w:line="240" w:lineRule="auto"/>
                  <w:jc w:val="center"/>
                  <w:rPr>
                    <w:rFonts w:ascii="Lato" w:eastAsia="Lato" w:hAnsi="Lato" w:cs="Lato"/>
                    <w:b/>
                    <w:bCs/>
                    <w:sz w:val="20"/>
                    <w:szCs w:val="20"/>
                  </w:rPr>
                </w:pPr>
              </w:p>
              <w:p w14:paraId="426EFF0D" w14:textId="77777777" w:rsidR="00230F56" w:rsidRDefault="003E6632">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373B773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Have the small groups put finishing touches on their project, rehearse (if needed), and any other tasks needed done among their small group members. Allow about 15 minutes for students to work together.</w:t>
                </w:r>
              </w:p>
              <w:p w14:paraId="7F58EBCA" w14:textId="77777777" w:rsidR="00230F56" w:rsidRDefault="00230F56">
                <w:pPr>
                  <w:widowControl w:val="0"/>
                  <w:spacing w:line="240" w:lineRule="auto"/>
                  <w:rPr>
                    <w:rFonts w:ascii="Lato" w:eastAsia="Lato" w:hAnsi="Lato" w:cs="Lato"/>
                    <w:sz w:val="20"/>
                    <w:szCs w:val="20"/>
                  </w:rPr>
                </w:pPr>
              </w:p>
              <w:p w14:paraId="115AA5CA"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Next, allow groups to meet with one other group to share their project. Group members who view the view the project should go around their group with each member offering one constructive comment beginning with sentence stems like these:</w:t>
                </w:r>
              </w:p>
              <w:p w14:paraId="5D96DE2B" w14:textId="77777777" w:rsidR="00230F56" w:rsidRDefault="00230F56">
                <w:pPr>
                  <w:widowControl w:val="0"/>
                  <w:spacing w:line="240" w:lineRule="auto"/>
                  <w:rPr>
                    <w:rFonts w:ascii="Lato" w:eastAsia="Lato" w:hAnsi="Lato" w:cs="Lato"/>
                    <w:sz w:val="20"/>
                    <w:szCs w:val="20"/>
                  </w:rPr>
                </w:pPr>
              </w:p>
              <w:p w14:paraId="7FD602C4" w14:textId="77777777" w:rsidR="00230F56" w:rsidRDefault="003E6632">
                <w:pPr>
                  <w:widowControl w:val="0"/>
                  <w:numPr>
                    <w:ilvl w:val="0"/>
                    <w:numId w:val="33"/>
                  </w:numPr>
                  <w:spacing w:line="240" w:lineRule="auto"/>
                  <w:rPr>
                    <w:rFonts w:ascii="Lato" w:eastAsia="Lato" w:hAnsi="Lato" w:cs="Lato"/>
                    <w:b/>
                    <w:bCs/>
                    <w:i/>
                    <w:iCs/>
                    <w:sz w:val="20"/>
                    <w:szCs w:val="20"/>
                  </w:rPr>
                </w:pPr>
                <w:r>
                  <w:rPr>
                    <w:rFonts w:ascii="Lato" w:eastAsia="Lato" w:hAnsi="Lato" w:cs="Lato"/>
                    <w:b/>
                    <w:bCs/>
                    <w:i/>
                    <w:iCs/>
                    <w:sz w:val="20"/>
                    <w:szCs w:val="20"/>
                  </w:rPr>
                  <w:t>My favorite part of your project is ….</w:t>
                </w:r>
              </w:p>
              <w:p w14:paraId="50350FAA" w14:textId="77777777" w:rsidR="00230F56" w:rsidRDefault="003E6632">
                <w:pPr>
                  <w:widowControl w:val="0"/>
                  <w:numPr>
                    <w:ilvl w:val="0"/>
                    <w:numId w:val="33"/>
                  </w:numPr>
                  <w:spacing w:line="240" w:lineRule="auto"/>
                  <w:rPr>
                    <w:rFonts w:ascii="Lato" w:eastAsia="Lato" w:hAnsi="Lato" w:cs="Lato"/>
                    <w:b/>
                    <w:bCs/>
                    <w:i/>
                    <w:iCs/>
                    <w:sz w:val="20"/>
                    <w:szCs w:val="20"/>
                  </w:rPr>
                </w:pPr>
                <w:r>
                  <w:rPr>
                    <w:rFonts w:ascii="Lato" w:eastAsia="Lato" w:hAnsi="Lato" w:cs="Lato"/>
                    <w:b/>
                    <w:bCs/>
                    <w:i/>
                    <w:iCs/>
                    <w:sz w:val="20"/>
                    <w:szCs w:val="20"/>
                  </w:rPr>
                  <w:t>You might want to touch up the [mention specific part] by ….</w:t>
                </w:r>
              </w:p>
              <w:p w14:paraId="1EA6CD58" w14:textId="77777777" w:rsidR="00230F56" w:rsidRDefault="003E6632">
                <w:pPr>
                  <w:widowControl w:val="0"/>
                  <w:numPr>
                    <w:ilvl w:val="0"/>
                    <w:numId w:val="33"/>
                  </w:numPr>
                  <w:spacing w:line="240" w:lineRule="auto"/>
                  <w:rPr>
                    <w:rFonts w:ascii="Lato" w:eastAsia="Lato" w:hAnsi="Lato" w:cs="Lato"/>
                    <w:b/>
                    <w:bCs/>
                    <w:i/>
                    <w:iCs/>
                    <w:sz w:val="20"/>
                    <w:szCs w:val="20"/>
                  </w:rPr>
                </w:pPr>
                <w:r>
                  <w:rPr>
                    <w:rFonts w:ascii="Lato" w:eastAsia="Lato" w:hAnsi="Lato" w:cs="Lato"/>
                    <w:b/>
                    <w:bCs/>
                    <w:i/>
                    <w:iCs/>
                    <w:sz w:val="20"/>
                    <w:szCs w:val="20"/>
                  </w:rPr>
                  <w:t>Your project made me think about ….</w:t>
                </w:r>
              </w:p>
              <w:p w14:paraId="0020619E" w14:textId="77777777" w:rsidR="00230F56" w:rsidRDefault="003E6632">
                <w:pPr>
                  <w:widowControl w:val="0"/>
                  <w:numPr>
                    <w:ilvl w:val="0"/>
                    <w:numId w:val="33"/>
                  </w:numPr>
                  <w:spacing w:line="240" w:lineRule="auto"/>
                  <w:rPr>
                    <w:rFonts w:ascii="Lato" w:eastAsia="Lato" w:hAnsi="Lato" w:cs="Lato"/>
                    <w:b/>
                    <w:bCs/>
                    <w:i/>
                    <w:iCs/>
                    <w:sz w:val="20"/>
                    <w:szCs w:val="20"/>
                  </w:rPr>
                </w:pPr>
                <w:r>
                  <w:rPr>
                    <w:rFonts w:ascii="Lato" w:eastAsia="Lato" w:hAnsi="Lato" w:cs="Lato"/>
                    <w:b/>
                    <w:bCs/>
                    <w:i/>
                    <w:iCs/>
                    <w:sz w:val="20"/>
                    <w:szCs w:val="20"/>
                  </w:rPr>
                  <w:t>One part of the grading rubric you might add to is ….</w:t>
                </w:r>
              </w:p>
              <w:p w14:paraId="754DAA29" w14:textId="77777777" w:rsidR="00230F56" w:rsidRDefault="00230F56">
                <w:pPr>
                  <w:widowControl w:val="0"/>
                  <w:spacing w:line="240" w:lineRule="auto"/>
                  <w:rPr>
                    <w:rFonts w:ascii="Lato" w:eastAsia="Lato" w:hAnsi="Lato" w:cs="Lato"/>
                    <w:sz w:val="20"/>
                    <w:szCs w:val="20"/>
                  </w:rPr>
                </w:pPr>
              </w:p>
              <w:p w14:paraId="3F85D6D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Allow at least 15-30 minutes for the students to return to their small groups and to make final adjustments based on the comments that they heard.</w:t>
                </w:r>
              </w:p>
              <w:p w14:paraId="0C8FC635" w14:textId="77777777" w:rsidR="00230F56" w:rsidRDefault="00230F56">
                <w:pPr>
                  <w:widowControl w:val="0"/>
                  <w:spacing w:line="240" w:lineRule="auto"/>
                  <w:rPr>
                    <w:rFonts w:ascii="Lato" w:eastAsia="Lato" w:hAnsi="Lato" w:cs="Lato"/>
                    <w:sz w:val="20"/>
                    <w:szCs w:val="20"/>
                  </w:rPr>
                </w:pPr>
              </w:p>
              <w:p w14:paraId="02B3996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Circulate the classroom and answer questions, clarify concerns, and provide feedback as needed.</w:t>
                </w:r>
              </w:p>
              <w:p w14:paraId="3F10B619" w14:textId="77777777" w:rsidR="00230F56" w:rsidRDefault="00230F56">
                <w:pPr>
                  <w:widowControl w:val="0"/>
                  <w:spacing w:line="240" w:lineRule="auto"/>
                  <w:rPr>
                    <w:rFonts w:ascii="Lato" w:eastAsia="Lato" w:hAnsi="Lato" w:cs="Lato"/>
                    <w:sz w:val="20"/>
                    <w:szCs w:val="20"/>
                  </w:rPr>
                </w:pPr>
              </w:p>
              <w:p w14:paraId="7F26A0F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Ensure to remind students of what is required to turn in as a group and as an individual. </w:t>
                </w:r>
              </w:p>
              <w:p w14:paraId="07FA2A4E" w14:textId="77777777" w:rsidR="00230F56" w:rsidRDefault="00230F56">
                <w:pPr>
                  <w:widowControl w:val="0"/>
                  <w:spacing w:line="240" w:lineRule="auto"/>
                  <w:jc w:val="center"/>
                  <w:rPr>
                    <w:rFonts w:ascii="Lato" w:eastAsia="Lato" w:hAnsi="Lato" w:cs="Lato"/>
                    <w:b/>
                    <w:bCs/>
                    <w:sz w:val="20"/>
                    <w:szCs w:val="20"/>
                  </w:rPr>
                </w:pPr>
              </w:p>
              <w:p w14:paraId="2335AE81" w14:textId="77777777" w:rsidR="00230F56" w:rsidRDefault="003E6632">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Closing Segue:</w:t>
                </w:r>
              </w:p>
              <w:p w14:paraId="5D745F3B" w14:textId="77777777" w:rsidR="00230F56" w:rsidRDefault="003E6632">
                <w:pPr>
                  <w:widowControl w:val="0"/>
                  <w:spacing w:line="240" w:lineRule="auto"/>
                  <w:rPr>
                    <w:rFonts w:ascii="Lato" w:eastAsia="Lato" w:hAnsi="Lato" w:cs="Lato"/>
                    <w:b/>
                    <w:bCs/>
                    <w:i/>
                    <w:iCs/>
                    <w:sz w:val="20"/>
                    <w:szCs w:val="20"/>
                  </w:rPr>
                </w:pPr>
                <w:r>
                  <w:rPr>
                    <w:rFonts w:ascii="Lato" w:eastAsia="Lato" w:hAnsi="Lato" w:cs="Lato"/>
                    <w:sz w:val="20"/>
                    <w:szCs w:val="20"/>
                  </w:rPr>
                  <w:t xml:space="preserve">End the period by asking the students to write down three words that describe what they learned about Jesus while working on this project. Record these words in a digital </w:t>
                </w:r>
                <w:r>
                  <w:rPr>
                    <w:rFonts w:ascii="Lato" w:eastAsia="Lato" w:hAnsi="Lato" w:cs="Lato"/>
                    <w:i/>
                    <w:iCs/>
                    <w:sz w:val="20"/>
                    <w:szCs w:val="20"/>
                  </w:rPr>
                  <w:t>Word Cloud</w:t>
                </w:r>
                <w:r>
                  <w:rPr>
                    <w:rFonts w:ascii="Lato" w:eastAsia="Lato" w:hAnsi="Lato" w:cs="Lato"/>
                    <w:sz w:val="20"/>
                    <w:szCs w:val="20"/>
                  </w:rPr>
                  <w:t xml:space="preserve"> to display either live or at the end of class on Days 9 &amp; 10. If desired and time allows, do a separate </w:t>
                </w:r>
                <w:r>
                  <w:rPr>
                    <w:rFonts w:ascii="Lato" w:eastAsia="Lato" w:hAnsi="Lato" w:cs="Lato"/>
                    <w:i/>
                    <w:iCs/>
                    <w:sz w:val="20"/>
                    <w:szCs w:val="20"/>
                  </w:rPr>
                  <w:t>Word Cloud</w:t>
                </w:r>
                <w:r>
                  <w:rPr>
                    <w:rFonts w:ascii="Lato" w:eastAsia="Lato" w:hAnsi="Lato" w:cs="Lato"/>
                    <w:sz w:val="20"/>
                    <w:szCs w:val="20"/>
                  </w:rPr>
                  <w:t xml:space="preserve"> asking students to list skills (e.g., collaboration, acting, drawing, writing, singing) they have practiced, or learned,  this week in working on their project.</w:t>
                </w:r>
              </w:p>
              <w:p w14:paraId="54764881" w14:textId="77777777" w:rsidR="00230F56" w:rsidRDefault="00230F56">
                <w:pPr>
                  <w:widowControl w:val="0"/>
                  <w:spacing w:line="240" w:lineRule="auto"/>
                  <w:ind w:left="720"/>
                  <w:rPr>
                    <w:rFonts w:ascii="Lato" w:eastAsia="Lato" w:hAnsi="Lato" w:cs="Lato"/>
                    <w:b/>
                    <w:bCs/>
                    <w:i/>
                    <w:iCs/>
                    <w:sz w:val="20"/>
                    <w:szCs w:val="20"/>
                  </w:rPr>
                </w:pPr>
              </w:p>
            </w:tc>
          </w:tr>
          <w:tr w:rsidR="00230F56" w14:paraId="2D8187B7" w14:textId="77777777">
            <w:trPr>
              <w:trHeight w:val="440"/>
            </w:trPr>
            <w:tc>
              <w:tcPr>
                <w:tcW w:w="11520" w:type="dxa"/>
                <w:gridSpan w:val="3"/>
                <w:shd w:val="clear" w:color="auto" w:fill="6D9EEB"/>
                <w:vAlign w:val="center"/>
              </w:tcPr>
              <w:p w14:paraId="17B8F451" w14:textId="77777777" w:rsidR="00230F56" w:rsidRDefault="00230F56">
                <w:pPr>
                  <w:widowControl w:val="0"/>
                  <w:spacing w:line="240" w:lineRule="auto"/>
                  <w:jc w:val="center"/>
                  <w:rPr>
                    <w:rFonts w:ascii="Lato" w:eastAsia="Lato" w:hAnsi="Lato" w:cs="Lato"/>
                    <w:b/>
                    <w:bCs/>
                  </w:rPr>
                </w:pPr>
              </w:p>
            </w:tc>
          </w:tr>
          <w:tr w:rsidR="00230F56" w14:paraId="20750D35" w14:textId="77777777">
            <w:trPr>
              <w:trHeight w:val="440"/>
            </w:trPr>
            <w:tc>
              <w:tcPr>
                <w:tcW w:w="2595" w:type="dxa"/>
                <w:shd w:val="clear" w:color="auto" w:fill="C9DAF8"/>
                <w:vAlign w:val="center"/>
              </w:tcPr>
              <w:p w14:paraId="5D404B79"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Remediation/Extension </w:t>
                </w:r>
              </w:p>
            </w:tc>
            <w:tc>
              <w:tcPr>
                <w:tcW w:w="8925" w:type="dxa"/>
                <w:gridSpan w:val="2"/>
                <w:shd w:val="clear" w:color="auto" w:fill="F3F3F3"/>
              </w:tcPr>
              <w:p w14:paraId="069C528D"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 xml:space="preserve">Remediation: </w:t>
                </w:r>
              </w:p>
              <w:p w14:paraId="3617ACC9"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Provide alternate means for students to share and receive peer evaluations (e.g., writing, sharing individual comments through one peer).</w:t>
                </w:r>
              </w:p>
              <w:p w14:paraId="454C7263"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20CD11D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Consider allowing one student per group to conduct the </w:t>
                </w:r>
                <w:r>
                  <w:rPr>
                    <w:rFonts w:ascii="Lato" w:eastAsia="Lato" w:hAnsi="Lato" w:cs="Lato"/>
                    <w:i/>
                    <w:iCs/>
                    <w:sz w:val="20"/>
                    <w:szCs w:val="20"/>
                  </w:rPr>
                  <w:t>Word Cloud</w:t>
                </w:r>
                <w:r>
                  <w:rPr>
                    <w:rFonts w:ascii="Lato" w:eastAsia="Lato" w:hAnsi="Lato" w:cs="Lato"/>
                    <w:sz w:val="20"/>
                    <w:szCs w:val="20"/>
                  </w:rPr>
                  <w:t xml:space="preserve"> segue activity within each small group. </w:t>
                </w:r>
              </w:p>
              <w:p w14:paraId="76331337" w14:textId="77777777" w:rsidR="00230F56" w:rsidRDefault="00230F56">
                <w:pPr>
                  <w:widowControl w:val="0"/>
                  <w:spacing w:line="240" w:lineRule="auto"/>
                  <w:rPr>
                    <w:rFonts w:ascii="Lato" w:eastAsia="Lato" w:hAnsi="Lato" w:cs="Lato"/>
                    <w:sz w:val="20"/>
                    <w:szCs w:val="20"/>
                  </w:rPr>
                </w:pPr>
              </w:p>
            </w:tc>
          </w:tr>
          <w:tr w:rsidR="00230F56" w14:paraId="2F8FB2A0" w14:textId="77777777">
            <w:trPr>
              <w:trHeight w:val="440"/>
            </w:trPr>
            <w:tc>
              <w:tcPr>
                <w:tcW w:w="2595" w:type="dxa"/>
                <w:shd w:val="clear" w:color="auto" w:fill="C9DAF8"/>
                <w:vAlign w:val="center"/>
              </w:tcPr>
              <w:p w14:paraId="45887735"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1F51F4A3"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2622D687"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Sharing words to describe self-evaluation of the objectives of the project. </w:t>
                </w:r>
              </w:p>
              <w:p w14:paraId="218CAD32"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2CDD1AD3" w14:textId="77777777" w:rsidR="00230F56" w:rsidRDefault="003E6632">
                <w:pPr>
                  <w:widowControl w:val="0"/>
                  <w:spacing w:line="240" w:lineRule="auto"/>
                  <w:rPr>
                    <w:rFonts w:ascii="Lato" w:eastAsia="Lato" w:hAnsi="Lato" w:cs="Lato"/>
                  </w:rPr>
                </w:pPr>
                <w:r>
                  <w:rPr>
                    <w:rFonts w:ascii="Lato" w:eastAsia="Lato" w:hAnsi="Lato" w:cs="Lato"/>
                    <w:sz w:val="20"/>
                    <w:szCs w:val="20"/>
                  </w:rPr>
                  <w:t>Collaborative presentation of the project with others.</w:t>
                </w:r>
              </w:p>
              <w:p w14:paraId="395AEB51"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Adapting the project based on peer evaluation.</w:t>
                </w:r>
              </w:p>
              <w:p w14:paraId="70025405"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245E3C9A"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Participation in Word Cloud activity.</w:t>
                </w:r>
              </w:p>
              <w:p w14:paraId="4E47B24A"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Participation in individual role in group project.</w:t>
                </w:r>
              </w:p>
            </w:tc>
          </w:tr>
          <w:tr w:rsidR="00230F56" w14:paraId="29949040" w14:textId="77777777">
            <w:trPr>
              <w:trHeight w:val="440"/>
            </w:trPr>
            <w:tc>
              <w:tcPr>
                <w:tcW w:w="11520" w:type="dxa"/>
                <w:gridSpan w:val="3"/>
                <w:shd w:val="clear" w:color="auto" w:fill="6D9EEB"/>
                <w:vAlign w:val="center"/>
              </w:tcPr>
              <w:p w14:paraId="36C473A0" w14:textId="77777777" w:rsidR="00230F56" w:rsidRDefault="009F2562">
                <w:pPr>
                  <w:widowControl w:val="0"/>
                  <w:spacing w:line="240" w:lineRule="auto"/>
                  <w:rPr>
                    <w:rFonts w:ascii="Lato" w:eastAsia="Lato" w:hAnsi="Lato" w:cs="Lato"/>
                    <w:b/>
                    <w:bCs/>
                  </w:rPr>
                </w:pPr>
              </w:p>
            </w:tc>
          </w:tr>
        </w:tbl>
      </w:sdtContent>
    </w:sdt>
    <w:p w14:paraId="436EB9E5" w14:textId="77777777" w:rsidR="00230F56" w:rsidRDefault="00230F56">
      <w:pPr>
        <w:rPr>
          <w:rFonts w:ascii="Lato" w:eastAsia="Lato" w:hAnsi="Lato" w:cs="Lato"/>
          <w:b/>
          <w:bCs/>
          <w:sz w:val="40"/>
          <w:szCs w:val="40"/>
          <w:u w:val="single"/>
        </w:rPr>
      </w:pPr>
    </w:p>
    <w:p w14:paraId="09DE6D72" w14:textId="77777777" w:rsidR="00230F56" w:rsidRDefault="00230F56">
      <w:pPr>
        <w:rPr>
          <w:rFonts w:ascii="Lato" w:eastAsia="Lato" w:hAnsi="Lato" w:cs="Lato"/>
          <w:b/>
          <w:bCs/>
          <w:sz w:val="40"/>
          <w:szCs w:val="40"/>
          <w:u w:val="single"/>
        </w:rPr>
      </w:pPr>
    </w:p>
    <w:p w14:paraId="35196D6E" w14:textId="77777777" w:rsidR="00230F56" w:rsidRDefault="00230F56">
      <w:pPr>
        <w:rPr>
          <w:rFonts w:ascii="Lato" w:eastAsia="Lato" w:hAnsi="Lato" w:cs="Lato"/>
          <w:b/>
          <w:bCs/>
          <w:sz w:val="40"/>
          <w:szCs w:val="40"/>
          <w:u w:val="single"/>
        </w:rPr>
      </w:pPr>
    </w:p>
    <w:p w14:paraId="2B87E596" w14:textId="77777777" w:rsidR="00230F56" w:rsidRDefault="00230F56">
      <w:pPr>
        <w:rPr>
          <w:rFonts w:ascii="Lato" w:eastAsia="Lato" w:hAnsi="Lato" w:cs="Lato"/>
          <w:b/>
          <w:bCs/>
          <w:sz w:val="40"/>
          <w:szCs w:val="40"/>
          <w:u w:val="single"/>
        </w:rPr>
      </w:pPr>
    </w:p>
    <w:p w14:paraId="177F700E" w14:textId="77777777" w:rsidR="00230F56" w:rsidRDefault="00230F56">
      <w:pPr>
        <w:rPr>
          <w:rFonts w:ascii="Lato" w:eastAsia="Lato" w:hAnsi="Lato" w:cs="Lato"/>
          <w:b/>
          <w:bCs/>
          <w:sz w:val="40"/>
          <w:szCs w:val="40"/>
          <w:u w:val="single"/>
        </w:rPr>
      </w:pPr>
    </w:p>
    <w:p w14:paraId="0EFA8448" w14:textId="77777777" w:rsidR="00230F56" w:rsidRDefault="00230F56">
      <w:pPr>
        <w:rPr>
          <w:rFonts w:ascii="Lato" w:eastAsia="Lato" w:hAnsi="Lato" w:cs="Lato"/>
          <w:b/>
          <w:bCs/>
          <w:sz w:val="40"/>
          <w:szCs w:val="40"/>
          <w:u w:val="single"/>
        </w:rPr>
      </w:pPr>
    </w:p>
    <w:p w14:paraId="3BB184AA" w14:textId="77777777" w:rsidR="00230F56" w:rsidRDefault="00230F56">
      <w:pPr>
        <w:rPr>
          <w:rFonts w:ascii="Lato" w:eastAsia="Lato" w:hAnsi="Lato" w:cs="Lato"/>
          <w:b/>
          <w:bCs/>
          <w:sz w:val="40"/>
          <w:szCs w:val="40"/>
          <w:u w:val="single"/>
        </w:rPr>
      </w:pPr>
    </w:p>
    <w:p w14:paraId="243B44AD" w14:textId="77777777" w:rsidR="00230F56" w:rsidRDefault="00230F56">
      <w:pPr>
        <w:rPr>
          <w:rFonts w:ascii="Lato" w:eastAsia="Lato" w:hAnsi="Lato" w:cs="Lato"/>
          <w:b/>
          <w:bCs/>
          <w:sz w:val="40"/>
          <w:szCs w:val="40"/>
          <w:u w:val="single"/>
        </w:rPr>
      </w:pPr>
    </w:p>
    <w:p w14:paraId="10C66F4D" w14:textId="77777777" w:rsidR="00230F56" w:rsidRDefault="00230F56">
      <w:pPr>
        <w:rPr>
          <w:rFonts w:ascii="Lato" w:eastAsia="Lato" w:hAnsi="Lato" w:cs="Lato"/>
          <w:b/>
          <w:bCs/>
          <w:sz w:val="40"/>
          <w:szCs w:val="40"/>
          <w:u w:val="single"/>
        </w:rPr>
      </w:pPr>
    </w:p>
    <w:p w14:paraId="27A89745" w14:textId="77777777" w:rsidR="00230F56" w:rsidRDefault="00230F56">
      <w:pPr>
        <w:rPr>
          <w:rFonts w:ascii="Lato" w:eastAsia="Lato" w:hAnsi="Lato" w:cs="Lato"/>
          <w:b/>
          <w:bCs/>
          <w:sz w:val="40"/>
          <w:szCs w:val="40"/>
          <w:u w:val="single"/>
        </w:rPr>
      </w:pPr>
    </w:p>
    <w:p w14:paraId="09BFF1AF" w14:textId="77777777" w:rsidR="00230F56" w:rsidRDefault="00230F56">
      <w:pPr>
        <w:rPr>
          <w:rFonts w:ascii="Lato" w:eastAsia="Lato" w:hAnsi="Lato" w:cs="Lato"/>
          <w:b/>
          <w:bCs/>
          <w:sz w:val="40"/>
          <w:szCs w:val="40"/>
          <w:u w:val="single"/>
        </w:rPr>
      </w:pPr>
    </w:p>
    <w:p w14:paraId="23A78238" w14:textId="77777777" w:rsidR="00230F56" w:rsidRDefault="00230F56">
      <w:pPr>
        <w:rPr>
          <w:rFonts w:ascii="Lato" w:eastAsia="Lato" w:hAnsi="Lato" w:cs="Lato"/>
          <w:b/>
          <w:bCs/>
          <w:sz w:val="40"/>
          <w:szCs w:val="40"/>
          <w:u w:val="single"/>
        </w:rPr>
      </w:pPr>
    </w:p>
    <w:p w14:paraId="6C3B684C" w14:textId="77777777" w:rsidR="00230F56" w:rsidRDefault="00230F56">
      <w:pPr>
        <w:rPr>
          <w:rFonts w:ascii="Lato" w:eastAsia="Lato" w:hAnsi="Lato" w:cs="Lato"/>
          <w:b/>
          <w:bCs/>
          <w:sz w:val="40"/>
          <w:szCs w:val="40"/>
          <w:u w:val="single"/>
        </w:rPr>
      </w:pPr>
    </w:p>
    <w:p w14:paraId="3E1D102A" w14:textId="77777777" w:rsidR="00230F56" w:rsidRDefault="00230F56">
      <w:pPr>
        <w:rPr>
          <w:rFonts w:ascii="Lato" w:eastAsia="Lato" w:hAnsi="Lato" w:cs="Lato"/>
          <w:b/>
          <w:bCs/>
          <w:sz w:val="40"/>
          <w:szCs w:val="40"/>
          <w:u w:val="single"/>
        </w:rPr>
      </w:pPr>
    </w:p>
    <w:p w14:paraId="7C01EC1A" w14:textId="77777777" w:rsidR="00230F56" w:rsidRDefault="00230F56">
      <w:pPr>
        <w:rPr>
          <w:rFonts w:ascii="Lato" w:eastAsia="Lato" w:hAnsi="Lato" w:cs="Lato"/>
          <w:b/>
          <w:bCs/>
          <w:sz w:val="40"/>
          <w:szCs w:val="40"/>
          <w:u w:val="single"/>
        </w:rPr>
      </w:pPr>
    </w:p>
    <w:p w14:paraId="70CBA145" w14:textId="77777777" w:rsidR="00230F56" w:rsidRDefault="00230F56">
      <w:pPr>
        <w:rPr>
          <w:rFonts w:ascii="Lato" w:eastAsia="Lato" w:hAnsi="Lato" w:cs="Lato"/>
          <w:b/>
          <w:bCs/>
          <w:sz w:val="40"/>
          <w:szCs w:val="40"/>
          <w:u w:val="single"/>
        </w:rPr>
      </w:pPr>
    </w:p>
    <w:p w14:paraId="4EF6CFC6" w14:textId="77777777" w:rsidR="00230F56" w:rsidRDefault="00230F56">
      <w:pPr>
        <w:rPr>
          <w:rFonts w:ascii="Lato" w:eastAsia="Lato" w:hAnsi="Lato" w:cs="Lato"/>
          <w:b/>
          <w:bCs/>
          <w:sz w:val="40"/>
          <w:szCs w:val="40"/>
          <w:u w:val="single"/>
        </w:rPr>
      </w:pPr>
    </w:p>
    <w:p w14:paraId="6D8DB492" w14:textId="77777777" w:rsidR="00230F56" w:rsidRDefault="00230F56">
      <w:pPr>
        <w:rPr>
          <w:rFonts w:ascii="Lato" w:eastAsia="Lato" w:hAnsi="Lato" w:cs="Lato"/>
          <w:b/>
          <w:bCs/>
          <w:sz w:val="40"/>
          <w:szCs w:val="40"/>
          <w:u w:val="single"/>
        </w:rPr>
      </w:pPr>
    </w:p>
    <w:p w14:paraId="7055367A" w14:textId="77777777" w:rsidR="00230F56" w:rsidRDefault="003E6632">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9 &amp; 10: Showcase &amp; Reflect</w:t>
      </w:r>
    </w:p>
    <w:sdt>
      <w:sdtPr>
        <w:tag w:val="goog_rdk_4"/>
        <w:id w:val="-1026244241"/>
        <w:lock w:val="contentLocked"/>
      </w:sdtPr>
      <w:sdtEndPr/>
      <w:sdtContent>
        <w:tbl>
          <w:tblPr>
            <w:tblStyle w:val="a8"/>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230F56" w14:paraId="5A1A6FFE" w14:textId="77777777">
            <w:trPr>
              <w:trHeight w:val="440"/>
            </w:trPr>
            <w:tc>
              <w:tcPr>
                <w:tcW w:w="2595" w:type="dxa"/>
                <w:shd w:val="clear" w:color="auto" w:fill="C9DAF8"/>
                <w:vAlign w:val="center"/>
              </w:tcPr>
              <w:p w14:paraId="1017E6D3" w14:textId="77777777" w:rsidR="00230F56" w:rsidRDefault="003E6632">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7FFEF3E8" w14:textId="77777777" w:rsidR="00230F56" w:rsidRDefault="003E6632">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present a group retelling of a life event of Jesus, using Scripture and Church teaching, to communicate the message of Jesus to others. </w:t>
                </w:r>
              </w:p>
              <w:p w14:paraId="72E00184"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Complete the project according to the established requirements.</w:t>
                </w:r>
              </w:p>
              <w:p w14:paraId="16A71712" w14:textId="77777777" w:rsidR="00230F56" w:rsidRDefault="003E6632">
                <w:pPr>
                  <w:numPr>
                    <w:ilvl w:val="0"/>
                    <w:numId w:val="17"/>
                  </w:numPr>
                  <w:spacing w:line="259" w:lineRule="auto"/>
                  <w:ind w:left="720" w:right="101"/>
                  <w:rPr>
                    <w:rFonts w:ascii="Lato" w:eastAsia="Lato" w:hAnsi="Lato" w:cs="Lato"/>
                    <w:i/>
                    <w:iCs/>
                    <w:sz w:val="20"/>
                    <w:szCs w:val="20"/>
                  </w:rPr>
                </w:pPr>
                <w:r>
                  <w:rPr>
                    <w:rFonts w:ascii="Lato" w:eastAsia="Lato" w:hAnsi="Lato" w:cs="Lato"/>
                    <w:i/>
                    <w:iCs/>
                    <w:sz w:val="20"/>
                    <w:szCs w:val="20"/>
                  </w:rPr>
                  <w:t>Quick self and peer reflection.</w:t>
                </w:r>
              </w:p>
              <w:p w14:paraId="232CD998" w14:textId="77777777" w:rsidR="00230F56" w:rsidRDefault="00230F56">
                <w:pPr>
                  <w:widowControl w:val="0"/>
                  <w:spacing w:line="240" w:lineRule="auto"/>
                  <w:rPr>
                    <w:rFonts w:ascii="Lato" w:eastAsia="Lato" w:hAnsi="Lato" w:cs="Lato"/>
                    <w:b/>
                    <w:bCs/>
                    <w:i/>
                    <w:iCs/>
                    <w:sz w:val="20"/>
                    <w:szCs w:val="20"/>
                  </w:rPr>
                </w:pPr>
              </w:p>
              <w:p w14:paraId="0AA45DB6"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5EABB927" w14:textId="77777777" w:rsidR="00230F56" w:rsidRDefault="003E6632">
                <w:pPr>
                  <w:widowControl w:val="0"/>
                  <w:spacing w:line="240" w:lineRule="auto"/>
                  <w:rPr>
                    <w:rFonts w:ascii="Lato" w:eastAsia="Lato" w:hAnsi="Lato" w:cs="Lato"/>
                    <w:i/>
                    <w:iCs/>
                    <w:sz w:val="20"/>
                    <w:szCs w:val="20"/>
                  </w:rPr>
                </w:pPr>
                <w:r>
                  <w:rPr>
                    <w:rFonts w:ascii="Lato" w:eastAsia="Lato" w:hAnsi="Lato" w:cs="Lato"/>
                    <w:i/>
                    <w:iCs/>
                    <w:sz w:val="20"/>
                    <w:szCs w:val="20"/>
                  </w:rPr>
                  <w:t>Pp. 422-570</w:t>
                </w:r>
              </w:p>
              <w:p w14:paraId="7CEAE32F" w14:textId="77777777" w:rsidR="00230F56" w:rsidRDefault="00230F56">
                <w:pPr>
                  <w:widowControl w:val="0"/>
                  <w:spacing w:line="240" w:lineRule="auto"/>
                  <w:rPr>
                    <w:rFonts w:ascii="Lato" w:eastAsia="Lato" w:hAnsi="Lato" w:cs="Lato"/>
                    <w:i/>
                    <w:iCs/>
                    <w:sz w:val="20"/>
                    <w:szCs w:val="20"/>
                  </w:rPr>
                </w:pPr>
              </w:p>
            </w:tc>
          </w:tr>
          <w:tr w:rsidR="00230F56" w14:paraId="6CD64154" w14:textId="77777777">
            <w:trPr>
              <w:trHeight w:val="440"/>
            </w:trPr>
            <w:tc>
              <w:tcPr>
                <w:tcW w:w="2595" w:type="dxa"/>
                <w:shd w:val="clear" w:color="auto" w:fill="C9DAF8"/>
                <w:vAlign w:val="center"/>
              </w:tcPr>
              <w:p w14:paraId="43474F18" w14:textId="77777777" w:rsidR="00230F56" w:rsidRDefault="003E6632">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21B2342C"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4C883767" w14:textId="77777777" w:rsidR="00230F56" w:rsidRDefault="003E6632">
                <w:pPr>
                  <w:widowControl w:val="0"/>
                  <w:numPr>
                    <w:ilvl w:val="0"/>
                    <w:numId w:val="18"/>
                  </w:numPr>
                  <w:spacing w:line="240" w:lineRule="auto"/>
                  <w:rPr>
                    <w:rFonts w:ascii="Lato" w:eastAsia="Lato" w:hAnsi="Lato" w:cs="Lato"/>
                    <w:i/>
                    <w:iCs/>
                    <w:sz w:val="20"/>
                    <w:szCs w:val="20"/>
                  </w:rPr>
                </w:pPr>
                <w:r>
                  <w:rPr>
                    <w:rFonts w:ascii="Lato" w:eastAsia="Lato" w:hAnsi="Lato" w:cs="Lato"/>
                    <w:i/>
                    <w:iCs/>
                    <w:sz w:val="20"/>
                    <w:szCs w:val="20"/>
                  </w:rPr>
                  <w:t>Story Telling Working Document (for research and creation), Video recording device or Canva-free (for videotaping), Telling the Story of the Life of Jesus Lesson Overview and Project Instructions handout, Rubric Handout, Peer and Self-Evaluation form, Pen/Paper</w:t>
                </w:r>
              </w:p>
              <w:p w14:paraId="20C245D5" w14:textId="77777777" w:rsidR="00230F56" w:rsidRDefault="00230F56">
                <w:pPr>
                  <w:widowControl w:val="0"/>
                  <w:spacing w:line="240" w:lineRule="auto"/>
                  <w:rPr>
                    <w:rFonts w:ascii="Lato" w:eastAsia="Lato" w:hAnsi="Lato" w:cs="Lato"/>
                    <w:i/>
                    <w:iCs/>
                    <w:sz w:val="20"/>
                    <w:szCs w:val="20"/>
                  </w:rPr>
                </w:pPr>
              </w:p>
              <w:p w14:paraId="57FDC6EE"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DC58E66" w14:textId="77777777" w:rsidR="00230F56" w:rsidRDefault="003E6632">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Timers (as needed for groups), Internet, Smart Board, Copies of student presentations, Rubric</w:t>
                </w:r>
              </w:p>
              <w:p w14:paraId="5EF4B525" w14:textId="77777777" w:rsidR="00230F56" w:rsidRDefault="00230F56">
                <w:pPr>
                  <w:widowControl w:val="0"/>
                  <w:spacing w:line="240" w:lineRule="auto"/>
                  <w:ind w:left="1440"/>
                  <w:rPr>
                    <w:rFonts w:ascii="Lato" w:eastAsia="Lato" w:hAnsi="Lato" w:cs="Lato"/>
                    <w:i/>
                    <w:iCs/>
                    <w:sz w:val="20"/>
                    <w:szCs w:val="20"/>
                  </w:rPr>
                </w:pPr>
              </w:p>
            </w:tc>
          </w:tr>
          <w:tr w:rsidR="00230F56" w14:paraId="3688A7C9" w14:textId="77777777">
            <w:trPr>
              <w:trHeight w:val="440"/>
            </w:trPr>
            <w:tc>
              <w:tcPr>
                <w:tcW w:w="2595" w:type="dxa"/>
                <w:shd w:val="clear" w:color="auto" w:fill="C9DAF8"/>
                <w:vAlign w:val="center"/>
              </w:tcPr>
              <w:p w14:paraId="72951B24" w14:textId="77777777" w:rsidR="00230F56" w:rsidRDefault="003E6632">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5D3F1602" w14:textId="77777777" w:rsidR="00230F56" w:rsidRDefault="003E6632">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83C3426" w14:textId="77777777" w:rsidR="00230F56" w:rsidRDefault="003E6632">
                <w:pPr>
                  <w:widowControl w:val="0"/>
                  <w:numPr>
                    <w:ilvl w:val="0"/>
                    <w:numId w:val="10"/>
                  </w:numPr>
                  <w:spacing w:line="240" w:lineRule="auto"/>
                  <w:rPr>
                    <w:rFonts w:ascii="Lato" w:eastAsia="Lato" w:hAnsi="Lato" w:cs="Lato"/>
                    <w:i/>
                    <w:iCs/>
                  </w:rPr>
                </w:pPr>
                <w:r>
                  <w:rPr>
                    <w:rFonts w:ascii="Lato" w:eastAsia="Lato" w:hAnsi="Lato" w:cs="Lato"/>
                    <w:i/>
                    <w:iCs/>
                    <w:sz w:val="20"/>
                    <w:szCs w:val="20"/>
                  </w:rPr>
                  <w:t>Peer and self-evaluation</w:t>
                </w:r>
              </w:p>
              <w:p w14:paraId="18A98573" w14:textId="77777777" w:rsidR="00230F56" w:rsidRDefault="003E6632">
                <w:pPr>
                  <w:widowControl w:val="0"/>
                  <w:numPr>
                    <w:ilvl w:val="0"/>
                    <w:numId w:val="10"/>
                  </w:numPr>
                  <w:spacing w:line="240" w:lineRule="auto"/>
                  <w:rPr>
                    <w:rFonts w:ascii="Lato" w:eastAsia="Lato" w:hAnsi="Lato" w:cs="Lato"/>
                    <w:i/>
                    <w:iCs/>
                  </w:rPr>
                </w:pPr>
                <w:r>
                  <w:rPr>
                    <w:rFonts w:ascii="Lato" w:eastAsia="Lato" w:hAnsi="Lato" w:cs="Lato"/>
                    <w:i/>
                    <w:iCs/>
                    <w:sz w:val="20"/>
                    <w:szCs w:val="20"/>
                  </w:rPr>
                  <w:t>Whole class feedback</w:t>
                </w:r>
              </w:p>
            </w:tc>
            <w:tc>
              <w:tcPr>
                <w:tcW w:w="4290" w:type="dxa"/>
                <w:shd w:val="clear" w:color="auto" w:fill="F3F3F3"/>
              </w:tcPr>
              <w:p w14:paraId="3A7158FB" w14:textId="77777777" w:rsidR="00230F56" w:rsidRDefault="003E6632">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96F649C" w14:textId="77777777" w:rsidR="00230F56" w:rsidRDefault="003E6632">
                <w:pPr>
                  <w:widowControl w:val="0"/>
                  <w:numPr>
                    <w:ilvl w:val="0"/>
                    <w:numId w:val="11"/>
                  </w:numPr>
                  <w:spacing w:line="240" w:lineRule="auto"/>
                  <w:rPr>
                    <w:rFonts w:ascii="Lato" w:eastAsia="Lato" w:hAnsi="Lato" w:cs="Lato"/>
                    <w:i/>
                    <w:iCs/>
                  </w:rPr>
                </w:pPr>
                <w:r>
                  <w:rPr>
                    <w:rFonts w:ascii="Lato" w:eastAsia="Lato" w:hAnsi="Lato" w:cs="Lato"/>
                    <w:i/>
                    <w:iCs/>
                    <w:sz w:val="20"/>
                    <w:szCs w:val="20"/>
                  </w:rPr>
                  <w:t>Presentation of retelling of a life event of Jesus</w:t>
                </w:r>
              </w:p>
              <w:p w14:paraId="31737CD4" w14:textId="77777777" w:rsidR="00230F56" w:rsidRDefault="003E6632">
                <w:pPr>
                  <w:widowControl w:val="0"/>
                  <w:numPr>
                    <w:ilvl w:val="0"/>
                    <w:numId w:val="11"/>
                  </w:numPr>
                  <w:spacing w:line="240" w:lineRule="auto"/>
                  <w:rPr>
                    <w:rFonts w:ascii="Lato" w:eastAsia="Lato" w:hAnsi="Lato" w:cs="Lato"/>
                    <w:i/>
                    <w:iCs/>
                  </w:rPr>
                </w:pPr>
                <w:r>
                  <w:rPr>
                    <w:rFonts w:ascii="Lato" w:eastAsia="Lato" w:hAnsi="Lato" w:cs="Lato"/>
                    <w:i/>
                    <w:iCs/>
                    <w:sz w:val="20"/>
                    <w:szCs w:val="20"/>
                  </w:rPr>
                  <w:t>Final analysis of Rubric Criteria</w:t>
                </w:r>
              </w:p>
            </w:tc>
          </w:tr>
          <w:tr w:rsidR="00230F56" w14:paraId="24646C4F" w14:textId="77777777">
            <w:trPr>
              <w:trHeight w:val="440"/>
            </w:trPr>
            <w:tc>
              <w:tcPr>
                <w:tcW w:w="11520" w:type="dxa"/>
                <w:gridSpan w:val="3"/>
                <w:shd w:val="clear" w:color="auto" w:fill="6D9EEB"/>
                <w:vAlign w:val="center"/>
              </w:tcPr>
              <w:p w14:paraId="33998A89" w14:textId="77777777" w:rsidR="00230F56" w:rsidRDefault="00230F56">
                <w:pPr>
                  <w:widowControl w:val="0"/>
                  <w:spacing w:line="240" w:lineRule="auto"/>
                  <w:rPr>
                    <w:rFonts w:ascii="Lato" w:eastAsia="Lato" w:hAnsi="Lato" w:cs="Lato"/>
                    <w:b/>
                    <w:bCs/>
                  </w:rPr>
                </w:pPr>
              </w:p>
            </w:tc>
          </w:tr>
          <w:tr w:rsidR="00230F56" w14:paraId="7A9FBBED" w14:textId="77777777">
            <w:trPr>
              <w:trHeight w:val="2640"/>
            </w:trPr>
            <w:tc>
              <w:tcPr>
                <w:tcW w:w="2595" w:type="dxa"/>
                <w:shd w:val="clear" w:color="auto" w:fill="CFE2F3"/>
                <w:vAlign w:val="center"/>
              </w:tcPr>
              <w:p w14:paraId="3B9BD191" w14:textId="77777777" w:rsidR="00230F56" w:rsidRDefault="003E6632">
                <w:pPr>
                  <w:widowControl w:val="0"/>
                  <w:spacing w:line="240" w:lineRule="auto"/>
                  <w:jc w:val="center"/>
                  <w:rPr>
                    <w:rFonts w:ascii="Lato" w:eastAsia="Lato" w:hAnsi="Lato" w:cs="Lato"/>
                  </w:rPr>
                </w:pPr>
                <w:r>
                  <w:rPr>
                    <w:rFonts w:ascii="Lato" w:eastAsia="Lato" w:hAnsi="Lato" w:cs="Lato"/>
                    <w:b/>
                    <w:bCs/>
                  </w:rPr>
                  <w:lastRenderedPageBreak/>
                  <w:t>Teaching Approach</w:t>
                </w:r>
              </w:p>
            </w:tc>
            <w:tc>
              <w:tcPr>
                <w:tcW w:w="8925" w:type="dxa"/>
                <w:gridSpan w:val="2"/>
                <w:shd w:val="clear" w:color="auto" w:fill="F3F3F3"/>
              </w:tcPr>
              <w:p w14:paraId="63C36A5C" w14:textId="77777777" w:rsidR="00230F56" w:rsidRDefault="003E6632">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9-10: Present &amp; Share</w:t>
                </w:r>
              </w:p>
              <w:p w14:paraId="5AD43E96" w14:textId="77777777" w:rsidR="00230F56" w:rsidRDefault="003E6632">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*(Pre Lesson Preparation: If you choose to, pick the order of the presentations for your students.)*</w:t>
                </w:r>
              </w:p>
              <w:p w14:paraId="1B71E14D" w14:textId="77777777" w:rsidR="00230F56" w:rsidRDefault="00230F56">
                <w:pPr>
                  <w:widowControl w:val="0"/>
                  <w:spacing w:line="240" w:lineRule="auto"/>
                  <w:jc w:val="center"/>
                  <w:rPr>
                    <w:rFonts w:ascii="Lato" w:eastAsia="Lato" w:hAnsi="Lato" w:cs="Lato"/>
                    <w:b/>
                    <w:bCs/>
                    <w:i/>
                    <w:iCs/>
                    <w:sz w:val="20"/>
                    <w:szCs w:val="20"/>
                    <w:u w:val="single"/>
                  </w:rPr>
                </w:pPr>
              </w:p>
              <w:p w14:paraId="7ADD148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small groups to share/present their e-book projects with the whole class:</w:t>
                </w:r>
              </w:p>
              <w:p w14:paraId="0E693272" w14:textId="77777777" w:rsidR="00230F56" w:rsidRDefault="003E6632">
                <w:pPr>
                  <w:widowControl w:val="0"/>
                  <w:numPr>
                    <w:ilvl w:val="0"/>
                    <w:numId w:val="32"/>
                  </w:numPr>
                  <w:spacing w:line="240" w:lineRule="auto"/>
                  <w:rPr>
                    <w:rFonts w:ascii="Lato" w:eastAsia="Lato" w:hAnsi="Lato" w:cs="Lato"/>
                    <w:i/>
                    <w:iCs/>
                    <w:sz w:val="20"/>
                    <w:szCs w:val="20"/>
                  </w:rPr>
                </w:pPr>
                <w:r>
                  <w:rPr>
                    <w:rFonts w:ascii="Lato" w:eastAsia="Lato" w:hAnsi="Lato" w:cs="Lato"/>
                    <w:i/>
                    <w:iCs/>
                    <w:sz w:val="20"/>
                    <w:szCs w:val="20"/>
                  </w:rPr>
                  <w:t>Assign the order of the group presentations.</w:t>
                </w:r>
              </w:p>
              <w:p w14:paraId="74C10A44" w14:textId="77777777" w:rsidR="00230F56" w:rsidRDefault="003E6632">
                <w:pPr>
                  <w:widowControl w:val="0"/>
                  <w:numPr>
                    <w:ilvl w:val="0"/>
                    <w:numId w:val="32"/>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2CB3BE27" w14:textId="77777777" w:rsidR="00230F56" w:rsidRDefault="003E6632">
                <w:pPr>
                  <w:widowControl w:val="0"/>
                  <w:numPr>
                    <w:ilvl w:val="0"/>
                    <w:numId w:val="32"/>
                  </w:numPr>
                  <w:spacing w:line="240" w:lineRule="auto"/>
                  <w:rPr>
                    <w:rFonts w:ascii="Lato" w:eastAsia="Lato" w:hAnsi="Lato" w:cs="Lato"/>
                    <w:i/>
                    <w:iCs/>
                    <w:sz w:val="20"/>
                    <w:szCs w:val="20"/>
                  </w:rPr>
                </w:pPr>
                <w:r>
                  <w:rPr>
                    <w:rFonts w:ascii="Lato" w:eastAsia="Lato" w:hAnsi="Lato" w:cs="Lato"/>
                    <w:i/>
                    <w:iCs/>
                    <w:sz w:val="20"/>
                    <w:szCs w:val="20"/>
                  </w:rPr>
                  <w:t xml:space="preserve">Give the students a Peer and Self-Evaluation form to complete for each presentation. Explain to your students that the goal for completing the sheets while a group is doing their presentation is to further educate and challenge one another in their understanding of Jesus’ message. </w:t>
                </w:r>
              </w:p>
              <w:p w14:paraId="0692A3EE" w14:textId="77777777" w:rsidR="00230F56" w:rsidRDefault="003E6632">
                <w:pPr>
                  <w:widowControl w:val="0"/>
                  <w:numPr>
                    <w:ilvl w:val="0"/>
                    <w:numId w:val="32"/>
                  </w:numPr>
                  <w:spacing w:line="240" w:lineRule="auto"/>
                  <w:rPr>
                    <w:rFonts w:ascii="Lato" w:eastAsia="Lato" w:hAnsi="Lato" w:cs="Lato"/>
                    <w:i/>
                    <w:iCs/>
                    <w:sz w:val="20"/>
                    <w:szCs w:val="20"/>
                  </w:rPr>
                </w:pPr>
                <w:r>
                  <w:rPr>
                    <w:rFonts w:ascii="Lato" w:eastAsia="Lato" w:hAnsi="Lato" w:cs="Lato"/>
                    <w:i/>
                    <w:iCs/>
                    <w:sz w:val="20"/>
                    <w:szCs w:val="20"/>
                  </w:rPr>
                  <w:t>Remind students that each group member must have some speaking part in the presentation which should meet the requirements of their respective mediums outlined in the Overview handout.</w:t>
                </w:r>
              </w:p>
              <w:p w14:paraId="42A7990F" w14:textId="77777777" w:rsidR="00230F56" w:rsidRDefault="00230F56">
                <w:pPr>
                  <w:widowControl w:val="0"/>
                  <w:spacing w:line="240" w:lineRule="auto"/>
                  <w:ind w:left="720"/>
                  <w:rPr>
                    <w:rFonts w:ascii="Lato" w:eastAsia="Lato" w:hAnsi="Lato" w:cs="Lato"/>
                    <w:i/>
                    <w:iCs/>
                    <w:sz w:val="20"/>
                    <w:szCs w:val="20"/>
                  </w:rPr>
                </w:pPr>
              </w:p>
              <w:p w14:paraId="32A7A5BF" w14:textId="77777777" w:rsidR="00230F56" w:rsidRDefault="003E6632">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Class Discussion or Written Reflection</w:t>
                </w:r>
              </w:p>
              <w:p w14:paraId="648E6D4C" w14:textId="77777777" w:rsidR="00230F56" w:rsidRDefault="003E6632">
                <w:pPr>
                  <w:widowControl w:val="0"/>
                  <w:spacing w:line="240" w:lineRule="auto"/>
                  <w:rPr>
                    <w:rFonts w:ascii="Lato" w:eastAsia="Lato" w:hAnsi="Lato" w:cs="Lato"/>
                    <w:i/>
                    <w:iCs/>
                    <w:sz w:val="20"/>
                    <w:szCs w:val="20"/>
                  </w:rPr>
                </w:pPr>
                <w:r>
                  <w:rPr>
                    <w:rFonts w:ascii="Lato" w:eastAsia="Lato" w:hAnsi="Lato" w:cs="Lato"/>
                    <w:sz w:val="20"/>
                    <w:szCs w:val="20"/>
                  </w:rPr>
                  <w:t xml:space="preserve">Either lead a whole class discussion based on the </w:t>
                </w:r>
                <w:r>
                  <w:rPr>
                    <w:rFonts w:ascii="Lato" w:eastAsia="Lato" w:hAnsi="Lato" w:cs="Lato"/>
                    <w:i/>
                    <w:iCs/>
                    <w:sz w:val="20"/>
                    <w:szCs w:val="20"/>
                  </w:rPr>
                  <w:t>Fall, Redemption, and Restoration</w:t>
                </w:r>
                <w:r>
                  <w:rPr>
                    <w:rFonts w:ascii="Lato" w:eastAsia="Lato" w:hAnsi="Lato" w:cs="Lato"/>
                    <w:sz w:val="20"/>
                    <w:szCs w:val="20"/>
                  </w:rPr>
                  <w:t xml:space="preserve"> items on page 58 of </w:t>
                </w:r>
                <w:r>
                  <w:rPr>
                    <w:rFonts w:ascii="Lato" w:eastAsia="Lato" w:hAnsi="Lato" w:cs="Lato"/>
                    <w:i/>
                    <w:iCs/>
                    <w:sz w:val="20"/>
                    <w:szCs w:val="20"/>
                  </w:rPr>
                  <w:t xml:space="preserve">Journey </w:t>
                </w:r>
                <w:r>
                  <w:rPr>
                    <w:rFonts w:ascii="Lato" w:eastAsia="Lato" w:hAnsi="Lato" w:cs="Lato"/>
                    <w:sz w:val="20"/>
                    <w:szCs w:val="20"/>
                  </w:rPr>
                  <w:t>or assign one more of these items as a written exit activity that should be turned in to you. Reserve the option to grade any written work or to apply it to extra credit if time allows.</w:t>
                </w:r>
              </w:p>
              <w:p w14:paraId="4703DF71" w14:textId="77777777" w:rsidR="00230F56" w:rsidRDefault="00230F56">
                <w:pPr>
                  <w:widowControl w:val="0"/>
                  <w:spacing w:line="240" w:lineRule="auto"/>
                  <w:ind w:left="720"/>
                  <w:rPr>
                    <w:rFonts w:ascii="Lato" w:eastAsia="Lato" w:hAnsi="Lato" w:cs="Lato"/>
                    <w:b/>
                    <w:bCs/>
                    <w:i/>
                    <w:iCs/>
                    <w:sz w:val="20"/>
                    <w:szCs w:val="20"/>
                  </w:rPr>
                </w:pPr>
              </w:p>
            </w:tc>
          </w:tr>
          <w:tr w:rsidR="00230F56" w14:paraId="6958DC40" w14:textId="77777777">
            <w:trPr>
              <w:trHeight w:val="440"/>
            </w:trPr>
            <w:tc>
              <w:tcPr>
                <w:tcW w:w="11520" w:type="dxa"/>
                <w:gridSpan w:val="3"/>
                <w:shd w:val="clear" w:color="auto" w:fill="6D9EEB"/>
                <w:vAlign w:val="center"/>
              </w:tcPr>
              <w:p w14:paraId="5CF9770C" w14:textId="77777777" w:rsidR="00230F56" w:rsidRDefault="00230F56">
                <w:pPr>
                  <w:widowControl w:val="0"/>
                  <w:spacing w:line="240" w:lineRule="auto"/>
                  <w:jc w:val="center"/>
                  <w:rPr>
                    <w:rFonts w:ascii="Lato" w:eastAsia="Lato" w:hAnsi="Lato" w:cs="Lato"/>
                    <w:b/>
                    <w:bCs/>
                  </w:rPr>
                </w:pPr>
              </w:p>
            </w:tc>
          </w:tr>
          <w:tr w:rsidR="00230F56" w14:paraId="1E142ADF" w14:textId="77777777">
            <w:trPr>
              <w:trHeight w:val="440"/>
            </w:trPr>
            <w:tc>
              <w:tcPr>
                <w:tcW w:w="2595" w:type="dxa"/>
                <w:shd w:val="clear" w:color="auto" w:fill="C9DAF8"/>
                <w:vAlign w:val="center"/>
              </w:tcPr>
              <w:p w14:paraId="11067BBD" w14:textId="77777777" w:rsidR="00230F56" w:rsidRDefault="003E6632">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0C5B822"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 xml:space="preserve">Remediation: </w:t>
                </w:r>
              </w:p>
              <w:p w14:paraId="7C35CC36"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Have one-on-one evaluation with students based on previous modifications to the Rubric Handout.</w:t>
                </w:r>
              </w:p>
              <w:p w14:paraId="36E827FB" w14:textId="77777777" w:rsidR="00230F56" w:rsidRDefault="00230F56">
                <w:pPr>
                  <w:widowControl w:val="0"/>
                  <w:spacing w:line="240" w:lineRule="auto"/>
                  <w:rPr>
                    <w:rFonts w:ascii="Lato" w:eastAsia="Lato" w:hAnsi="Lato" w:cs="Lato"/>
                    <w:sz w:val="20"/>
                    <w:szCs w:val="20"/>
                  </w:rPr>
                </w:pPr>
              </w:p>
              <w:p w14:paraId="0352A579" w14:textId="77777777" w:rsidR="00230F56" w:rsidRDefault="003E6632">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14A2CBE8"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Ask students who worked on any personalized enrichment project to write up a self-evaluation of their work. You may also assign these students to modify the existing grading rubric for this project or to create their own grading rubric based on the work that they did.</w:t>
                </w:r>
              </w:p>
              <w:p w14:paraId="4475388F"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Written Reflection activity based on page 58 of </w:t>
                </w:r>
                <w:r>
                  <w:rPr>
                    <w:rFonts w:ascii="Lato" w:eastAsia="Lato" w:hAnsi="Lato" w:cs="Lato"/>
                    <w:i/>
                    <w:iCs/>
                    <w:sz w:val="20"/>
                    <w:szCs w:val="20"/>
                  </w:rPr>
                  <w:t>Journey,</w:t>
                </w:r>
                <w:r>
                  <w:rPr>
                    <w:rFonts w:ascii="Lato" w:eastAsia="Lato" w:hAnsi="Lato" w:cs="Lato"/>
                    <w:sz w:val="20"/>
                    <w:szCs w:val="20"/>
                  </w:rPr>
                  <w:t xml:space="preserve"> may also be used.</w:t>
                </w:r>
              </w:p>
              <w:p w14:paraId="6007960C" w14:textId="77777777" w:rsidR="00230F56" w:rsidRDefault="00230F56">
                <w:pPr>
                  <w:widowControl w:val="0"/>
                  <w:spacing w:line="240" w:lineRule="auto"/>
                  <w:rPr>
                    <w:rFonts w:ascii="Lato" w:eastAsia="Lato" w:hAnsi="Lato" w:cs="Lato"/>
                    <w:sz w:val="20"/>
                    <w:szCs w:val="20"/>
                  </w:rPr>
                </w:pPr>
              </w:p>
            </w:tc>
          </w:tr>
          <w:tr w:rsidR="00230F56" w14:paraId="6C0555AB" w14:textId="77777777">
            <w:trPr>
              <w:trHeight w:val="440"/>
            </w:trPr>
            <w:tc>
              <w:tcPr>
                <w:tcW w:w="2595" w:type="dxa"/>
                <w:shd w:val="clear" w:color="auto" w:fill="C9DAF8"/>
                <w:vAlign w:val="center"/>
              </w:tcPr>
              <w:p w14:paraId="06BD5EB1" w14:textId="77777777" w:rsidR="00230F56" w:rsidRDefault="003E6632">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9E67030"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086AAAA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7F21412C"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 xml:space="preserve">Completion of Peer and Self-Evaluation forms for each project. </w:t>
                </w:r>
              </w:p>
              <w:p w14:paraId="39CE2EE5"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Participation in final class discussion or written reflection.</w:t>
                </w:r>
              </w:p>
              <w:p w14:paraId="35E9CF0C"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65B8E09D" w14:textId="77777777" w:rsidR="00230F56" w:rsidRDefault="003E6632">
                <w:pPr>
                  <w:widowControl w:val="0"/>
                  <w:spacing w:line="240" w:lineRule="auto"/>
                  <w:rPr>
                    <w:rFonts w:ascii="Lato" w:eastAsia="Lato" w:hAnsi="Lato" w:cs="Lato"/>
                    <w:sz w:val="20"/>
                    <w:szCs w:val="20"/>
                  </w:rPr>
                </w:pPr>
                <w:r>
                  <w:rPr>
                    <w:rFonts w:ascii="Lato" w:eastAsia="Lato" w:hAnsi="Lato" w:cs="Lato"/>
                    <w:sz w:val="20"/>
                    <w:szCs w:val="20"/>
                  </w:rPr>
                  <w:t>Collaborative presentation of retelling using various mediums.</w:t>
                </w:r>
              </w:p>
              <w:p w14:paraId="008DDE66" w14:textId="77777777" w:rsidR="00230F56" w:rsidRDefault="003E6632">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5D99B017" w14:textId="77777777" w:rsidR="00230F56" w:rsidRDefault="003E6632">
                <w:pPr>
                  <w:widowControl w:val="0"/>
                  <w:spacing w:line="240" w:lineRule="auto"/>
                  <w:rPr>
                    <w:rFonts w:ascii="Lato" w:eastAsia="Lato" w:hAnsi="Lato" w:cs="Lato"/>
                    <w:b/>
                    <w:bCs/>
                  </w:rPr>
                </w:pPr>
                <w:r>
                  <w:rPr>
                    <w:rFonts w:ascii="Lato" w:eastAsia="Lato" w:hAnsi="Lato" w:cs="Lato"/>
                    <w:sz w:val="20"/>
                    <w:szCs w:val="20"/>
                  </w:rPr>
                  <w:t>Check-ins with the teacher, contributions to retelling, peer and self-evaluations, and reception of final grade based off the rubric.</w:t>
                </w:r>
              </w:p>
            </w:tc>
          </w:tr>
          <w:tr w:rsidR="00230F56" w14:paraId="5DEC293E" w14:textId="77777777">
            <w:trPr>
              <w:trHeight w:val="440"/>
            </w:trPr>
            <w:tc>
              <w:tcPr>
                <w:tcW w:w="11520" w:type="dxa"/>
                <w:gridSpan w:val="3"/>
                <w:shd w:val="clear" w:color="auto" w:fill="6D9EEB"/>
                <w:vAlign w:val="center"/>
              </w:tcPr>
              <w:p w14:paraId="23B47B55" w14:textId="77777777" w:rsidR="00230F56" w:rsidRDefault="009F2562">
                <w:pPr>
                  <w:widowControl w:val="0"/>
                  <w:spacing w:line="240" w:lineRule="auto"/>
                  <w:rPr>
                    <w:rFonts w:ascii="Lato" w:eastAsia="Lato" w:hAnsi="Lato" w:cs="Lato"/>
                    <w:b/>
                    <w:bCs/>
                  </w:rPr>
                </w:pPr>
              </w:p>
            </w:tc>
          </w:tr>
        </w:tbl>
      </w:sdtContent>
    </w:sdt>
    <w:p w14:paraId="47F726A9" w14:textId="77777777" w:rsidR="00230F56" w:rsidRDefault="00230F56">
      <w:pPr>
        <w:rPr>
          <w:rFonts w:ascii="Lato" w:eastAsia="Lato" w:hAnsi="Lato" w:cs="Lato"/>
          <w:b/>
          <w:bCs/>
          <w:sz w:val="40"/>
          <w:szCs w:val="40"/>
          <w:u w:val="single"/>
        </w:rPr>
      </w:pPr>
    </w:p>
    <w:p w14:paraId="6F92F3E3" w14:textId="77777777" w:rsidR="00230F56" w:rsidRDefault="00230F56">
      <w:pPr>
        <w:rPr>
          <w:rFonts w:ascii="Lato" w:eastAsia="Lato" w:hAnsi="Lato" w:cs="Lato"/>
          <w:b/>
          <w:bCs/>
          <w:sz w:val="40"/>
          <w:szCs w:val="40"/>
          <w:u w:val="single"/>
        </w:rPr>
      </w:pPr>
    </w:p>
    <w:p w14:paraId="73A34B24" w14:textId="77777777" w:rsidR="00230F56" w:rsidRDefault="00230F56">
      <w:pPr>
        <w:rPr>
          <w:rFonts w:ascii="Lato" w:eastAsia="Lato" w:hAnsi="Lato" w:cs="Lato"/>
          <w:b/>
          <w:bCs/>
          <w:sz w:val="40"/>
          <w:szCs w:val="40"/>
          <w:u w:val="single"/>
        </w:rPr>
      </w:pPr>
    </w:p>
    <w:p w14:paraId="5A8691B2" w14:textId="77777777" w:rsidR="00230F56" w:rsidRDefault="00230F56">
      <w:pPr>
        <w:rPr>
          <w:rFonts w:ascii="Lato" w:eastAsia="Lato" w:hAnsi="Lato" w:cs="Lato"/>
          <w:b/>
          <w:bCs/>
          <w:sz w:val="40"/>
          <w:szCs w:val="40"/>
          <w:u w:val="single"/>
        </w:rPr>
      </w:pPr>
    </w:p>
    <w:p w14:paraId="77904FF9" w14:textId="77777777" w:rsidR="00230F56" w:rsidRDefault="00230F56">
      <w:pPr>
        <w:rPr>
          <w:rFonts w:ascii="Lato" w:eastAsia="Lato" w:hAnsi="Lato" w:cs="Lato"/>
          <w:b/>
          <w:bCs/>
          <w:sz w:val="40"/>
          <w:szCs w:val="40"/>
          <w:u w:val="single"/>
        </w:rPr>
      </w:pPr>
    </w:p>
    <w:p w14:paraId="7658FC63" w14:textId="77777777" w:rsidR="00230F56" w:rsidRDefault="00230F56">
      <w:pPr>
        <w:rPr>
          <w:rFonts w:ascii="Lato" w:eastAsia="Lato" w:hAnsi="Lato" w:cs="Lato"/>
          <w:b/>
          <w:bCs/>
          <w:sz w:val="40"/>
          <w:szCs w:val="40"/>
          <w:u w:val="single"/>
        </w:rPr>
      </w:pPr>
    </w:p>
    <w:p w14:paraId="4ED768C3" w14:textId="77777777" w:rsidR="00230F56" w:rsidRDefault="00230F56">
      <w:pPr>
        <w:rPr>
          <w:rFonts w:ascii="Lato" w:eastAsia="Lato" w:hAnsi="Lato" w:cs="Lato"/>
          <w:b/>
          <w:bCs/>
          <w:sz w:val="40"/>
          <w:szCs w:val="40"/>
          <w:u w:val="single"/>
        </w:rPr>
      </w:pPr>
    </w:p>
    <w:p w14:paraId="38DAD1FD" w14:textId="77777777" w:rsidR="00230F56" w:rsidRDefault="00230F56">
      <w:pPr>
        <w:rPr>
          <w:rFonts w:ascii="Lato" w:eastAsia="Lato" w:hAnsi="Lato" w:cs="Lato"/>
          <w:b/>
          <w:bCs/>
          <w:sz w:val="40"/>
          <w:szCs w:val="40"/>
          <w:u w:val="single"/>
        </w:rPr>
      </w:pPr>
    </w:p>
    <w:p w14:paraId="3DB6A5E3" w14:textId="77777777" w:rsidR="00230F56" w:rsidRDefault="00230F56">
      <w:pPr>
        <w:rPr>
          <w:rFonts w:ascii="Lato" w:eastAsia="Lato" w:hAnsi="Lato" w:cs="Lato"/>
          <w:b/>
          <w:bCs/>
          <w:sz w:val="40"/>
          <w:szCs w:val="40"/>
          <w:u w:val="single"/>
        </w:rPr>
      </w:pPr>
    </w:p>
    <w:p w14:paraId="2306BA2D" w14:textId="77777777" w:rsidR="00230F56" w:rsidRDefault="00230F56">
      <w:pPr>
        <w:rPr>
          <w:rFonts w:ascii="Lato" w:eastAsia="Lato" w:hAnsi="Lato" w:cs="Lato"/>
          <w:b/>
          <w:bCs/>
          <w:sz w:val="40"/>
          <w:szCs w:val="40"/>
          <w:u w:val="single"/>
        </w:rPr>
      </w:pPr>
    </w:p>
    <w:p w14:paraId="5421197A" w14:textId="77777777" w:rsidR="00230F56" w:rsidRDefault="00230F56">
      <w:pPr>
        <w:rPr>
          <w:rFonts w:ascii="Lato" w:eastAsia="Lato" w:hAnsi="Lato" w:cs="Lato"/>
          <w:b/>
          <w:bCs/>
          <w:sz w:val="40"/>
          <w:szCs w:val="40"/>
          <w:u w:val="single"/>
        </w:rPr>
      </w:pPr>
    </w:p>
    <w:p w14:paraId="14DB41F4" w14:textId="77777777" w:rsidR="00230F56" w:rsidRDefault="00230F56">
      <w:pPr>
        <w:rPr>
          <w:rFonts w:ascii="Lato" w:eastAsia="Lato" w:hAnsi="Lato" w:cs="Lato"/>
          <w:b/>
          <w:bCs/>
          <w:sz w:val="40"/>
          <w:szCs w:val="40"/>
          <w:u w:val="single"/>
        </w:rPr>
      </w:pPr>
    </w:p>
    <w:p w14:paraId="3A7DDEF2" w14:textId="77777777" w:rsidR="00230F56" w:rsidRDefault="00230F56">
      <w:pPr>
        <w:rPr>
          <w:rFonts w:ascii="Lato" w:eastAsia="Lato" w:hAnsi="Lato" w:cs="Lato"/>
          <w:b/>
          <w:bCs/>
          <w:sz w:val="40"/>
          <w:szCs w:val="40"/>
          <w:u w:val="single"/>
        </w:rPr>
      </w:pPr>
    </w:p>
    <w:p w14:paraId="09DEB153" w14:textId="77777777" w:rsidR="00230F56" w:rsidRDefault="00230F56">
      <w:pPr>
        <w:rPr>
          <w:rFonts w:ascii="Lato" w:eastAsia="Lato" w:hAnsi="Lato" w:cs="Lato"/>
          <w:b/>
          <w:bCs/>
          <w:sz w:val="40"/>
          <w:szCs w:val="40"/>
          <w:u w:val="single"/>
        </w:rPr>
      </w:pPr>
    </w:p>
    <w:p w14:paraId="3F45749A" w14:textId="77777777" w:rsidR="00230F56" w:rsidRDefault="003E6632">
      <w:pPr>
        <w:jc w:val="center"/>
        <w:rPr>
          <w:rFonts w:ascii="Lato" w:eastAsia="Lato" w:hAnsi="Lato" w:cs="Lato"/>
          <w:b/>
          <w:bCs/>
          <w:sz w:val="40"/>
          <w:szCs w:val="40"/>
        </w:rPr>
      </w:pPr>
      <w:r>
        <w:br w:type="page"/>
      </w:r>
    </w:p>
    <w:p w14:paraId="6696FB4E" w14:textId="77777777" w:rsidR="00230F56" w:rsidRDefault="003E6632">
      <w:pPr>
        <w:jc w:val="center"/>
        <w:rPr>
          <w:rFonts w:ascii="Lato" w:eastAsia="Lato" w:hAnsi="Lato" w:cs="Lato"/>
          <w:b/>
          <w:bCs/>
          <w:sz w:val="40"/>
          <w:szCs w:val="40"/>
        </w:rPr>
      </w:pPr>
      <w:r>
        <w:rPr>
          <w:rFonts w:ascii="Lato" w:eastAsia="Lato" w:hAnsi="Lato" w:cs="Lato"/>
          <w:b/>
          <w:bCs/>
          <w:sz w:val="40"/>
          <w:szCs w:val="40"/>
        </w:rPr>
        <w:lastRenderedPageBreak/>
        <w:t>Appendix:</w:t>
      </w:r>
    </w:p>
    <w:p w14:paraId="4933C47D" w14:textId="77777777" w:rsidR="00230F56" w:rsidRDefault="003E6632">
      <w:pPr>
        <w:numPr>
          <w:ilvl w:val="0"/>
          <w:numId w:val="26"/>
        </w:numPr>
        <w:jc w:val="center"/>
        <w:rPr>
          <w:rFonts w:ascii="Lato" w:eastAsia="Lato" w:hAnsi="Lato" w:cs="Lato"/>
          <w:b/>
          <w:bCs/>
          <w:i/>
          <w:iCs/>
          <w:sz w:val="24"/>
          <w:szCs w:val="24"/>
        </w:rPr>
      </w:pPr>
      <w:r>
        <w:rPr>
          <w:rFonts w:ascii="Lato" w:eastAsia="Lato" w:hAnsi="Lato" w:cs="Lato"/>
          <w:b/>
          <w:bCs/>
          <w:i/>
          <w:iCs/>
          <w:sz w:val="24"/>
          <w:szCs w:val="24"/>
          <w:u w:val="single"/>
        </w:rPr>
        <w:t>Theology Timeline Ideas</w:t>
      </w:r>
    </w:p>
    <w:p w14:paraId="6205D17D" w14:textId="77777777" w:rsidR="00230F56" w:rsidRDefault="003E6632">
      <w:pPr>
        <w:jc w:val="center"/>
        <w:rPr>
          <w:rFonts w:ascii="Lato" w:eastAsia="Lato" w:hAnsi="Lato" w:cs="Lato"/>
          <w:b/>
          <w:bCs/>
          <w:i/>
          <w:iCs/>
          <w:sz w:val="20"/>
          <w:szCs w:val="20"/>
        </w:rPr>
      </w:pPr>
      <w:r>
        <w:rPr>
          <w:rFonts w:ascii="Lato" w:eastAsia="Lato" w:hAnsi="Lato" w:cs="Lato"/>
          <w:b/>
          <w:bCs/>
          <w:sz w:val="20"/>
          <w:szCs w:val="20"/>
        </w:rPr>
        <w:t>*</w:t>
      </w:r>
      <w:r>
        <w:rPr>
          <w:rFonts w:ascii="Lato" w:eastAsia="Lato" w:hAnsi="Lato" w:cs="Lato"/>
          <w:b/>
          <w:bCs/>
          <w:i/>
          <w:iCs/>
          <w:sz w:val="20"/>
          <w:szCs w:val="20"/>
        </w:rPr>
        <w:t>This is only a vague sample of ideas to provide a basic structure, not an extensive list of ideas or a full layout. It is provided as a resource to guide you and your student’s needs.*</w:t>
      </w:r>
    </w:p>
    <w:p w14:paraId="14429FB3" w14:textId="77777777" w:rsidR="00230F56" w:rsidRDefault="00230F56">
      <w:pPr>
        <w:jc w:val="center"/>
        <w:rPr>
          <w:rFonts w:ascii="Lato" w:eastAsia="Lato" w:hAnsi="Lato" w:cs="Lato"/>
          <w:b/>
          <w:bCs/>
          <w:i/>
          <w:iCs/>
          <w:sz w:val="20"/>
          <w:szCs w:val="20"/>
        </w:rPr>
      </w:pPr>
    </w:p>
    <w:p w14:paraId="5AF55018" w14:textId="77777777" w:rsidR="00230F56" w:rsidRDefault="003E6632">
      <w:pPr>
        <w:jc w:val="center"/>
        <w:rPr>
          <w:rFonts w:ascii="Lato" w:eastAsia="Lato" w:hAnsi="Lato" w:cs="Lato"/>
          <w:b/>
          <w:bCs/>
          <w:color w:val="000000"/>
          <w:sz w:val="20"/>
          <w:szCs w:val="20"/>
          <w:u w:val="single"/>
        </w:rPr>
      </w:pPr>
      <w:r>
        <w:rPr>
          <w:rFonts w:ascii="Lato" w:eastAsia="Lato" w:hAnsi="Lato" w:cs="Lato"/>
          <w:b/>
          <w:bCs/>
          <w:color w:val="000000"/>
          <w:sz w:val="20"/>
          <w:szCs w:val="20"/>
          <w:u w:val="single"/>
        </w:rPr>
        <w:t>Time</w:t>
      </w:r>
      <w:r>
        <w:rPr>
          <w:rFonts w:ascii="Lato" w:eastAsia="Lato" w:hAnsi="Lato" w:cs="Lato"/>
          <w:b/>
          <w:bCs/>
          <w:sz w:val="20"/>
          <w:szCs w:val="20"/>
          <w:u w:val="single"/>
        </w:rPr>
        <w:t xml:space="preserve">line </w:t>
      </w:r>
      <w:r>
        <w:rPr>
          <w:rFonts w:ascii="Lato" w:eastAsia="Lato" w:hAnsi="Lato" w:cs="Lato"/>
          <w:b/>
          <w:bCs/>
          <w:color w:val="000000"/>
          <w:sz w:val="20"/>
          <w:szCs w:val="20"/>
          <w:u w:val="single"/>
        </w:rPr>
        <w:t>Options</w:t>
      </w:r>
    </w:p>
    <w:p w14:paraId="100EA028" w14:textId="77777777" w:rsidR="00230F56" w:rsidRDefault="003E6632">
      <w:pPr>
        <w:numPr>
          <w:ilvl w:val="0"/>
          <w:numId w:val="34"/>
        </w:numPr>
        <w:spacing w:line="240" w:lineRule="auto"/>
        <w:jc w:val="center"/>
        <w:rPr>
          <w:rFonts w:ascii="Lato" w:eastAsia="Lato" w:hAnsi="Lato" w:cs="Lato"/>
          <w:b/>
          <w:bCs/>
          <w:sz w:val="20"/>
          <w:szCs w:val="20"/>
        </w:rPr>
      </w:pPr>
      <w:r>
        <w:rPr>
          <w:rFonts w:ascii="Lato" w:eastAsia="Lato" w:hAnsi="Lato" w:cs="Lato"/>
          <w:b/>
          <w:bCs/>
          <w:sz w:val="20"/>
          <w:szCs w:val="20"/>
        </w:rPr>
        <w:t>Human Timeline</w:t>
      </w:r>
    </w:p>
    <w:p w14:paraId="1C22E68A" w14:textId="77777777" w:rsidR="00230F56" w:rsidRDefault="003E6632">
      <w:pPr>
        <w:numPr>
          <w:ilvl w:val="0"/>
          <w:numId w:val="34"/>
        </w:numPr>
        <w:spacing w:line="240" w:lineRule="auto"/>
        <w:jc w:val="center"/>
        <w:rPr>
          <w:rFonts w:ascii="Lato" w:eastAsia="Lato" w:hAnsi="Lato" w:cs="Lato"/>
          <w:b/>
          <w:bCs/>
          <w:sz w:val="20"/>
          <w:szCs w:val="20"/>
        </w:rPr>
      </w:pPr>
      <w:r>
        <w:rPr>
          <w:rFonts w:ascii="Lato" w:eastAsia="Lato" w:hAnsi="Lato" w:cs="Lato"/>
          <w:b/>
          <w:bCs/>
          <w:sz w:val="20"/>
          <w:szCs w:val="20"/>
        </w:rPr>
        <w:t>Gallery Walk Timeline</w:t>
      </w:r>
    </w:p>
    <w:p w14:paraId="01F304F8" w14:textId="77777777" w:rsidR="00230F56" w:rsidRDefault="003E6632">
      <w:pPr>
        <w:numPr>
          <w:ilvl w:val="0"/>
          <w:numId w:val="34"/>
        </w:numPr>
        <w:spacing w:line="240" w:lineRule="auto"/>
        <w:jc w:val="center"/>
        <w:rPr>
          <w:rFonts w:ascii="Lato" w:eastAsia="Lato" w:hAnsi="Lato" w:cs="Lato"/>
          <w:b/>
          <w:bCs/>
          <w:sz w:val="20"/>
          <w:szCs w:val="20"/>
        </w:rPr>
      </w:pPr>
      <w:r>
        <w:rPr>
          <w:rFonts w:ascii="Lato" w:eastAsia="Lato" w:hAnsi="Lato" w:cs="Lato"/>
          <w:b/>
          <w:bCs/>
          <w:sz w:val="20"/>
          <w:szCs w:val="20"/>
        </w:rPr>
        <w:t>Interactive Notebook Timeline</w:t>
      </w:r>
    </w:p>
    <w:p w14:paraId="6312407C" w14:textId="77777777" w:rsidR="00230F56" w:rsidRDefault="003E6632">
      <w:pPr>
        <w:numPr>
          <w:ilvl w:val="0"/>
          <w:numId w:val="34"/>
        </w:numPr>
        <w:spacing w:line="240" w:lineRule="auto"/>
        <w:jc w:val="center"/>
        <w:rPr>
          <w:rFonts w:ascii="Lato" w:eastAsia="Lato" w:hAnsi="Lato" w:cs="Lato"/>
          <w:b/>
          <w:bCs/>
          <w:sz w:val="20"/>
          <w:szCs w:val="20"/>
        </w:rPr>
      </w:pPr>
      <w:r>
        <w:rPr>
          <w:rFonts w:ascii="Lato" w:eastAsia="Lato" w:hAnsi="Lato" w:cs="Lato"/>
          <w:b/>
          <w:bCs/>
          <w:sz w:val="20"/>
          <w:szCs w:val="20"/>
        </w:rPr>
        <w:t>“5, 2, 1” Timeline</w:t>
      </w:r>
    </w:p>
    <w:p w14:paraId="4E40BD33" w14:textId="77777777" w:rsidR="00230F56" w:rsidRDefault="003E6632">
      <w:pPr>
        <w:numPr>
          <w:ilvl w:val="0"/>
          <w:numId w:val="34"/>
        </w:numPr>
        <w:spacing w:line="240" w:lineRule="auto"/>
        <w:jc w:val="center"/>
        <w:rPr>
          <w:rFonts w:ascii="Lato" w:eastAsia="Lato" w:hAnsi="Lato" w:cs="Lato"/>
          <w:b/>
          <w:bCs/>
          <w:sz w:val="20"/>
          <w:szCs w:val="20"/>
        </w:rPr>
      </w:pPr>
      <w:r>
        <w:rPr>
          <w:rFonts w:ascii="Lato" w:eastAsia="Lato" w:hAnsi="Lato" w:cs="Lato"/>
          <w:b/>
          <w:bCs/>
          <w:sz w:val="20"/>
          <w:szCs w:val="20"/>
        </w:rPr>
        <w:t>Symbolic Timeline</w:t>
      </w:r>
    </w:p>
    <w:p w14:paraId="24A72A71" w14:textId="77777777" w:rsidR="00230F56" w:rsidRDefault="009F2562">
      <w:pPr>
        <w:jc w:val="center"/>
        <w:rPr>
          <w:rFonts w:ascii="Lato" w:eastAsia="Lato" w:hAnsi="Lato" w:cs="Lato"/>
          <w:sz w:val="20"/>
          <w:szCs w:val="20"/>
        </w:rPr>
      </w:pPr>
      <w:r>
        <w:pict w14:anchorId="5864F208">
          <v:rect id="_x0000_i1025" style="width:0;height:1.5pt" o:hralign="center" o:hrstd="t" o:hr="t" fillcolor="#a0a0a0" stroked="f"/>
        </w:pict>
      </w:r>
    </w:p>
    <w:p w14:paraId="3C13ED85" w14:textId="77777777" w:rsidR="00230F56" w:rsidRDefault="003E6632">
      <w:pPr>
        <w:pStyle w:val="Heading2"/>
        <w:keepNext w:val="0"/>
        <w:keepLines w:val="0"/>
        <w:spacing w:before="0" w:after="0" w:line="240" w:lineRule="auto"/>
        <w:jc w:val="center"/>
        <w:rPr>
          <w:rFonts w:ascii="Lato" w:eastAsia="Lato" w:hAnsi="Lato" w:cs="Lato"/>
          <w:b/>
          <w:bCs/>
          <w:sz w:val="20"/>
          <w:szCs w:val="20"/>
          <w:u w:val="single"/>
        </w:rPr>
      </w:pPr>
      <w:bookmarkStart w:id="0" w:name="_heading=h.pkogo5vkultn" w:colFirst="0" w:colLast="0"/>
      <w:bookmarkEnd w:id="0"/>
      <w:r>
        <w:rPr>
          <w:rFonts w:ascii="Lato" w:eastAsia="Lato" w:hAnsi="Lato" w:cs="Lato"/>
          <w:b/>
          <w:bCs/>
          <w:sz w:val="20"/>
          <w:szCs w:val="20"/>
          <w:u w:val="single"/>
        </w:rPr>
        <w:t>Timeline 1: Human Timeline</w:t>
      </w:r>
    </w:p>
    <w:p w14:paraId="638BD132"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Setup:</w:t>
      </w:r>
    </w:p>
    <w:p w14:paraId="05E548C1" w14:textId="77777777" w:rsidR="00230F56" w:rsidRDefault="003E6632">
      <w:pPr>
        <w:numPr>
          <w:ilvl w:val="0"/>
          <w:numId w:val="30"/>
        </w:numPr>
        <w:spacing w:line="240" w:lineRule="auto"/>
        <w:rPr>
          <w:rFonts w:ascii="Lato" w:eastAsia="Lato" w:hAnsi="Lato" w:cs="Lato"/>
          <w:sz w:val="20"/>
          <w:szCs w:val="20"/>
        </w:rPr>
      </w:pPr>
      <w:r>
        <w:rPr>
          <w:rFonts w:ascii="Lato" w:eastAsia="Lato" w:hAnsi="Lato" w:cs="Lato"/>
          <w:sz w:val="20"/>
          <w:szCs w:val="20"/>
        </w:rPr>
        <w:t xml:space="preserve">Give each student, or pair of students, a life event of Jesus. </w:t>
      </w:r>
    </w:p>
    <w:p w14:paraId="4824C292" w14:textId="77777777" w:rsidR="00230F56" w:rsidRDefault="003E6632">
      <w:pPr>
        <w:numPr>
          <w:ilvl w:val="0"/>
          <w:numId w:val="30"/>
        </w:numPr>
        <w:spacing w:line="240" w:lineRule="auto"/>
        <w:rPr>
          <w:rFonts w:ascii="Lato" w:eastAsia="Lato" w:hAnsi="Lato" w:cs="Lato"/>
          <w:sz w:val="20"/>
          <w:szCs w:val="20"/>
        </w:rPr>
      </w:pPr>
      <w:r>
        <w:rPr>
          <w:rFonts w:ascii="Lato" w:eastAsia="Lato" w:hAnsi="Lato" w:cs="Lato"/>
          <w:sz w:val="20"/>
          <w:szCs w:val="20"/>
        </w:rPr>
        <w:t xml:space="preserve">Have students physically line up in chronological order according to the life event. </w:t>
      </w:r>
    </w:p>
    <w:p w14:paraId="45492631" w14:textId="77777777" w:rsidR="00230F56" w:rsidRDefault="003E6632">
      <w:pPr>
        <w:numPr>
          <w:ilvl w:val="0"/>
          <w:numId w:val="30"/>
        </w:numPr>
        <w:spacing w:line="240" w:lineRule="auto"/>
        <w:rPr>
          <w:rFonts w:ascii="Lato" w:eastAsia="Lato" w:hAnsi="Lato" w:cs="Lato"/>
          <w:sz w:val="20"/>
          <w:szCs w:val="20"/>
        </w:rPr>
      </w:pPr>
      <w:r>
        <w:rPr>
          <w:rFonts w:ascii="Lato" w:eastAsia="Lato" w:hAnsi="Lato" w:cs="Lato"/>
          <w:sz w:val="20"/>
          <w:szCs w:val="20"/>
        </w:rPr>
        <w:t xml:space="preserve">Class checks, debates, and adjusts placement of various life event placements. </w:t>
      </w:r>
      <w:r>
        <w:rPr>
          <w:rFonts w:ascii="Lato" w:eastAsia="Lato" w:hAnsi="Lato" w:cs="Lato"/>
          <w:sz w:val="20"/>
          <w:szCs w:val="20"/>
        </w:rPr>
        <w:br/>
      </w:r>
    </w:p>
    <w:p w14:paraId="224B06C3"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Student Tasks:</w:t>
      </w:r>
    </w:p>
    <w:p w14:paraId="334F1BF7" w14:textId="77777777" w:rsidR="00230F56" w:rsidRDefault="003E6632">
      <w:pPr>
        <w:numPr>
          <w:ilvl w:val="0"/>
          <w:numId w:val="28"/>
        </w:numPr>
        <w:spacing w:line="240" w:lineRule="auto"/>
        <w:rPr>
          <w:rFonts w:ascii="Lato" w:eastAsia="Lato" w:hAnsi="Lato" w:cs="Lato"/>
          <w:sz w:val="20"/>
          <w:szCs w:val="20"/>
        </w:rPr>
      </w:pPr>
      <w:r>
        <w:rPr>
          <w:rFonts w:ascii="Lato" w:eastAsia="Lato" w:hAnsi="Lato" w:cs="Lato"/>
          <w:sz w:val="20"/>
          <w:szCs w:val="20"/>
        </w:rPr>
        <w:t xml:space="preserve">Students, or a pair of students, must explain </w:t>
      </w:r>
      <w:r>
        <w:rPr>
          <w:rFonts w:ascii="Lato" w:eastAsia="Lato" w:hAnsi="Lato" w:cs="Lato"/>
          <w:i/>
          <w:iCs/>
          <w:sz w:val="20"/>
          <w:szCs w:val="20"/>
        </w:rPr>
        <w:t>why</w:t>
      </w:r>
      <w:r>
        <w:rPr>
          <w:rFonts w:ascii="Lato" w:eastAsia="Lato" w:hAnsi="Lato" w:cs="Lato"/>
          <w:sz w:val="20"/>
          <w:szCs w:val="20"/>
        </w:rPr>
        <w:t xml:space="preserve"> their life event is important/significant.</w:t>
      </w:r>
    </w:p>
    <w:p w14:paraId="7CF0A440" w14:textId="77777777" w:rsidR="00230F56" w:rsidRDefault="003E6632">
      <w:pPr>
        <w:numPr>
          <w:ilvl w:val="0"/>
          <w:numId w:val="28"/>
        </w:numPr>
        <w:spacing w:line="240" w:lineRule="auto"/>
        <w:rPr>
          <w:rFonts w:ascii="Lato" w:eastAsia="Lato" w:hAnsi="Lato" w:cs="Lato"/>
          <w:sz w:val="20"/>
          <w:szCs w:val="20"/>
        </w:rPr>
      </w:pPr>
      <w:r>
        <w:rPr>
          <w:rFonts w:ascii="Lato" w:eastAsia="Lato" w:hAnsi="Lato" w:cs="Lato"/>
          <w:sz w:val="20"/>
          <w:szCs w:val="20"/>
        </w:rPr>
        <w:t xml:space="preserve">Each student, or pair, must support their </w:t>
      </w:r>
      <w:r>
        <w:rPr>
          <w:rFonts w:ascii="Lato" w:eastAsia="Lato" w:hAnsi="Lato" w:cs="Lato"/>
          <w:i/>
          <w:iCs/>
          <w:sz w:val="20"/>
          <w:szCs w:val="20"/>
        </w:rPr>
        <w:t xml:space="preserve">why </w:t>
      </w:r>
      <w:r>
        <w:rPr>
          <w:rFonts w:ascii="Lato" w:eastAsia="Lato" w:hAnsi="Lato" w:cs="Lato"/>
          <w:sz w:val="20"/>
          <w:szCs w:val="20"/>
        </w:rPr>
        <w:t xml:space="preserve">claim with at least two Scripture, CCC, and/or </w:t>
      </w:r>
      <w:r>
        <w:rPr>
          <w:rFonts w:ascii="Lato" w:eastAsia="Lato" w:hAnsi="Lato" w:cs="Lato"/>
          <w:i/>
          <w:iCs/>
          <w:sz w:val="20"/>
          <w:szCs w:val="20"/>
        </w:rPr>
        <w:t xml:space="preserve">Journey </w:t>
      </w:r>
      <w:r>
        <w:rPr>
          <w:rFonts w:ascii="Lato" w:eastAsia="Lato" w:hAnsi="Lato" w:cs="Lato"/>
          <w:sz w:val="20"/>
          <w:szCs w:val="20"/>
        </w:rPr>
        <w:t>reference.</w:t>
      </w:r>
      <w:r>
        <w:rPr>
          <w:rFonts w:ascii="Lato" w:eastAsia="Lato" w:hAnsi="Lato" w:cs="Lato"/>
          <w:sz w:val="20"/>
          <w:szCs w:val="20"/>
        </w:rPr>
        <w:br/>
      </w:r>
    </w:p>
    <w:p w14:paraId="36DA1D11" w14:textId="77777777" w:rsidR="00230F56" w:rsidRDefault="009F2562">
      <w:pPr>
        <w:spacing w:line="240" w:lineRule="auto"/>
        <w:jc w:val="center"/>
        <w:rPr>
          <w:rFonts w:ascii="Lato" w:eastAsia="Lato" w:hAnsi="Lato" w:cs="Lato"/>
          <w:sz w:val="20"/>
          <w:szCs w:val="20"/>
        </w:rPr>
      </w:pPr>
      <w:r>
        <w:pict w14:anchorId="33A60D99">
          <v:rect id="_x0000_i1026" style="width:0;height:1.5pt" o:hralign="center" o:hrstd="t" o:hr="t" fillcolor="#a0a0a0" stroked="f"/>
        </w:pict>
      </w:r>
    </w:p>
    <w:p w14:paraId="6899EBB7" w14:textId="77777777" w:rsidR="00230F56" w:rsidRDefault="003E6632">
      <w:pPr>
        <w:pStyle w:val="Heading2"/>
        <w:keepNext w:val="0"/>
        <w:keepLines w:val="0"/>
        <w:spacing w:before="0" w:after="0" w:line="240" w:lineRule="auto"/>
        <w:jc w:val="center"/>
        <w:rPr>
          <w:rFonts w:ascii="Lato" w:eastAsia="Lato" w:hAnsi="Lato" w:cs="Lato"/>
          <w:b/>
          <w:bCs/>
          <w:sz w:val="20"/>
          <w:szCs w:val="20"/>
          <w:u w:val="single"/>
        </w:rPr>
      </w:pPr>
      <w:bookmarkStart w:id="1" w:name="_heading=h.r8pd01eiidtk" w:colFirst="0" w:colLast="0"/>
      <w:bookmarkEnd w:id="1"/>
      <w:r>
        <w:rPr>
          <w:rFonts w:ascii="Lato" w:eastAsia="Lato" w:hAnsi="Lato" w:cs="Lato"/>
          <w:b/>
          <w:bCs/>
          <w:sz w:val="20"/>
          <w:szCs w:val="20"/>
          <w:u w:val="single"/>
        </w:rPr>
        <w:t>Timeline 2: Gallery Walk Timeline</w:t>
      </w:r>
    </w:p>
    <w:p w14:paraId="73F4C3D0"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Setup:</w:t>
      </w:r>
    </w:p>
    <w:p w14:paraId="1008F7D4" w14:textId="77777777" w:rsidR="00230F56" w:rsidRDefault="003E6632">
      <w:pPr>
        <w:numPr>
          <w:ilvl w:val="0"/>
          <w:numId w:val="39"/>
        </w:numPr>
        <w:spacing w:line="240" w:lineRule="auto"/>
        <w:rPr>
          <w:rFonts w:ascii="Lato" w:eastAsia="Lato" w:hAnsi="Lato" w:cs="Lato"/>
          <w:sz w:val="20"/>
          <w:szCs w:val="20"/>
        </w:rPr>
      </w:pPr>
      <w:r>
        <w:rPr>
          <w:rFonts w:ascii="Lato" w:eastAsia="Lato" w:hAnsi="Lato" w:cs="Lato"/>
          <w:sz w:val="20"/>
          <w:szCs w:val="20"/>
        </w:rPr>
        <w:t xml:space="preserve">Each student, or pair/group of students, create a </w:t>
      </w:r>
      <w:r>
        <w:rPr>
          <w:rFonts w:ascii="Lato" w:eastAsia="Lato" w:hAnsi="Lato" w:cs="Lato"/>
          <w:i/>
          <w:iCs/>
          <w:sz w:val="20"/>
          <w:szCs w:val="20"/>
        </w:rPr>
        <w:t>panel</w:t>
      </w:r>
      <w:r>
        <w:rPr>
          <w:rFonts w:ascii="Lato" w:eastAsia="Lato" w:hAnsi="Lato" w:cs="Lato"/>
          <w:sz w:val="20"/>
          <w:szCs w:val="20"/>
        </w:rPr>
        <w:t xml:space="preserve"> for the Gallery Walk.</w:t>
      </w:r>
    </w:p>
    <w:p w14:paraId="43183DD5" w14:textId="77777777" w:rsidR="00230F56" w:rsidRDefault="003E6632">
      <w:pPr>
        <w:numPr>
          <w:ilvl w:val="0"/>
          <w:numId w:val="39"/>
        </w:numPr>
        <w:spacing w:line="240" w:lineRule="auto"/>
        <w:rPr>
          <w:rFonts w:ascii="Lato" w:eastAsia="Lato" w:hAnsi="Lato" w:cs="Lato"/>
          <w:sz w:val="20"/>
          <w:szCs w:val="20"/>
        </w:rPr>
      </w:pPr>
      <w:r>
        <w:rPr>
          <w:rFonts w:ascii="Lato" w:eastAsia="Lato" w:hAnsi="Lato" w:cs="Lato"/>
          <w:sz w:val="20"/>
          <w:szCs w:val="20"/>
        </w:rPr>
        <w:t>The walls of the classroom or a digital Gallery Walk, via an online software, would suffice for the location of the Walk.</w:t>
      </w:r>
      <w:r>
        <w:rPr>
          <w:rFonts w:ascii="Lato" w:eastAsia="Lato" w:hAnsi="Lato" w:cs="Lato"/>
          <w:sz w:val="20"/>
          <w:szCs w:val="20"/>
        </w:rPr>
        <w:br/>
      </w:r>
    </w:p>
    <w:p w14:paraId="1408E89A"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Student Tasks:</w:t>
      </w:r>
    </w:p>
    <w:p w14:paraId="34D015B7" w14:textId="77777777" w:rsidR="00230F56" w:rsidRDefault="003E6632">
      <w:pPr>
        <w:numPr>
          <w:ilvl w:val="0"/>
          <w:numId w:val="24"/>
        </w:numPr>
        <w:spacing w:line="240" w:lineRule="auto"/>
        <w:rPr>
          <w:rFonts w:ascii="Lato" w:eastAsia="Lato" w:hAnsi="Lato" w:cs="Lato"/>
          <w:sz w:val="20"/>
          <w:szCs w:val="20"/>
        </w:rPr>
      </w:pPr>
      <w:r>
        <w:rPr>
          <w:rFonts w:ascii="Lato" w:eastAsia="Lato" w:hAnsi="Lato" w:cs="Lato"/>
          <w:sz w:val="20"/>
          <w:szCs w:val="20"/>
        </w:rPr>
        <w:t>Panels should include:</w:t>
      </w:r>
    </w:p>
    <w:p w14:paraId="2DDDE90B" w14:textId="77777777" w:rsidR="00230F56" w:rsidRDefault="003E6632">
      <w:pPr>
        <w:numPr>
          <w:ilvl w:val="1"/>
          <w:numId w:val="24"/>
        </w:numPr>
        <w:spacing w:line="240" w:lineRule="auto"/>
        <w:rPr>
          <w:rFonts w:ascii="Lato" w:eastAsia="Lato" w:hAnsi="Lato" w:cs="Lato"/>
          <w:sz w:val="20"/>
          <w:szCs w:val="20"/>
        </w:rPr>
      </w:pPr>
      <w:r>
        <w:rPr>
          <w:rFonts w:ascii="Lato" w:eastAsia="Lato" w:hAnsi="Lato" w:cs="Lato"/>
          <w:i/>
          <w:iCs/>
          <w:sz w:val="20"/>
          <w:szCs w:val="20"/>
        </w:rPr>
        <w:t>Title of life event</w:t>
      </w:r>
    </w:p>
    <w:p w14:paraId="3542237D" w14:textId="77777777" w:rsidR="00230F56" w:rsidRDefault="003E6632">
      <w:pPr>
        <w:numPr>
          <w:ilvl w:val="1"/>
          <w:numId w:val="24"/>
        </w:numPr>
        <w:spacing w:line="240" w:lineRule="auto"/>
        <w:rPr>
          <w:rFonts w:ascii="Lato" w:eastAsia="Lato" w:hAnsi="Lato" w:cs="Lato"/>
          <w:sz w:val="20"/>
          <w:szCs w:val="20"/>
        </w:rPr>
      </w:pPr>
      <w:r>
        <w:rPr>
          <w:rFonts w:ascii="Lato" w:eastAsia="Lato" w:hAnsi="Lato" w:cs="Lato"/>
          <w:i/>
          <w:iCs/>
          <w:sz w:val="20"/>
          <w:szCs w:val="20"/>
        </w:rPr>
        <w:t>Image or symbol that coincides</w:t>
      </w:r>
    </w:p>
    <w:p w14:paraId="455839BE" w14:textId="77777777" w:rsidR="00230F56" w:rsidRDefault="003E6632">
      <w:pPr>
        <w:numPr>
          <w:ilvl w:val="1"/>
          <w:numId w:val="24"/>
        </w:numPr>
        <w:spacing w:line="240" w:lineRule="auto"/>
        <w:rPr>
          <w:rFonts w:ascii="Lato" w:eastAsia="Lato" w:hAnsi="Lato" w:cs="Lato"/>
          <w:sz w:val="20"/>
          <w:szCs w:val="20"/>
        </w:rPr>
      </w:pPr>
      <w:r>
        <w:rPr>
          <w:rFonts w:ascii="Lato" w:eastAsia="Lato" w:hAnsi="Lato" w:cs="Lato"/>
          <w:i/>
          <w:iCs/>
          <w:sz w:val="20"/>
          <w:szCs w:val="20"/>
        </w:rPr>
        <w:t>2-3 key facts with at least two references to support facts (Scripture, CCC, Journey)</w:t>
      </w:r>
    </w:p>
    <w:p w14:paraId="64AC04DD" w14:textId="77777777" w:rsidR="00230F56" w:rsidRDefault="003E6632">
      <w:pPr>
        <w:numPr>
          <w:ilvl w:val="1"/>
          <w:numId w:val="24"/>
        </w:numPr>
        <w:spacing w:line="240" w:lineRule="auto"/>
        <w:rPr>
          <w:rFonts w:ascii="Lato" w:eastAsia="Lato" w:hAnsi="Lato" w:cs="Lato"/>
          <w:sz w:val="20"/>
          <w:szCs w:val="20"/>
        </w:rPr>
      </w:pPr>
      <w:r>
        <w:rPr>
          <w:rFonts w:ascii="Lato" w:eastAsia="Lato" w:hAnsi="Lato" w:cs="Lato"/>
          <w:i/>
          <w:iCs/>
          <w:sz w:val="20"/>
          <w:szCs w:val="20"/>
        </w:rPr>
        <w:t>Explanation of significance/importance of life event to one’s spiritual life, Church Tradition, and/or life of the Church</w:t>
      </w:r>
    </w:p>
    <w:p w14:paraId="36438022" w14:textId="77777777" w:rsidR="00230F56" w:rsidRDefault="003E6632">
      <w:pPr>
        <w:numPr>
          <w:ilvl w:val="0"/>
          <w:numId w:val="24"/>
        </w:numPr>
        <w:spacing w:line="240" w:lineRule="auto"/>
        <w:rPr>
          <w:rFonts w:ascii="Lato" w:eastAsia="Lato" w:hAnsi="Lato" w:cs="Lato"/>
          <w:sz w:val="20"/>
          <w:szCs w:val="20"/>
        </w:rPr>
      </w:pPr>
      <w:r>
        <w:rPr>
          <w:rFonts w:ascii="Lato" w:eastAsia="Lato" w:hAnsi="Lato" w:cs="Lato"/>
          <w:sz w:val="20"/>
          <w:szCs w:val="20"/>
        </w:rPr>
        <w:t>Note catcher (</w:t>
      </w:r>
      <w:r>
        <w:rPr>
          <w:rFonts w:ascii="Lato" w:eastAsia="Lato" w:hAnsi="Lato" w:cs="Lato"/>
          <w:i/>
          <w:iCs/>
          <w:sz w:val="20"/>
          <w:szCs w:val="20"/>
        </w:rPr>
        <w:t xml:space="preserve">graphic organizer) </w:t>
      </w:r>
      <w:r>
        <w:rPr>
          <w:rFonts w:ascii="Lato" w:eastAsia="Lato" w:hAnsi="Lato" w:cs="Lato"/>
          <w:sz w:val="20"/>
          <w:szCs w:val="20"/>
        </w:rPr>
        <w:t>to complete during Gallery Walk</w:t>
      </w:r>
    </w:p>
    <w:p w14:paraId="569756C4" w14:textId="77777777" w:rsidR="00230F56" w:rsidRDefault="00230F56">
      <w:pPr>
        <w:spacing w:line="240" w:lineRule="auto"/>
        <w:rPr>
          <w:rFonts w:ascii="Lato" w:eastAsia="Lato" w:hAnsi="Lato" w:cs="Lato"/>
          <w:sz w:val="20"/>
          <w:szCs w:val="20"/>
        </w:rPr>
      </w:pPr>
    </w:p>
    <w:p w14:paraId="06E882CF" w14:textId="77777777" w:rsidR="00230F56" w:rsidRDefault="009F2562">
      <w:pPr>
        <w:spacing w:line="240" w:lineRule="auto"/>
        <w:jc w:val="center"/>
        <w:rPr>
          <w:rFonts w:ascii="Lato" w:eastAsia="Lato" w:hAnsi="Lato" w:cs="Lato"/>
          <w:sz w:val="20"/>
          <w:szCs w:val="20"/>
        </w:rPr>
      </w:pPr>
      <w:r>
        <w:pict w14:anchorId="0464879E">
          <v:rect id="_x0000_i1027" style="width:0;height:1.5pt" o:hralign="center" o:hrstd="t" o:hr="t" fillcolor="#a0a0a0" stroked="f"/>
        </w:pict>
      </w:r>
    </w:p>
    <w:p w14:paraId="20EEFE5E" w14:textId="77777777" w:rsidR="00230F56" w:rsidRDefault="003E6632">
      <w:pPr>
        <w:pStyle w:val="Heading2"/>
        <w:keepNext w:val="0"/>
        <w:keepLines w:val="0"/>
        <w:spacing w:before="0" w:after="0" w:line="240" w:lineRule="auto"/>
        <w:jc w:val="center"/>
        <w:rPr>
          <w:rFonts w:ascii="Lato" w:eastAsia="Lato" w:hAnsi="Lato" w:cs="Lato"/>
          <w:b/>
          <w:bCs/>
          <w:sz w:val="20"/>
          <w:szCs w:val="20"/>
          <w:u w:val="single"/>
        </w:rPr>
      </w:pPr>
      <w:bookmarkStart w:id="2" w:name="_heading=h.32xqi1r8bwi0" w:colFirst="0" w:colLast="0"/>
      <w:bookmarkEnd w:id="2"/>
      <w:r>
        <w:rPr>
          <w:rFonts w:ascii="Lato" w:eastAsia="Lato" w:hAnsi="Lato" w:cs="Lato"/>
          <w:b/>
          <w:bCs/>
          <w:sz w:val="20"/>
          <w:szCs w:val="20"/>
          <w:u w:val="single"/>
        </w:rPr>
        <w:t>Timeline 3: Interactive Notebook Timeline</w:t>
      </w:r>
    </w:p>
    <w:p w14:paraId="0BA11459"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Setup:</w:t>
      </w:r>
    </w:p>
    <w:p w14:paraId="3D9656A6" w14:textId="77777777" w:rsidR="00230F56" w:rsidRDefault="003E6632">
      <w:pPr>
        <w:numPr>
          <w:ilvl w:val="0"/>
          <w:numId w:val="25"/>
        </w:numPr>
        <w:spacing w:line="240" w:lineRule="auto"/>
        <w:rPr>
          <w:rFonts w:ascii="Lato" w:eastAsia="Lato" w:hAnsi="Lato" w:cs="Lato"/>
          <w:sz w:val="20"/>
          <w:szCs w:val="20"/>
        </w:rPr>
      </w:pPr>
      <w:r>
        <w:rPr>
          <w:rFonts w:ascii="Lato" w:eastAsia="Lato" w:hAnsi="Lato" w:cs="Lato"/>
          <w:sz w:val="20"/>
          <w:szCs w:val="20"/>
        </w:rPr>
        <w:t>You can allow student flexibility here, create your own, or find one online to use.</w:t>
      </w:r>
    </w:p>
    <w:p w14:paraId="4B87009C" w14:textId="77777777" w:rsidR="00230F56" w:rsidRDefault="003E6632">
      <w:pPr>
        <w:numPr>
          <w:ilvl w:val="0"/>
          <w:numId w:val="25"/>
        </w:numPr>
        <w:spacing w:line="240" w:lineRule="auto"/>
        <w:rPr>
          <w:rFonts w:ascii="Lato" w:eastAsia="Lato" w:hAnsi="Lato" w:cs="Lato"/>
          <w:sz w:val="20"/>
          <w:szCs w:val="20"/>
        </w:rPr>
      </w:pPr>
      <w:r>
        <w:rPr>
          <w:rFonts w:ascii="Lato" w:eastAsia="Lato" w:hAnsi="Lato" w:cs="Lato"/>
          <w:sz w:val="20"/>
          <w:szCs w:val="20"/>
        </w:rPr>
        <w:t xml:space="preserve">Ensure students have a journal/notebook to keep this in and/or organizer for future reference. </w:t>
      </w:r>
    </w:p>
    <w:p w14:paraId="152F4681" w14:textId="77777777" w:rsidR="00230F56" w:rsidRDefault="003E6632">
      <w:pPr>
        <w:numPr>
          <w:ilvl w:val="0"/>
          <w:numId w:val="25"/>
        </w:numPr>
        <w:spacing w:line="240" w:lineRule="auto"/>
        <w:rPr>
          <w:rFonts w:ascii="Lato" w:eastAsia="Lato" w:hAnsi="Lato" w:cs="Lato"/>
          <w:sz w:val="20"/>
          <w:szCs w:val="20"/>
        </w:rPr>
      </w:pPr>
      <w:r>
        <w:rPr>
          <w:rFonts w:ascii="Lato" w:eastAsia="Lato" w:hAnsi="Lato" w:cs="Lato"/>
          <w:sz w:val="20"/>
          <w:szCs w:val="20"/>
        </w:rPr>
        <w:t>You can also allow students to create this digitally via Canva, Adobe, Google Slides.</w:t>
      </w:r>
    </w:p>
    <w:p w14:paraId="51B07092" w14:textId="77777777" w:rsidR="00230F56" w:rsidRDefault="00230F56">
      <w:pPr>
        <w:spacing w:line="240" w:lineRule="auto"/>
        <w:rPr>
          <w:rFonts w:ascii="Lato" w:eastAsia="Lato" w:hAnsi="Lato" w:cs="Lato"/>
          <w:sz w:val="20"/>
          <w:szCs w:val="20"/>
        </w:rPr>
      </w:pPr>
    </w:p>
    <w:p w14:paraId="78DB633B"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Student Tasks:</w:t>
      </w:r>
    </w:p>
    <w:p w14:paraId="137AD89B" w14:textId="77777777" w:rsidR="00230F56" w:rsidRDefault="003E6632">
      <w:pPr>
        <w:numPr>
          <w:ilvl w:val="0"/>
          <w:numId w:val="31"/>
        </w:numPr>
        <w:spacing w:line="240" w:lineRule="auto"/>
        <w:rPr>
          <w:rFonts w:ascii="Lato" w:eastAsia="Lato" w:hAnsi="Lato" w:cs="Lato"/>
          <w:sz w:val="20"/>
          <w:szCs w:val="20"/>
        </w:rPr>
      </w:pPr>
      <w:r>
        <w:rPr>
          <w:rFonts w:ascii="Lato" w:eastAsia="Lato" w:hAnsi="Lato" w:cs="Lato"/>
          <w:sz w:val="20"/>
          <w:szCs w:val="20"/>
        </w:rPr>
        <w:t>Create Your Own Option Ideas:</w:t>
      </w:r>
    </w:p>
    <w:p w14:paraId="6AD463AF" w14:textId="77777777" w:rsidR="00230F56" w:rsidRDefault="003E6632">
      <w:pPr>
        <w:numPr>
          <w:ilvl w:val="1"/>
          <w:numId w:val="31"/>
        </w:numPr>
        <w:spacing w:line="240" w:lineRule="auto"/>
        <w:rPr>
          <w:rFonts w:ascii="Lato" w:eastAsia="Lato" w:hAnsi="Lato" w:cs="Lato"/>
          <w:sz w:val="20"/>
          <w:szCs w:val="20"/>
        </w:rPr>
      </w:pPr>
      <w:r>
        <w:rPr>
          <w:rFonts w:ascii="Lato" w:eastAsia="Lato" w:hAnsi="Lato" w:cs="Lato"/>
          <w:sz w:val="20"/>
          <w:szCs w:val="20"/>
        </w:rPr>
        <w:t>Accordion fold timelines</w:t>
      </w:r>
    </w:p>
    <w:p w14:paraId="7101254F" w14:textId="77777777" w:rsidR="00230F56" w:rsidRDefault="003E6632">
      <w:pPr>
        <w:numPr>
          <w:ilvl w:val="1"/>
          <w:numId w:val="31"/>
        </w:numPr>
        <w:spacing w:line="240" w:lineRule="auto"/>
        <w:rPr>
          <w:rFonts w:ascii="Lato" w:eastAsia="Lato" w:hAnsi="Lato" w:cs="Lato"/>
          <w:sz w:val="20"/>
          <w:szCs w:val="20"/>
        </w:rPr>
      </w:pPr>
      <w:r>
        <w:rPr>
          <w:rFonts w:ascii="Lato" w:eastAsia="Lato" w:hAnsi="Lato" w:cs="Lato"/>
          <w:sz w:val="20"/>
          <w:szCs w:val="20"/>
        </w:rPr>
        <w:t>Layered timelines (</w:t>
      </w:r>
      <w:r>
        <w:rPr>
          <w:rFonts w:ascii="Lato" w:eastAsia="Lato" w:hAnsi="Lato" w:cs="Lato"/>
          <w:i/>
          <w:iCs/>
          <w:sz w:val="20"/>
          <w:szCs w:val="20"/>
        </w:rPr>
        <w:t>events on top, explanation and references below/underneath)</w:t>
      </w:r>
    </w:p>
    <w:p w14:paraId="540147E7" w14:textId="77777777" w:rsidR="00230F56" w:rsidRDefault="003E6632">
      <w:pPr>
        <w:numPr>
          <w:ilvl w:val="1"/>
          <w:numId w:val="31"/>
        </w:numPr>
        <w:spacing w:line="240" w:lineRule="auto"/>
        <w:rPr>
          <w:rFonts w:ascii="Lato" w:eastAsia="Lato" w:hAnsi="Lato" w:cs="Lato"/>
          <w:sz w:val="20"/>
          <w:szCs w:val="20"/>
        </w:rPr>
      </w:pPr>
      <w:r>
        <w:rPr>
          <w:rFonts w:ascii="Lato" w:eastAsia="Lato" w:hAnsi="Lato" w:cs="Lato"/>
          <w:sz w:val="20"/>
          <w:szCs w:val="20"/>
        </w:rPr>
        <w:t>Color Coded Tabs (</w:t>
      </w:r>
      <w:r>
        <w:rPr>
          <w:rFonts w:ascii="Lato" w:eastAsia="Lato" w:hAnsi="Lato" w:cs="Lato"/>
          <w:i/>
          <w:iCs/>
          <w:sz w:val="20"/>
          <w:szCs w:val="20"/>
        </w:rPr>
        <w:t>examples can be name of the life event, a symbol/icon, facts, references, importance)</w:t>
      </w:r>
    </w:p>
    <w:p w14:paraId="50303AAA" w14:textId="77777777" w:rsidR="00230F56" w:rsidRDefault="003E6632">
      <w:pPr>
        <w:numPr>
          <w:ilvl w:val="0"/>
          <w:numId w:val="31"/>
        </w:numPr>
        <w:spacing w:line="240" w:lineRule="auto"/>
        <w:rPr>
          <w:rFonts w:ascii="Lato" w:eastAsia="Lato" w:hAnsi="Lato" w:cs="Lato"/>
          <w:sz w:val="20"/>
          <w:szCs w:val="20"/>
        </w:rPr>
      </w:pPr>
      <w:r>
        <w:rPr>
          <w:rFonts w:ascii="Lato" w:eastAsia="Lato" w:hAnsi="Lato" w:cs="Lato"/>
          <w:sz w:val="20"/>
          <w:szCs w:val="20"/>
        </w:rPr>
        <w:t>Have students research and complete in small groups to divide roles and save class time.</w:t>
      </w:r>
    </w:p>
    <w:p w14:paraId="65476C1D" w14:textId="77777777" w:rsidR="00230F56" w:rsidRDefault="003E6632">
      <w:pPr>
        <w:numPr>
          <w:ilvl w:val="0"/>
          <w:numId w:val="31"/>
        </w:numPr>
        <w:spacing w:line="240" w:lineRule="auto"/>
        <w:rPr>
          <w:rFonts w:ascii="Lato" w:eastAsia="Lato" w:hAnsi="Lato" w:cs="Lato"/>
          <w:sz w:val="20"/>
          <w:szCs w:val="20"/>
        </w:rPr>
      </w:pPr>
      <w:r>
        <w:rPr>
          <w:rFonts w:ascii="Lato" w:eastAsia="Lato" w:hAnsi="Lato" w:cs="Lato"/>
          <w:i/>
          <w:iCs/>
          <w:sz w:val="20"/>
          <w:szCs w:val="20"/>
        </w:rPr>
        <w:t>Allow NO plagiarism/copy &amp; paste of ideas if doing a digital copy of an interactive notebook.</w:t>
      </w:r>
      <w:r>
        <w:rPr>
          <w:rFonts w:ascii="Lato" w:eastAsia="Lato" w:hAnsi="Lato" w:cs="Lato"/>
          <w:sz w:val="20"/>
          <w:szCs w:val="20"/>
        </w:rPr>
        <w:br/>
      </w:r>
    </w:p>
    <w:p w14:paraId="000B8502" w14:textId="77777777" w:rsidR="00230F56" w:rsidRDefault="009F2562">
      <w:pPr>
        <w:spacing w:line="240" w:lineRule="auto"/>
        <w:jc w:val="center"/>
        <w:rPr>
          <w:rFonts w:ascii="Lato" w:eastAsia="Lato" w:hAnsi="Lato" w:cs="Lato"/>
          <w:b/>
          <w:bCs/>
          <w:sz w:val="20"/>
          <w:szCs w:val="20"/>
        </w:rPr>
      </w:pPr>
      <w:r>
        <w:pict w14:anchorId="1FB3747E">
          <v:rect id="_x0000_i1028" style="width:0;height:1.5pt" o:hralign="center" o:hrstd="t" o:hr="t" fillcolor="#a0a0a0" stroked="f"/>
        </w:pict>
      </w:r>
    </w:p>
    <w:p w14:paraId="54FA437D" w14:textId="77777777" w:rsidR="00230F56" w:rsidRDefault="00230F56">
      <w:pPr>
        <w:pStyle w:val="Heading2"/>
        <w:keepNext w:val="0"/>
        <w:keepLines w:val="0"/>
        <w:spacing w:before="0" w:after="0" w:line="240" w:lineRule="auto"/>
        <w:jc w:val="center"/>
        <w:rPr>
          <w:rFonts w:ascii="Lato" w:eastAsia="Lato" w:hAnsi="Lato" w:cs="Lato"/>
          <w:b/>
          <w:bCs/>
          <w:sz w:val="20"/>
          <w:szCs w:val="20"/>
          <w:u w:val="single"/>
        </w:rPr>
      </w:pPr>
      <w:bookmarkStart w:id="3" w:name="_heading=h.d1y9w366z96t" w:colFirst="0" w:colLast="0"/>
      <w:bookmarkEnd w:id="3"/>
    </w:p>
    <w:p w14:paraId="1FFC013C" w14:textId="77777777" w:rsidR="00230F56" w:rsidRDefault="00230F56">
      <w:pPr>
        <w:pStyle w:val="Heading2"/>
        <w:keepNext w:val="0"/>
        <w:keepLines w:val="0"/>
        <w:spacing w:before="0" w:after="0" w:line="240" w:lineRule="auto"/>
        <w:jc w:val="center"/>
        <w:rPr>
          <w:rFonts w:ascii="Lato" w:eastAsia="Lato" w:hAnsi="Lato" w:cs="Lato"/>
          <w:b/>
          <w:bCs/>
          <w:sz w:val="20"/>
          <w:szCs w:val="20"/>
          <w:u w:val="single"/>
        </w:rPr>
      </w:pPr>
      <w:bookmarkStart w:id="4" w:name="_heading=h.9tel8or5pldo" w:colFirst="0" w:colLast="0"/>
      <w:bookmarkEnd w:id="4"/>
    </w:p>
    <w:p w14:paraId="21C80E5A" w14:textId="77777777" w:rsidR="00230F56" w:rsidRDefault="00230F56">
      <w:pPr>
        <w:pStyle w:val="Heading2"/>
        <w:keepNext w:val="0"/>
        <w:keepLines w:val="0"/>
        <w:spacing w:before="0" w:after="0" w:line="240" w:lineRule="auto"/>
        <w:jc w:val="center"/>
        <w:rPr>
          <w:rFonts w:ascii="Lato" w:eastAsia="Lato" w:hAnsi="Lato" w:cs="Lato"/>
          <w:b/>
          <w:bCs/>
          <w:sz w:val="20"/>
          <w:szCs w:val="20"/>
          <w:u w:val="single"/>
        </w:rPr>
      </w:pPr>
      <w:bookmarkStart w:id="5" w:name="_heading=h.3oo9y1u5snbg" w:colFirst="0" w:colLast="0"/>
      <w:bookmarkEnd w:id="5"/>
    </w:p>
    <w:p w14:paraId="12DB44FA" w14:textId="77777777" w:rsidR="00230F56" w:rsidRDefault="00230F56">
      <w:pPr>
        <w:pStyle w:val="Heading2"/>
        <w:keepNext w:val="0"/>
        <w:keepLines w:val="0"/>
        <w:spacing w:before="0" w:after="0" w:line="240" w:lineRule="auto"/>
        <w:jc w:val="center"/>
        <w:rPr>
          <w:rFonts w:ascii="Lato" w:eastAsia="Lato" w:hAnsi="Lato" w:cs="Lato"/>
          <w:b/>
          <w:bCs/>
          <w:sz w:val="20"/>
          <w:szCs w:val="20"/>
          <w:u w:val="single"/>
        </w:rPr>
      </w:pPr>
      <w:bookmarkStart w:id="6" w:name="_heading=h.it6yleo3yyu2" w:colFirst="0" w:colLast="0"/>
      <w:bookmarkEnd w:id="6"/>
    </w:p>
    <w:p w14:paraId="00F1D9BB" w14:textId="77777777" w:rsidR="00230F56" w:rsidRDefault="00230F56">
      <w:pPr>
        <w:pStyle w:val="Heading2"/>
        <w:keepNext w:val="0"/>
        <w:keepLines w:val="0"/>
        <w:spacing w:before="0" w:after="0" w:line="240" w:lineRule="auto"/>
        <w:jc w:val="center"/>
        <w:rPr>
          <w:rFonts w:ascii="Lato" w:eastAsia="Lato" w:hAnsi="Lato" w:cs="Lato"/>
          <w:b/>
          <w:bCs/>
          <w:sz w:val="20"/>
          <w:szCs w:val="20"/>
          <w:u w:val="single"/>
        </w:rPr>
      </w:pPr>
      <w:bookmarkStart w:id="7" w:name="_heading=h.8l1l05bfdhyl" w:colFirst="0" w:colLast="0"/>
      <w:bookmarkEnd w:id="7"/>
    </w:p>
    <w:p w14:paraId="593A832B" w14:textId="77777777" w:rsidR="00230F56" w:rsidRDefault="003E6632">
      <w:pPr>
        <w:pStyle w:val="Heading2"/>
        <w:keepNext w:val="0"/>
        <w:keepLines w:val="0"/>
        <w:spacing w:before="0" w:after="0" w:line="240" w:lineRule="auto"/>
        <w:jc w:val="center"/>
        <w:rPr>
          <w:rFonts w:ascii="Lato" w:eastAsia="Lato" w:hAnsi="Lato" w:cs="Lato"/>
          <w:b/>
          <w:bCs/>
          <w:sz w:val="20"/>
          <w:szCs w:val="20"/>
          <w:u w:val="single"/>
        </w:rPr>
      </w:pPr>
      <w:bookmarkStart w:id="8" w:name="_heading=h.hisrnykf8fn1" w:colFirst="0" w:colLast="0"/>
      <w:bookmarkEnd w:id="8"/>
      <w:r>
        <w:rPr>
          <w:rFonts w:ascii="Lato" w:eastAsia="Lato" w:hAnsi="Lato" w:cs="Lato"/>
          <w:b/>
          <w:bCs/>
          <w:sz w:val="20"/>
          <w:szCs w:val="20"/>
          <w:u w:val="single"/>
        </w:rPr>
        <w:lastRenderedPageBreak/>
        <w:t>Timeline 4: “5,2,1” Timeline</w:t>
      </w:r>
    </w:p>
    <w:p w14:paraId="34C6F738"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Setup:</w:t>
      </w:r>
    </w:p>
    <w:p w14:paraId="5006E22E" w14:textId="77777777" w:rsidR="00230F56" w:rsidRDefault="003E6632">
      <w:pPr>
        <w:numPr>
          <w:ilvl w:val="0"/>
          <w:numId w:val="7"/>
        </w:numPr>
        <w:spacing w:line="240" w:lineRule="auto"/>
        <w:rPr>
          <w:rFonts w:ascii="Lato" w:eastAsia="Lato" w:hAnsi="Lato" w:cs="Lato"/>
          <w:sz w:val="20"/>
          <w:szCs w:val="20"/>
        </w:rPr>
      </w:pPr>
      <w:r>
        <w:rPr>
          <w:rFonts w:ascii="Lato" w:eastAsia="Lato" w:hAnsi="Lato" w:cs="Lato"/>
          <w:sz w:val="20"/>
          <w:szCs w:val="20"/>
        </w:rPr>
        <w:t>Project, or ensure students have a copy of,  the ten core events in Jesus’ life.</w:t>
      </w:r>
    </w:p>
    <w:p w14:paraId="331FD973" w14:textId="77777777" w:rsidR="00230F56" w:rsidRDefault="003E6632">
      <w:pPr>
        <w:numPr>
          <w:ilvl w:val="0"/>
          <w:numId w:val="7"/>
        </w:numPr>
        <w:spacing w:line="240" w:lineRule="auto"/>
        <w:rPr>
          <w:rFonts w:ascii="Lato" w:eastAsia="Lato" w:hAnsi="Lato" w:cs="Lato"/>
          <w:sz w:val="20"/>
          <w:szCs w:val="20"/>
        </w:rPr>
      </w:pPr>
      <w:r>
        <w:rPr>
          <w:rFonts w:ascii="Lato" w:eastAsia="Lato" w:hAnsi="Lato" w:cs="Lato"/>
          <w:sz w:val="20"/>
          <w:szCs w:val="20"/>
        </w:rPr>
        <w:t>Mediums for completion: Video, journal/notebook, presentation, podcast</w:t>
      </w:r>
    </w:p>
    <w:p w14:paraId="67E5E957" w14:textId="77777777" w:rsidR="00230F56" w:rsidRDefault="00230F56">
      <w:pPr>
        <w:spacing w:line="240" w:lineRule="auto"/>
        <w:ind w:left="720"/>
        <w:rPr>
          <w:rFonts w:ascii="Lato" w:eastAsia="Lato" w:hAnsi="Lato" w:cs="Lato"/>
          <w:sz w:val="20"/>
          <w:szCs w:val="20"/>
        </w:rPr>
      </w:pPr>
    </w:p>
    <w:p w14:paraId="7A35A344"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Student Tasks:</w:t>
      </w:r>
    </w:p>
    <w:p w14:paraId="76C560C9" w14:textId="77777777" w:rsidR="00230F56" w:rsidRDefault="003E6632">
      <w:pPr>
        <w:numPr>
          <w:ilvl w:val="0"/>
          <w:numId w:val="3"/>
        </w:numPr>
        <w:spacing w:line="240" w:lineRule="auto"/>
        <w:rPr>
          <w:rFonts w:ascii="Lato" w:eastAsia="Lato" w:hAnsi="Lato" w:cs="Lato"/>
          <w:sz w:val="20"/>
          <w:szCs w:val="20"/>
        </w:rPr>
      </w:pPr>
      <w:r>
        <w:rPr>
          <w:rFonts w:ascii="Lato" w:eastAsia="Lato" w:hAnsi="Lato" w:cs="Lato"/>
          <w:sz w:val="20"/>
          <w:szCs w:val="20"/>
        </w:rPr>
        <w:t>Students choose and justify using their own research and personal reasoning:</w:t>
      </w:r>
    </w:p>
    <w:p w14:paraId="0D1EED3E" w14:textId="77777777" w:rsidR="00230F56" w:rsidRDefault="003E6632">
      <w:pPr>
        <w:numPr>
          <w:ilvl w:val="1"/>
          <w:numId w:val="3"/>
        </w:numPr>
        <w:spacing w:line="240" w:lineRule="auto"/>
        <w:rPr>
          <w:rFonts w:ascii="Lato" w:eastAsia="Lato" w:hAnsi="Lato" w:cs="Lato"/>
          <w:sz w:val="20"/>
          <w:szCs w:val="20"/>
        </w:rPr>
      </w:pPr>
      <w:r>
        <w:rPr>
          <w:rFonts w:ascii="Lato" w:eastAsia="Lato" w:hAnsi="Lato" w:cs="Lato"/>
          <w:b/>
          <w:bCs/>
          <w:sz w:val="20"/>
          <w:szCs w:val="20"/>
        </w:rPr>
        <w:t xml:space="preserve">Five </w:t>
      </w:r>
      <w:r>
        <w:rPr>
          <w:rFonts w:ascii="Lato" w:eastAsia="Lato" w:hAnsi="Lato" w:cs="Lato"/>
          <w:sz w:val="20"/>
          <w:szCs w:val="20"/>
        </w:rPr>
        <w:t>core moments of Jesus life to focus on</w:t>
      </w:r>
    </w:p>
    <w:p w14:paraId="76801E7D" w14:textId="77777777" w:rsidR="00230F56" w:rsidRDefault="003E6632">
      <w:pPr>
        <w:numPr>
          <w:ilvl w:val="1"/>
          <w:numId w:val="3"/>
        </w:numPr>
        <w:spacing w:line="240" w:lineRule="auto"/>
        <w:rPr>
          <w:rFonts w:ascii="Lato" w:eastAsia="Lato" w:hAnsi="Lato" w:cs="Lato"/>
          <w:sz w:val="20"/>
          <w:szCs w:val="20"/>
        </w:rPr>
      </w:pPr>
      <w:r>
        <w:rPr>
          <w:rFonts w:ascii="Lato" w:eastAsia="Lato" w:hAnsi="Lato" w:cs="Lato"/>
          <w:b/>
          <w:bCs/>
          <w:sz w:val="20"/>
          <w:szCs w:val="20"/>
        </w:rPr>
        <w:t xml:space="preserve">Two </w:t>
      </w:r>
      <w:r>
        <w:rPr>
          <w:rFonts w:ascii="Lato" w:eastAsia="Lato" w:hAnsi="Lato" w:cs="Lato"/>
          <w:sz w:val="20"/>
          <w:szCs w:val="20"/>
        </w:rPr>
        <w:t>turning moments</w:t>
      </w:r>
    </w:p>
    <w:p w14:paraId="2C1E9FBE" w14:textId="77777777" w:rsidR="00230F56" w:rsidRDefault="003E6632">
      <w:pPr>
        <w:numPr>
          <w:ilvl w:val="1"/>
          <w:numId w:val="3"/>
        </w:numPr>
        <w:spacing w:line="240" w:lineRule="auto"/>
        <w:rPr>
          <w:rFonts w:ascii="Lato" w:eastAsia="Lato" w:hAnsi="Lato" w:cs="Lato"/>
          <w:sz w:val="20"/>
          <w:szCs w:val="20"/>
        </w:rPr>
      </w:pPr>
      <w:r>
        <w:rPr>
          <w:rFonts w:ascii="Lato" w:eastAsia="Lato" w:hAnsi="Lato" w:cs="Lato"/>
          <w:b/>
          <w:bCs/>
          <w:sz w:val="20"/>
          <w:szCs w:val="20"/>
        </w:rPr>
        <w:t xml:space="preserve">One </w:t>
      </w:r>
      <w:r>
        <w:rPr>
          <w:rFonts w:ascii="Lato" w:eastAsia="Lato" w:hAnsi="Lato" w:cs="Lato"/>
          <w:sz w:val="20"/>
          <w:szCs w:val="20"/>
        </w:rPr>
        <w:t>misunderstood moment</w:t>
      </w:r>
    </w:p>
    <w:p w14:paraId="2DE2F917" w14:textId="77777777" w:rsidR="00230F56" w:rsidRDefault="003E6632">
      <w:pPr>
        <w:numPr>
          <w:ilvl w:val="0"/>
          <w:numId w:val="3"/>
        </w:numPr>
        <w:spacing w:line="240" w:lineRule="auto"/>
        <w:rPr>
          <w:rFonts w:ascii="Lato" w:eastAsia="Lato" w:hAnsi="Lato" w:cs="Lato"/>
          <w:sz w:val="20"/>
          <w:szCs w:val="20"/>
        </w:rPr>
      </w:pPr>
      <w:r>
        <w:rPr>
          <w:rFonts w:ascii="Lato" w:eastAsia="Lato" w:hAnsi="Lato" w:cs="Lato"/>
          <w:sz w:val="20"/>
          <w:szCs w:val="20"/>
        </w:rPr>
        <w:t>To justify each they must include:</w:t>
      </w:r>
    </w:p>
    <w:p w14:paraId="777AC29D" w14:textId="77777777" w:rsidR="00230F56" w:rsidRDefault="003E6632">
      <w:pPr>
        <w:numPr>
          <w:ilvl w:val="1"/>
          <w:numId w:val="3"/>
        </w:numPr>
        <w:spacing w:line="240" w:lineRule="auto"/>
        <w:rPr>
          <w:rFonts w:ascii="Lato" w:eastAsia="Lato" w:hAnsi="Lato" w:cs="Lato"/>
          <w:sz w:val="20"/>
          <w:szCs w:val="20"/>
        </w:rPr>
      </w:pPr>
      <w:r>
        <w:rPr>
          <w:rFonts w:ascii="Lato" w:eastAsia="Lato" w:hAnsi="Lato" w:cs="Lato"/>
          <w:i/>
          <w:iCs/>
          <w:sz w:val="20"/>
          <w:szCs w:val="20"/>
        </w:rPr>
        <w:t>2-3 key facts per each moment with at least two references to support facts (Scripture, CCC, Journey).</w:t>
      </w:r>
    </w:p>
    <w:p w14:paraId="3B890A61" w14:textId="77777777" w:rsidR="00230F56" w:rsidRDefault="003E6632">
      <w:pPr>
        <w:numPr>
          <w:ilvl w:val="1"/>
          <w:numId w:val="3"/>
        </w:numPr>
        <w:spacing w:line="240" w:lineRule="auto"/>
        <w:rPr>
          <w:rFonts w:ascii="Lato" w:eastAsia="Lato" w:hAnsi="Lato" w:cs="Lato"/>
          <w:sz w:val="20"/>
          <w:szCs w:val="20"/>
        </w:rPr>
      </w:pPr>
      <w:r>
        <w:rPr>
          <w:rFonts w:ascii="Lato" w:eastAsia="Lato" w:hAnsi="Lato" w:cs="Lato"/>
          <w:i/>
          <w:iCs/>
          <w:sz w:val="20"/>
          <w:szCs w:val="20"/>
        </w:rPr>
        <w:t>Explanation of significance/importance of life events to one’s spiritual life, Church Tradition, and/or life of the Church.</w:t>
      </w:r>
      <w:r>
        <w:rPr>
          <w:rFonts w:ascii="Lato" w:eastAsia="Lato" w:hAnsi="Lato" w:cs="Lato"/>
          <w:sz w:val="20"/>
          <w:szCs w:val="20"/>
        </w:rPr>
        <w:br/>
      </w:r>
    </w:p>
    <w:p w14:paraId="13600322" w14:textId="77777777" w:rsidR="00230F56" w:rsidRDefault="009F2562">
      <w:pPr>
        <w:spacing w:line="240" w:lineRule="auto"/>
        <w:jc w:val="center"/>
        <w:rPr>
          <w:rFonts w:ascii="Lato" w:eastAsia="Lato" w:hAnsi="Lato" w:cs="Lato"/>
          <w:sz w:val="20"/>
          <w:szCs w:val="20"/>
        </w:rPr>
      </w:pPr>
      <w:r>
        <w:pict w14:anchorId="4288D32D">
          <v:rect id="_x0000_i1029" style="width:0;height:1.5pt" o:hralign="center" o:hrstd="t" o:hr="t" fillcolor="#a0a0a0" stroked="f"/>
        </w:pict>
      </w:r>
    </w:p>
    <w:p w14:paraId="6564E54C" w14:textId="77777777" w:rsidR="00230F56" w:rsidRDefault="003E6632">
      <w:pPr>
        <w:pStyle w:val="Heading2"/>
        <w:keepNext w:val="0"/>
        <w:keepLines w:val="0"/>
        <w:spacing w:before="0" w:after="0" w:line="240" w:lineRule="auto"/>
        <w:jc w:val="center"/>
        <w:rPr>
          <w:rFonts w:ascii="Lato" w:eastAsia="Lato" w:hAnsi="Lato" w:cs="Lato"/>
          <w:b/>
          <w:bCs/>
          <w:sz w:val="20"/>
          <w:szCs w:val="20"/>
          <w:u w:val="single"/>
        </w:rPr>
      </w:pPr>
      <w:bookmarkStart w:id="9" w:name="_heading=h.zd6ltunaxv9y" w:colFirst="0" w:colLast="0"/>
      <w:bookmarkEnd w:id="9"/>
      <w:r>
        <w:rPr>
          <w:rFonts w:ascii="Lato" w:eastAsia="Lato" w:hAnsi="Lato" w:cs="Lato"/>
          <w:b/>
          <w:bCs/>
          <w:sz w:val="20"/>
          <w:szCs w:val="20"/>
          <w:u w:val="single"/>
        </w:rPr>
        <w:t>Timeline 5: Symbolic Timeline</w:t>
      </w:r>
    </w:p>
    <w:p w14:paraId="6ABD8C6B"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Setup:</w:t>
      </w:r>
    </w:p>
    <w:p w14:paraId="04C0CFB9" w14:textId="77777777" w:rsidR="00230F56" w:rsidRDefault="003E6632">
      <w:pPr>
        <w:numPr>
          <w:ilvl w:val="0"/>
          <w:numId w:val="40"/>
        </w:numPr>
        <w:spacing w:line="240" w:lineRule="auto"/>
        <w:rPr>
          <w:rFonts w:ascii="Lato" w:eastAsia="Lato" w:hAnsi="Lato" w:cs="Lato"/>
          <w:sz w:val="20"/>
          <w:szCs w:val="20"/>
        </w:rPr>
      </w:pPr>
      <w:r>
        <w:rPr>
          <w:rFonts w:ascii="Lato" w:eastAsia="Lato" w:hAnsi="Lato" w:cs="Lato"/>
          <w:sz w:val="20"/>
          <w:szCs w:val="20"/>
        </w:rPr>
        <w:t xml:space="preserve">Students create an artistic piece for </w:t>
      </w:r>
      <w:r>
        <w:rPr>
          <w:rFonts w:ascii="Lato" w:eastAsia="Lato" w:hAnsi="Lato" w:cs="Lato"/>
          <w:b/>
          <w:bCs/>
          <w:sz w:val="20"/>
          <w:szCs w:val="20"/>
        </w:rPr>
        <w:t xml:space="preserve">three, five, or all ten </w:t>
      </w:r>
      <w:r>
        <w:rPr>
          <w:rFonts w:ascii="Lato" w:eastAsia="Lato" w:hAnsi="Lato" w:cs="Lato"/>
          <w:sz w:val="20"/>
          <w:szCs w:val="20"/>
        </w:rPr>
        <w:t>events of Jesus' life.</w:t>
      </w:r>
    </w:p>
    <w:p w14:paraId="73EDA06E" w14:textId="77777777" w:rsidR="00230F56" w:rsidRDefault="003E6632">
      <w:pPr>
        <w:numPr>
          <w:ilvl w:val="0"/>
          <w:numId w:val="40"/>
        </w:numPr>
        <w:spacing w:line="240" w:lineRule="auto"/>
        <w:rPr>
          <w:rFonts w:ascii="Lato" w:eastAsia="Lato" w:hAnsi="Lato" w:cs="Lato"/>
          <w:sz w:val="20"/>
          <w:szCs w:val="20"/>
        </w:rPr>
      </w:pPr>
      <w:r>
        <w:rPr>
          <w:rFonts w:ascii="Lato" w:eastAsia="Lato" w:hAnsi="Lato" w:cs="Lato"/>
          <w:sz w:val="20"/>
          <w:szCs w:val="20"/>
        </w:rPr>
        <w:t>Students can be assigned as individuals, pairs, or small groups.</w:t>
      </w:r>
    </w:p>
    <w:p w14:paraId="7E308CF3" w14:textId="77777777" w:rsidR="00230F56" w:rsidRDefault="003E6632">
      <w:pPr>
        <w:numPr>
          <w:ilvl w:val="0"/>
          <w:numId w:val="40"/>
        </w:numPr>
        <w:spacing w:line="240" w:lineRule="auto"/>
        <w:rPr>
          <w:rFonts w:ascii="Lato" w:eastAsia="Lato" w:hAnsi="Lato" w:cs="Lato"/>
          <w:sz w:val="20"/>
          <w:szCs w:val="20"/>
        </w:rPr>
      </w:pPr>
      <w:r>
        <w:rPr>
          <w:rFonts w:ascii="Lato" w:eastAsia="Lato" w:hAnsi="Lato" w:cs="Lato"/>
          <w:sz w:val="20"/>
          <w:szCs w:val="20"/>
        </w:rPr>
        <w:t>No AI or digital creation should be allowed.</w:t>
      </w:r>
    </w:p>
    <w:p w14:paraId="279C432F" w14:textId="77777777" w:rsidR="00230F56" w:rsidRDefault="00230F56">
      <w:pPr>
        <w:spacing w:line="240" w:lineRule="auto"/>
        <w:ind w:left="720"/>
        <w:rPr>
          <w:rFonts w:ascii="Lato" w:eastAsia="Lato" w:hAnsi="Lato" w:cs="Lato"/>
          <w:sz w:val="20"/>
          <w:szCs w:val="20"/>
        </w:rPr>
      </w:pPr>
    </w:p>
    <w:p w14:paraId="30CA341F" w14:textId="77777777" w:rsidR="00230F56" w:rsidRDefault="003E6632">
      <w:pPr>
        <w:spacing w:line="240" w:lineRule="auto"/>
        <w:rPr>
          <w:rFonts w:ascii="Lato" w:eastAsia="Lato" w:hAnsi="Lato" w:cs="Lato"/>
          <w:b/>
          <w:bCs/>
          <w:sz w:val="20"/>
          <w:szCs w:val="20"/>
        </w:rPr>
      </w:pPr>
      <w:r>
        <w:rPr>
          <w:rFonts w:ascii="Lato" w:eastAsia="Lato" w:hAnsi="Lato" w:cs="Lato"/>
          <w:b/>
          <w:bCs/>
          <w:sz w:val="20"/>
          <w:szCs w:val="20"/>
        </w:rPr>
        <w:t>Student Tasks:</w:t>
      </w:r>
    </w:p>
    <w:p w14:paraId="583E5F21" w14:textId="77777777" w:rsidR="00230F56" w:rsidRDefault="003E6632">
      <w:pPr>
        <w:numPr>
          <w:ilvl w:val="0"/>
          <w:numId w:val="27"/>
        </w:numPr>
        <w:spacing w:line="240" w:lineRule="auto"/>
        <w:rPr>
          <w:rFonts w:ascii="Lato" w:eastAsia="Lato" w:hAnsi="Lato" w:cs="Lato"/>
          <w:sz w:val="20"/>
          <w:szCs w:val="20"/>
        </w:rPr>
      </w:pPr>
      <w:r>
        <w:rPr>
          <w:rFonts w:ascii="Lato" w:eastAsia="Lato" w:hAnsi="Lato" w:cs="Lato"/>
          <w:sz w:val="20"/>
          <w:szCs w:val="20"/>
        </w:rPr>
        <w:t>Each event must be represented by a hand-drawn or handmade symbol or image.</w:t>
      </w:r>
    </w:p>
    <w:p w14:paraId="6BD454F8" w14:textId="77777777" w:rsidR="00230F56" w:rsidRDefault="003E6632">
      <w:pPr>
        <w:numPr>
          <w:ilvl w:val="0"/>
          <w:numId w:val="27"/>
        </w:numPr>
        <w:spacing w:line="240" w:lineRule="auto"/>
        <w:rPr>
          <w:rFonts w:ascii="Lato" w:eastAsia="Lato" w:hAnsi="Lato" w:cs="Lato"/>
          <w:sz w:val="20"/>
          <w:szCs w:val="20"/>
        </w:rPr>
      </w:pPr>
      <w:r>
        <w:rPr>
          <w:rFonts w:ascii="Lato" w:eastAsia="Lato" w:hAnsi="Lato" w:cs="Lato"/>
          <w:sz w:val="20"/>
          <w:szCs w:val="20"/>
        </w:rPr>
        <w:t>Each piece must have a caption that explains the connection of the image to the event; in addition, it must explain the importance of the event to the life of the Church.</w:t>
      </w:r>
      <w:r>
        <w:rPr>
          <w:rFonts w:ascii="Lato" w:eastAsia="Lato" w:hAnsi="Lato" w:cs="Lato"/>
          <w:sz w:val="20"/>
          <w:szCs w:val="20"/>
        </w:rPr>
        <w:br/>
      </w:r>
    </w:p>
    <w:p w14:paraId="4BCCA215" w14:textId="77777777" w:rsidR="00230F56" w:rsidRDefault="009F2562">
      <w:pPr>
        <w:spacing w:line="240" w:lineRule="auto"/>
        <w:jc w:val="center"/>
        <w:rPr>
          <w:rFonts w:ascii="Lato" w:eastAsia="Lato" w:hAnsi="Lato" w:cs="Lato"/>
          <w:sz w:val="20"/>
          <w:szCs w:val="20"/>
        </w:rPr>
      </w:pPr>
      <w:r>
        <w:pict w14:anchorId="161A312E">
          <v:rect id="_x0000_i1030" style="width:0;height:1.5pt" o:hralign="center" o:hrstd="t" o:hr="t" fillcolor="#a0a0a0" stroked="f"/>
        </w:pict>
      </w:r>
    </w:p>
    <w:p w14:paraId="0472E05E" w14:textId="77777777" w:rsidR="00230F56" w:rsidRDefault="00230F56">
      <w:pPr>
        <w:spacing w:line="240" w:lineRule="auto"/>
        <w:rPr>
          <w:rFonts w:ascii="Lato" w:eastAsia="Lato" w:hAnsi="Lato" w:cs="Lato"/>
          <w:sz w:val="20"/>
          <w:szCs w:val="20"/>
        </w:rPr>
      </w:pPr>
    </w:p>
    <w:p w14:paraId="4616165E" w14:textId="77777777" w:rsidR="00230F56" w:rsidRDefault="00230F56">
      <w:pPr>
        <w:jc w:val="center"/>
        <w:rPr>
          <w:rFonts w:ascii="Lato" w:eastAsia="Lato" w:hAnsi="Lato" w:cs="Lato"/>
          <w:sz w:val="20"/>
          <w:szCs w:val="20"/>
        </w:rPr>
      </w:pPr>
    </w:p>
    <w:sectPr w:rsidR="00230F56">
      <w:headerReference w:type="default" r:id="rId20"/>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D4CF5" w14:textId="77777777" w:rsidR="009F2562" w:rsidRDefault="009F2562">
      <w:pPr>
        <w:spacing w:line="240" w:lineRule="auto"/>
      </w:pPr>
      <w:r>
        <w:separator/>
      </w:r>
    </w:p>
  </w:endnote>
  <w:endnote w:type="continuationSeparator" w:id="0">
    <w:p w14:paraId="0A4DF736" w14:textId="77777777" w:rsidR="009F2562" w:rsidRDefault="009F2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93BB6B-0618-4231-863E-70E25BE0A2F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embedRegular r:id="rId2" w:fontKey="{2B03FE8F-6547-4D32-8C7F-5A48434598B9}"/>
    <w:embedBold r:id="rId3" w:fontKey="{71BE1379-3C81-42C2-86A2-3B8BD2A56870}"/>
    <w:embedItalic r:id="rId4" w:fontKey="{3721C761-7843-48B3-8A5E-908AD7E3D313}"/>
    <w:embedBoldItalic r:id="rId5" w:fontKey="{3690F59A-07B5-4038-9277-B6AA6182742D}"/>
  </w:font>
  <w:font w:name="Calibri">
    <w:panose1 w:val="020F0502020204030204"/>
    <w:charset w:val="00"/>
    <w:family w:val="swiss"/>
    <w:pitch w:val="variable"/>
    <w:sig w:usb0="E4002EFF" w:usb1="C200247B" w:usb2="00000009" w:usb3="00000000" w:csb0="000001FF" w:csb1="00000000"/>
    <w:embedRegular r:id="rId6" w:fontKey="{6C890573-C213-4CBB-B8E6-4B2ACC5BBC67}"/>
  </w:font>
  <w:font w:name="Cambria">
    <w:panose1 w:val="02040503050406030204"/>
    <w:charset w:val="00"/>
    <w:family w:val="roman"/>
    <w:pitch w:val="variable"/>
    <w:sig w:usb0="E00006FF" w:usb1="420024FF" w:usb2="02000000" w:usb3="00000000" w:csb0="0000019F" w:csb1="00000000"/>
    <w:embedRegular r:id="rId7" w:fontKey="{A4581958-D653-4D7C-B113-46B3FD8C5A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69729" w14:textId="77777777" w:rsidR="009F2562" w:rsidRDefault="009F2562">
      <w:pPr>
        <w:spacing w:line="240" w:lineRule="auto"/>
      </w:pPr>
      <w:r>
        <w:separator/>
      </w:r>
    </w:p>
  </w:footnote>
  <w:footnote w:type="continuationSeparator" w:id="0">
    <w:p w14:paraId="09BFC9B8" w14:textId="77777777" w:rsidR="009F2562" w:rsidRDefault="009F25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5237" w14:textId="77777777" w:rsidR="00230F56" w:rsidRDefault="00230F56">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B06"/>
    <w:multiLevelType w:val="multilevel"/>
    <w:tmpl w:val="2D78D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123E0"/>
    <w:multiLevelType w:val="multilevel"/>
    <w:tmpl w:val="F1586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17AB1"/>
    <w:multiLevelType w:val="multilevel"/>
    <w:tmpl w:val="3076A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E9552F"/>
    <w:multiLevelType w:val="multilevel"/>
    <w:tmpl w:val="54CA5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D152DD"/>
    <w:multiLevelType w:val="multilevel"/>
    <w:tmpl w:val="60B2E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A70E38"/>
    <w:multiLevelType w:val="multilevel"/>
    <w:tmpl w:val="71985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2F4676"/>
    <w:multiLevelType w:val="multilevel"/>
    <w:tmpl w:val="B1D8250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78337DC"/>
    <w:multiLevelType w:val="multilevel"/>
    <w:tmpl w:val="3DBCD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90338D"/>
    <w:multiLevelType w:val="multilevel"/>
    <w:tmpl w:val="BACE0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9322CB"/>
    <w:multiLevelType w:val="multilevel"/>
    <w:tmpl w:val="1F240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AA396D"/>
    <w:multiLevelType w:val="multilevel"/>
    <w:tmpl w:val="8312D13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4A45571"/>
    <w:multiLevelType w:val="multilevel"/>
    <w:tmpl w:val="43543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8D3C39"/>
    <w:multiLevelType w:val="multilevel"/>
    <w:tmpl w:val="3C92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6D46FD"/>
    <w:multiLevelType w:val="multilevel"/>
    <w:tmpl w:val="4B80C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4359A2"/>
    <w:multiLevelType w:val="multilevel"/>
    <w:tmpl w:val="C5D29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5D18CC"/>
    <w:multiLevelType w:val="multilevel"/>
    <w:tmpl w:val="1FA2C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810BD2"/>
    <w:multiLevelType w:val="multilevel"/>
    <w:tmpl w:val="55541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D941B6"/>
    <w:multiLevelType w:val="multilevel"/>
    <w:tmpl w:val="415E2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8C485B"/>
    <w:multiLevelType w:val="multilevel"/>
    <w:tmpl w:val="0546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3B2762"/>
    <w:multiLevelType w:val="multilevel"/>
    <w:tmpl w:val="0C88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8775FA"/>
    <w:multiLevelType w:val="multilevel"/>
    <w:tmpl w:val="71789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331CBF"/>
    <w:multiLevelType w:val="multilevel"/>
    <w:tmpl w:val="166CA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C862CA"/>
    <w:multiLevelType w:val="multilevel"/>
    <w:tmpl w:val="5DD40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111C53"/>
    <w:multiLevelType w:val="multilevel"/>
    <w:tmpl w:val="C22A44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FE0DF5"/>
    <w:multiLevelType w:val="multilevel"/>
    <w:tmpl w:val="62EC7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3B1BCB"/>
    <w:multiLevelType w:val="multilevel"/>
    <w:tmpl w:val="CC80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643923"/>
    <w:multiLevelType w:val="multilevel"/>
    <w:tmpl w:val="408A6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CA166E"/>
    <w:multiLevelType w:val="multilevel"/>
    <w:tmpl w:val="3DA42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5D0587E"/>
    <w:multiLevelType w:val="multilevel"/>
    <w:tmpl w:val="559A85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774C5C"/>
    <w:multiLevelType w:val="multilevel"/>
    <w:tmpl w:val="4E5A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A95664"/>
    <w:multiLevelType w:val="multilevel"/>
    <w:tmpl w:val="DF7049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BA5930"/>
    <w:multiLevelType w:val="multilevel"/>
    <w:tmpl w:val="AB323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C6337A"/>
    <w:multiLevelType w:val="multilevel"/>
    <w:tmpl w:val="11F09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A4737E"/>
    <w:multiLevelType w:val="multilevel"/>
    <w:tmpl w:val="ECD66D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2732273"/>
    <w:multiLevelType w:val="multilevel"/>
    <w:tmpl w:val="A8821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1525DD"/>
    <w:multiLevelType w:val="multilevel"/>
    <w:tmpl w:val="B6127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033BF8"/>
    <w:multiLevelType w:val="multilevel"/>
    <w:tmpl w:val="C34CE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6923F7"/>
    <w:multiLevelType w:val="multilevel"/>
    <w:tmpl w:val="DAB28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574EEC"/>
    <w:multiLevelType w:val="multilevel"/>
    <w:tmpl w:val="EE3A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B337ED"/>
    <w:multiLevelType w:val="multilevel"/>
    <w:tmpl w:val="9A3A1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0"/>
  </w:num>
  <w:num w:numId="3">
    <w:abstractNumId w:val="38"/>
  </w:num>
  <w:num w:numId="4">
    <w:abstractNumId w:val="24"/>
  </w:num>
  <w:num w:numId="5">
    <w:abstractNumId w:val="37"/>
  </w:num>
  <w:num w:numId="6">
    <w:abstractNumId w:val="34"/>
  </w:num>
  <w:num w:numId="7">
    <w:abstractNumId w:val="1"/>
  </w:num>
  <w:num w:numId="8">
    <w:abstractNumId w:val="35"/>
  </w:num>
  <w:num w:numId="9">
    <w:abstractNumId w:val="5"/>
  </w:num>
  <w:num w:numId="10">
    <w:abstractNumId w:val="27"/>
  </w:num>
  <w:num w:numId="11">
    <w:abstractNumId w:val="9"/>
  </w:num>
  <w:num w:numId="12">
    <w:abstractNumId w:val="3"/>
  </w:num>
  <w:num w:numId="13">
    <w:abstractNumId w:val="22"/>
  </w:num>
  <w:num w:numId="14">
    <w:abstractNumId w:val="14"/>
  </w:num>
  <w:num w:numId="15">
    <w:abstractNumId w:val="7"/>
  </w:num>
  <w:num w:numId="16">
    <w:abstractNumId w:val="36"/>
  </w:num>
  <w:num w:numId="17">
    <w:abstractNumId w:val="6"/>
  </w:num>
  <w:num w:numId="18">
    <w:abstractNumId w:val="10"/>
  </w:num>
  <w:num w:numId="19">
    <w:abstractNumId w:val="19"/>
  </w:num>
  <w:num w:numId="20">
    <w:abstractNumId w:val="4"/>
  </w:num>
  <w:num w:numId="21">
    <w:abstractNumId w:val="31"/>
  </w:num>
  <w:num w:numId="22">
    <w:abstractNumId w:val="21"/>
  </w:num>
  <w:num w:numId="23">
    <w:abstractNumId w:val="8"/>
  </w:num>
  <w:num w:numId="24">
    <w:abstractNumId w:val="11"/>
  </w:num>
  <w:num w:numId="25">
    <w:abstractNumId w:val="29"/>
  </w:num>
  <w:num w:numId="26">
    <w:abstractNumId w:val="33"/>
  </w:num>
  <w:num w:numId="27">
    <w:abstractNumId w:val="12"/>
  </w:num>
  <w:num w:numId="28">
    <w:abstractNumId w:val="25"/>
  </w:num>
  <w:num w:numId="29">
    <w:abstractNumId w:val="32"/>
  </w:num>
  <w:num w:numId="30">
    <w:abstractNumId w:val="2"/>
  </w:num>
  <w:num w:numId="31">
    <w:abstractNumId w:val="26"/>
  </w:num>
  <w:num w:numId="32">
    <w:abstractNumId w:val="30"/>
  </w:num>
  <w:num w:numId="33">
    <w:abstractNumId w:val="23"/>
  </w:num>
  <w:num w:numId="34">
    <w:abstractNumId w:val="13"/>
  </w:num>
  <w:num w:numId="35">
    <w:abstractNumId w:val="17"/>
  </w:num>
  <w:num w:numId="36">
    <w:abstractNumId w:val="39"/>
  </w:num>
  <w:num w:numId="37">
    <w:abstractNumId w:val="15"/>
  </w:num>
  <w:num w:numId="38">
    <w:abstractNumId w:val="28"/>
  </w:num>
  <w:num w:numId="39">
    <w:abstractNumId w:val="18"/>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56"/>
    <w:rsid w:val="000F1055"/>
    <w:rsid w:val="00230F56"/>
    <w:rsid w:val="003E6632"/>
    <w:rsid w:val="009F2562"/>
    <w:rsid w:val="00BA2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75D1B"/>
  <w15:docId w15:val="{0E422DBB-179F-4A97-B58D-2C92B826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xo4phtqd53n7z00ycimdi/Example-of-Video.mp4?rlkey=jwyo4cs7laagzzugc15awg22c&amp;st=i8nge1hn&amp;dl=0" TargetMode="External"/><Relationship Id="rId13" Type="http://schemas.openxmlformats.org/officeDocument/2006/relationships/hyperlink" Target="https://www.dropbox.com/scl/fi/yv9sh20og4zmn7agfbzky/Sign-ups-for-Groups.xlsx?rlkey=m3gdwax91fdik9f622kxfmphr&amp;st=vzbp32kf&amp;dl=0" TargetMode="External"/><Relationship Id="rId18" Type="http://schemas.openxmlformats.org/officeDocument/2006/relationships/hyperlink" Target="https://www.dropbox.com/scl/fi/yv9sh20og4zmn7agfbzky/Sign-ups-for-Groups.xlsx?rlkey=m3gdwax91fdik9f622kxfmphr&amp;st=vzbp32kf&amp;dl=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ordcloud.com" TargetMode="External"/><Relationship Id="rId17" Type="http://schemas.openxmlformats.org/officeDocument/2006/relationships/hyperlink" Target="https://www.dropbox.com/scl/fi/xo4phtqd53n7z00ycimdi/Example-of-Video.mp4?rlkey=jwyo4cs7laagzzugc15awg22c&amp;st=czwea4gz&amp;dl=0" TargetMode="External"/><Relationship Id="rId2" Type="http://schemas.openxmlformats.org/officeDocument/2006/relationships/numbering" Target="numbering.xml"/><Relationship Id="rId16" Type="http://schemas.openxmlformats.org/officeDocument/2006/relationships/hyperlink" Target="https://www.dropbox.com/scl/fi/z4wcydu3sei9cuuy4jppd/Example-of-Skit.docx?rlkey=tie27e839xvmzlb3ukllx3esc&amp;st=ydae4y9d&amp;d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yv9sh20og4zmn7agfbzky/Sign-ups-for-Groups.xlsx?rlkey=m3gdwax91fdik9f622kxfmphr&amp;st=50fqf3fx&amp;dl=0" TargetMode="External"/><Relationship Id="rId5" Type="http://schemas.openxmlformats.org/officeDocument/2006/relationships/webSettings" Target="webSettings.xml"/><Relationship Id="rId15" Type="http://schemas.openxmlformats.org/officeDocument/2006/relationships/hyperlink" Target="https://www.dropbox.com/scl/fi/r46sfhyxg6pc9n9wakk19/Example-of-Storyboard.pdf?rlkey=cxk5rgzdw2nrbqys2ewatdxxc&amp;st=68dcx6vt&amp;dl=0" TargetMode="External"/><Relationship Id="rId10" Type="http://schemas.openxmlformats.org/officeDocument/2006/relationships/hyperlink" Target="https://www.dropbox.com/scl/fi/r46sfhyxg6pc9n9wakk19/Example-of-Storyboard.pdf?rlkey=cxk5rgzdw2nrbqys2ewatdxxc&amp;st=u1nzdyuh&amp;dl=0" TargetMode="External"/><Relationship Id="rId19" Type="http://schemas.openxmlformats.org/officeDocument/2006/relationships/hyperlink" Target="http://wordcloud.com" TargetMode="External"/><Relationship Id="rId4" Type="http://schemas.openxmlformats.org/officeDocument/2006/relationships/settings" Target="settings.xml"/><Relationship Id="rId9" Type="http://schemas.openxmlformats.org/officeDocument/2006/relationships/hyperlink" Target="https://www.dropbox.com/scl/fi/z4wcydu3sei9cuuy4jppd/Example-of-Skit.docx?rlkey=tie27e839xvmzlb3ukllx3esc&amp;st=lzi03s01&amp;dl=0" TargetMode="External"/><Relationship Id="rId14" Type="http://schemas.openxmlformats.org/officeDocument/2006/relationships/hyperlink" Target="https://www.dropbox.com/scl/fi/yv9sh20og4zmn7agfbzky/Sign-ups-for-Groups.xlsx?rlkey=m3gdwax91fdik9f622kxfmphr&amp;st=vzbp32kf&amp;dl=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aacJ19hYQv1qucwQdAM3i9krwA==">CgMxLjAaHwoBMBIaChgICVIUChJ0YWJsZS5hdHNjbTNpNm96OXcaHwoBMRIaChgICVIUChJ0YWJsZS5qbmJiaGNtMzdpa3kaHwoBMhIaChgICVIUChJ0YWJsZS5iOGk2NGNuaHdqY3gaHwoBMxIaChgICVIUChJ0YWJsZS43OHF5em5paTRuMHMaHwoBNBIaChgICVIUChJ0YWJsZS41NTRsc3d6ZWhubzcyDmgucGtvZ281dmt1bHRuMg5oLnI4cGQwMWVpaWR0azIOaC4zMnhxaTFyOGJ3aTAyDmguZDF5OXczNjZ6OTZ0Mg5oLjl0ZWw4b3I1cGxkbzIOaC4zb285eTF1NXNuYmcyDmguaXQ2eWxlbzN5eXUyMg5oLjhsMWwwNWJmZGh5bDIOaC5oaXNybnlrZjhmbjEyDmguemQ2bHR1bmF4djl5OAByITEtV1lMS2VWSk5hOFZQenU3RjBFLUdhNVlZOEhFTVVS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6354</Words>
  <Characters>36221</Characters>
  <Application>Microsoft Office Word</Application>
  <DocSecurity>0</DocSecurity>
  <Lines>301</Lines>
  <Paragraphs>84</Paragraphs>
  <ScaleCrop>false</ScaleCrop>
  <Company/>
  <LinksUpToDate>false</LinksUpToDate>
  <CharactersWithSpaces>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2026-06-22T15:54:00Z</dcterms:created>
  <dcterms:modified xsi:type="dcterms:W3CDTF">2026-06-22T15:54:00Z</dcterms:modified>
</cp:coreProperties>
</file>