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top="980" w:bottom="280" w:left="620" w:right="680"/>
          <w:headerReference w:type="default" r:id="rId5"/>
          <w:type w:val="continuous"/>
          <w:pgSz w:w="12240" w:h="15840"/>
        </w:sectPr>
      </w:pPr>
      <w:rPr/>
    </w:p>
    <w:p>
      <w:pPr>
        <w:spacing w:before="34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6-A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Bible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8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Acti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10"/>
          <w:w w:val="100"/>
          <w:b/>
          <w:bCs/>
          <w:position w:val="-1"/>
        </w:rPr>
        <w:t>v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ity: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Stories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about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Being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Lost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80"/>
          <w:cols w:num="2" w:equalWidth="0">
            <w:col w:w="1209" w:space="1384"/>
            <w:col w:w="8347"/>
          </w:cols>
        </w:sectPr>
      </w:pPr>
      <w:rPr/>
    </w:p>
    <w:p>
      <w:pPr>
        <w:spacing w:before="92" w:after="0" w:line="250" w:lineRule="auto"/>
        <w:ind w:left="100" w:right="1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4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6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7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64"/>
          <w:i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4" w:after="0" w:line="240" w:lineRule="auto"/>
        <w:ind w:left="100" w:right="-20"/>
        <w:jc w:val="left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Parable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of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the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Lost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Sheep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(Lk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15:4–7)</w:t>
      </w:r>
      <w:r>
        <w:rPr>
          <w:rFonts w:ascii="Trebuchet MS" w:hAnsi="Trebuchet MS" w:cs="Trebuchet MS" w:eastAsia="Trebuchet MS"/>
          <w:sz w:val="26"/>
          <w:szCs w:val="26"/>
          <w:color w:val="000000"/>
          <w:spacing w:val="0"/>
          <w:w w:val="100"/>
        </w:rPr>
      </w:r>
    </w:p>
    <w:p>
      <w:pPr>
        <w:spacing w:before="96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Parable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of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the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Lost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Coin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(Lk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15:8–10)</w:t>
      </w:r>
      <w:r>
        <w:rPr>
          <w:rFonts w:ascii="Trebuchet MS" w:hAnsi="Trebuchet MS" w:cs="Trebuchet MS" w:eastAsia="Trebuchet MS"/>
          <w:sz w:val="26"/>
          <w:szCs w:val="26"/>
          <w:color w:val="000000"/>
          <w:spacing w:val="0"/>
          <w:w w:val="100"/>
        </w:rPr>
      </w:r>
    </w:p>
    <w:p>
      <w:pPr>
        <w:spacing w:before="96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Parable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of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the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Prodigal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Son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(Lk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231F20"/>
          <w:spacing w:val="0"/>
          <w:w w:val="100"/>
          <w:b/>
          <w:bCs/>
          <w:i/>
        </w:rPr>
        <w:t>15:11–32)</w:t>
      </w:r>
      <w:r>
        <w:rPr>
          <w:rFonts w:ascii="Trebuchet MS" w:hAnsi="Trebuchet MS" w:cs="Trebuchet MS" w:eastAsia="Trebuchet MS"/>
          <w:sz w:val="26"/>
          <w:szCs w:val="26"/>
          <w:color w:val="000000"/>
          <w:spacing w:val="0"/>
          <w:w w:val="100"/>
        </w:rPr>
      </w:r>
    </w:p>
    <w:p>
      <w:pPr>
        <w:spacing w:before="96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8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footer="0" w:top="980" w:bottom="280" w:left="620" w:right="620"/>
          <w:pgSz w:w="12240" w:h="15840"/>
        </w:sectPr>
      </w:pPr>
      <w:rPr/>
    </w:p>
    <w:p>
      <w:pPr>
        <w:spacing w:before="34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6-B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Chapter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6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3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P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0"/>
          <w:w w:val="100"/>
          <w:b/>
          <w:bCs/>
          <w:position w:val="-1"/>
        </w:rPr>
        <w:t>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actice: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Critical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Reading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20"/>
          <w:cols w:num="2" w:equalWidth="0">
            <w:col w:w="1204" w:space="1305"/>
            <w:col w:w="8491"/>
          </w:cols>
        </w:sectPr>
      </w:pPr>
      <w:rPr/>
    </w:p>
    <w:p>
      <w:pPr>
        <w:spacing w:before="92" w:after="0" w:line="250" w:lineRule="auto"/>
        <w:ind w:left="100" w:right="2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69"/>
          <w:i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1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1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1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1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69"/>
          <w:i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184–189).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2" w:after="0" w:line="407" w:lineRule="auto"/>
        <w:ind w:left="100" w:right="7363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9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  <w:position w:val="1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  <w:position w:val="1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1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3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4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370" w:lineRule="atLeast"/>
        <w:ind w:left="100" w:right="85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8" w:lineRule="auto"/>
        <w:ind w:left="100" w:right="276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lf-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ifice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407" w:lineRule="auto"/>
        <w:ind w:left="100" w:right="2444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UE?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2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9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adm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1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  <w:position w:val="1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1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2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position w:val="1"/>
        </w:rPr>
        <w:t>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460" w:right="49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liz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UE?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28" w:lineRule="auto"/>
        <w:ind w:left="100" w:right="8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siz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407" w:lineRule="auto"/>
        <w:ind w:left="100" w:right="1267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9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size?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Sacr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6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9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Sacr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2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5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5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  <w:position w:val="1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4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  <w:position w:val="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2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footer="0" w:top="980" w:bottom="280" w:left="620" w:right="680"/>
          <w:pgSz w:w="12240" w:h="15840"/>
        </w:sectPr>
      </w:pPr>
      <w:rPr/>
    </w:p>
    <w:p>
      <w:pPr>
        <w:spacing w:before="34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6-C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Small-Group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Discussion: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Who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Is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God?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80"/>
          <w:cols w:num="2" w:equalWidth="0">
            <w:col w:w="1211" w:space="1558"/>
            <w:col w:w="8171"/>
          </w:cols>
        </w:sectPr>
      </w:pPr>
      <w:rPr/>
    </w:p>
    <w:p>
      <w:pPr>
        <w:spacing w:before="9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#1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4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Sacr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8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footer="0" w:top="980" w:bottom="280" w:left="620" w:right="620"/>
          <w:pgSz w:w="12240" w:h="15840"/>
        </w:sectPr>
      </w:pPr>
      <w:rPr/>
    </w:p>
    <w:p>
      <w:pPr>
        <w:spacing w:before="34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6-D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Small-Group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Discussion: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What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Is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Ongoing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Conversion?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20"/>
          <w:cols w:num="2" w:equalWidth="0">
            <w:col w:w="1214" w:space="310"/>
            <w:col w:w="9476"/>
          </w:cols>
        </w:sectPr>
      </w:pPr>
      <w:rPr/>
    </w:p>
    <w:p>
      <w:pPr>
        <w:spacing w:before="92" w:after="0" w:line="250" w:lineRule="auto"/>
        <w:ind w:left="100" w:right="40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0" w:after="0" w:line="250" w:lineRule="auto"/>
        <w:ind w:left="820" w:right="1253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sm.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0" w:after="0" w:line="250" w:lineRule="auto"/>
        <w:ind w:left="820" w:right="798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k).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0" w:after="0" w:line="250" w:lineRule="auto"/>
        <w:ind w:left="820" w:right="942" w:firstLine="-36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rac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k).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100" w:right="42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0" w:after="0" w:line="240" w:lineRule="auto"/>
        <w:ind w:left="46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820" w:right="79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  <w:i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1694).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67"/>
        </w:rPr>
        <w:t>‘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2015).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100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t-l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0" w:after="0" w:line="250" w:lineRule="auto"/>
        <w:ind w:left="100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i/>
        </w:rPr>
        <w:t>ge?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1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9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er?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0" w:after="0" w:line="1267" w:lineRule="auto"/>
        <w:ind w:left="100" w:right="938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u w:val="single" w:color="231F2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u w:val="single" w:color="231F2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u w:val="single" w:color="231F2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u w:val="single" w:color="231F2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u w:val="single" w:color="231F2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u w:val="single" w:color="231F2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#1: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u w:val="single" w:color="231F2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u w:val="single" w:color="231F2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u w:val="single" w:color="231F2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u w:val="single" w:color="231F2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u w:val="single" w:color="231F2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u w:val="single" w:color="231F2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#2: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u w:val="single" w:color="231F2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u w:val="single" w:color="231F2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u w:val="single" w:color="231F2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u w:val="single" w:color="231F2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u w:val="single" w:color="231F2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u w:val="single" w:color="231F2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u w:val="single" w:color="231F2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u w:val="single" w:color="231F20"/>
        </w:rPr>
        <w:t>#3: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980" w:bottom="280" w:left="620" w:right="62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footer="0" w:top="980" w:bottom="280" w:left="620" w:right="680"/>
          <w:pgSz w:w="12240" w:h="15840"/>
        </w:sectPr>
      </w:pPr>
      <w:rPr/>
    </w:p>
    <w:p>
      <w:pPr>
        <w:spacing w:before="34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6-E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34" w:right="4829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What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0" w:after="0" w:line="732" w:lineRule="exact"/>
        <w:ind w:left="-71" w:right="2415"/>
        <w:jc w:val="center"/>
        <w:rPr>
          <w:rFonts w:ascii="Times New Roman" w:hAnsi="Times New Roman" w:cs="Times New Roman" w:eastAsia="Times New Roman"/>
          <w:sz w:val="68"/>
          <w:szCs w:val="68"/>
        </w:rPr>
      </w:pPr>
      <w:rPr/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29"/>
          <w:w w:val="59"/>
        </w:rPr>
        <w:t>E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0"/>
          <w:w w:val="73"/>
        </w:rPr>
        <w:t>s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12"/>
          <w:w w:val="73"/>
        </w:rPr>
        <w:t>s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8"/>
          <w:w w:val="74"/>
        </w:rPr>
        <w:t>e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9"/>
          <w:w w:val="76"/>
        </w:rPr>
        <w:t>nt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3"/>
          <w:w w:val="69"/>
        </w:rPr>
        <w:t>i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4"/>
          <w:w w:val="84"/>
        </w:rPr>
        <w:t>a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6"/>
          <w:w w:val="70"/>
        </w:rPr>
        <w:t>t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0"/>
          <w:w w:val="70"/>
        </w:rPr>
        <w:t>o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14"/>
          <w:w w:val="70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6"/>
          <w:w w:val="70"/>
        </w:rPr>
        <w:t>t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3"/>
          <w:w w:val="70"/>
        </w:rPr>
        <w:t>h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0"/>
          <w:w w:val="70"/>
        </w:rPr>
        <w:t>e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55"/>
          <w:w w:val="70"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-10"/>
          <w:w w:val="71"/>
        </w:rPr>
        <w:t>S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2"/>
          <w:w w:val="84"/>
        </w:rPr>
        <w:t>a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7"/>
          <w:w w:val="78"/>
        </w:rPr>
        <w:t>c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2"/>
          <w:w w:val="99"/>
        </w:rPr>
        <w:t>r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6"/>
          <w:w w:val="84"/>
        </w:rPr>
        <w:t>a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5"/>
          <w:w w:val="72"/>
        </w:rPr>
        <w:t>m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8"/>
          <w:w w:val="74"/>
        </w:rPr>
        <w:t>e</w:t>
      </w:r>
      <w:r>
        <w:rPr>
          <w:rFonts w:ascii="Times New Roman" w:hAnsi="Times New Roman" w:cs="Times New Roman" w:eastAsia="Times New Roman"/>
          <w:sz w:val="68"/>
          <w:szCs w:val="68"/>
          <w:color w:val="231F20"/>
          <w:spacing w:val="9"/>
          <w:w w:val="76"/>
        </w:rPr>
        <w:t>nt?</w:t>
      </w:r>
      <w:r>
        <w:rPr>
          <w:rFonts w:ascii="Times New Roman" w:hAnsi="Times New Roman" w:cs="Times New Roman" w:eastAsia="Times New Roman"/>
          <w:sz w:val="68"/>
          <w:szCs w:val="68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980" w:bottom="280" w:left="620" w:right="680"/>
          <w:cols w:num="2" w:equalWidth="0">
            <w:col w:w="1198" w:space="1377"/>
            <w:col w:w="8365"/>
          </w:cols>
        </w:sectPr>
      </w:pPr>
      <w:rPr/>
    </w:p>
    <w:p>
      <w:pPr>
        <w:spacing w:before="97" w:after="0" w:line="250" w:lineRule="auto"/>
        <w:ind w:left="100" w:right="29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820" w:right="6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sfa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9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sfa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him.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e-e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  <w:i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1448)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8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footer="0" w:top="980" w:bottom="280" w:left="620" w:right="680"/>
          <w:pgSz w:w="12240" w:h="15840"/>
        </w:sectPr>
      </w:pPr>
      <w:rPr/>
    </w:p>
    <w:p>
      <w:pPr>
        <w:spacing w:before="34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6-F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31" w:right="3911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Journal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99"/>
          <w:b/>
          <w:bCs/>
        </w:rPr>
        <w:t>Reflection: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0" w:after="0" w:line="695" w:lineRule="exact"/>
        <w:ind w:left="-68" w:right="1312"/>
        <w:jc w:val="center"/>
        <w:rPr>
          <w:rFonts w:ascii="Times New Roman" w:hAnsi="Times New Roman" w:cs="Times New Roman" w:eastAsia="Times New Roman"/>
          <w:sz w:val="64"/>
          <w:szCs w:val="64"/>
        </w:rPr>
      </w:pPr>
      <w:rPr/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0"/>
          <w:w w:val="119"/>
        </w:rPr>
        <w:t>Examining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-30"/>
          <w:w w:val="119"/>
        </w:rPr>
        <w:t> 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98"/>
          <w:w w:val="100"/>
        </w:rPr>
        <w:t> 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0"/>
          <w:w w:val="115"/>
        </w:rPr>
        <w:t>Conscience</w:t>
      </w:r>
      <w:r>
        <w:rPr>
          <w:rFonts w:ascii="Times New Roman" w:hAnsi="Times New Roman" w:cs="Times New Roman" w:eastAsia="Times New Roman"/>
          <w:sz w:val="64"/>
          <w:szCs w:val="6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980" w:bottom="280" w:left="620" w:right="680"/>
          <w:cols w:num="2" w:equalWidth="0">
            <w:col w:w="1196" w:space="264"/>
            <w:col w:w="9480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0" w:right="42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9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6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323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2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l/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ps).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a(s)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8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footer="0" w:top="980" w:bottom="280" w:left="600" w:right="680"/>
          <w:pgSz w:w="12240" w:h="15840"/>
        </w:sectPr>
      </w:pPr>
      <w:rPr/>
    </w:p>
    <w:p>
      <w:pPr>
        <w:spacing w:before="34" w:after="0" w:line="240" w:lineRule="auto"/>
        <w:ind w:left="12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6-G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6" w:right="3911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Journal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99"/>
          <w:b/>
          <w:bCs/>
        </w:rPr>
        <w:t>Reflection: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0" w:after="0" w:line="675" w:lineRule="exact"/>
        <w:ind w:left="-68" w:right="2877"/>
        <w:jc w:val="center"/>
        <w:rPr>
          <w:rFonts w:ascii="Times New Roman" w:hAnsi="Times New Roman" w:cs="Times New Roman" w:eastAsia="Times New Roman"/>
          <w:sz w:val="64"/>
          <w:szCs w:val="64"/>
        </w:rPr>
      </w:pPr>
      <w:rPr/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-13"/>
          <w:w w:val="115"/>
        </w:rPr>
        <w:t>F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0"/>
          <w:w w:val="115"/>
        </w:rPr>
        <w:t>eeling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-21"/>
          <w:w w:val="115"/>
        </w:rPr>
        <w:t> 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-10"/>
          <w:w w:val="114"/>
        </w:rPr>
        <w:t>P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0"/>
          <w:w w:val="117"/>
        </w:rPr>
        <w:t>eaceful</w:t>
      </w:r>
      <w:r>
        <w:rPr>
          <w:rFonts w:ascii="Times New Roman" w:hAnsi="Times New Roman" w:cs="Times New Roman" w:eastAsia="Times New Roman"/>
          <w:sz w:val="64"/>
          <w:szCs w:val="6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980" w:bottom="280" w:left="600" w:right="680"/>
          <w:cols w:num="2" w:equalWidth="0">
            <w:col w:w="1246" w:space="1798"/>
            <w:col w:w="7916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02" w:right="-20"/>
        <w:jc w:val="left"/>
        <w:tabs>
          <w:tab w:pos="1680" w:val="left"/>
          <w:tab w:pos="2760" w:val="left"/>
          <w:tab w:pos="3840" w:val="left"/>
          <w:tab w:pos="4920" w:val="left"/>
          <w:tab w:pos="6000" w:val="left"/>
          <w:tab w:pos="7080" w:val="left"/>
          <w:tab w:pos="8160" w:val="left"/>
          <w:tab w:pos="9240" w:val="left"/>
          <w:tab w:pos="10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1.999958pt;margin-top:19.203051pt;width:488.000081pt;height:17.723988pt;mso-position-horizontal-relative:page;mso-position-vertical-relative:paragraph;z-index:-453" coordorigin="1240,384" coordsize="9760,354">
            <v:group style="position:absolute;left:1260;top:394;width:2;height:324" coordorigin="1260,394" coordsize="2,324">
              <v:shape style="position:absolute;left:1260;top:394;width:2;height:324" coordorigin="1260,394" coordsize="0,324" path="m1260,719l1260,394e" filled="f" stroked="t" strokeweight="1pt" strokecolor="#231F20">
                <v:path arrowok="t"/>
              </v:shape>
            </v:group>
            <v:group style="position:absolute;left:2340;top:394;width:2;height:324" coordorigin="2340,394" coordsize="2,324">
              <v:shape style="position:absolute;left:2340;top:394;width:2;height:324" coordorigin="2340,394" coordsize="0,324" path="m2340,719l2340,394e" filled="f" stroked="t" strokeweight="1pt" strokecolor="#231F20">
                <v:path arrowok="t"/>
              </v:shape>
            </v:group>
            <v:group style="position:absolute;left:3420;top:394;width:2;height:324" coordorigin="3420,394" coordsize="2,324">
              <v:shape style="position:absolute;left:3420;top:394;width:2;height:324" coordorigin="3420,394" coordsize="0,324" path="m3420,719l3420,394e" filled="f" stroked="t" strokeweight="1pt" strokecolor="#231F20">
                <v:path arrowok="t"/>
              </v:shape>
            </v:group>
            <v:group style="position:absolute;left:4500;top:394;width:2;height:324" coordorigin="4500,394" coordsize="2,324">
              <v:shape style="position:absolute;left:4500;top:394;width:2;height:324" coordorigin="4500,394" coordsize="0,324" path="m4500,719l4500,394e" filled="f" stroked="t" strokeweight="1pt" strokecolor="#231F20">
                <v:path arrowok="t"/>
              </v:shape>
            </v:group>
            <v:group style="position:absolute;left:5580;top:394;width:2;height:324" coordorigin="5580,394" coordsize="2,324">
              <v:shape style="position:absolute;left:5580;top:394;width:2;height:324" coordorigin="5580,394" coordsize="0,324" path="m5580,719l5580,394e" filled="f" stroked="t" strokeweight="1pt" strokecolor="#231F20">
                <v:path arrowok="t"/>
              </v:shape>
            </v:group>
            <v:group style="position:absolute;left:6660;top:394;width:2;height:324" coordorigin="6660,394" coordsize="2,324">
              <v:shape style="position:absolute;left:6660;top:394;width:2;height:324" coordorigin="6660,394" coordsize="0,324" path="m6660,719l6660,394e" filled="f" stroked="t" strokeweight="1pt" strokecolor="#231F20">
                <v:path arrowok="t"/>
              </v:shape>
            </v:group>
            <v:group style="position:absolute;left:7740;top:394;width:2;height:324" coordorigin="7740,394" coordsize="2,324">
              <v:shape style="position:absolute;left:7740;top:394;width:2;height:324" coordorigin="7740,394" coordsize="0,324" path="m7740,719l7740,394e" filled="f" stroked="t" strokeweight="1pt" strokecolor="#231F20">
                <v:path arrowok="t"/>
              </v:shape>
            </v:group>
            <v:group style="position:absolute;left:8820;top:394;width:2;height:324" coordorigin="8820,394" coordsize="2,324">
              <v:shape style="position:absolute;left:8820;top:394;width:2;height:324" coordorigin="8820,394" coordsize="0,324" path="m8820,719l8820,394e" filled="f" stroked="t" strokeweight="1pt" strokecolor="#231F20">
                <v:path arrowok="t"/>
              </v:shape>
            </v:group>
            <v:group style="position:absolute;left:9900;top:394;width:2;height:324" coordorigin="9900,394" coordsize="2,324">
              <v:shape style="position:absolute;left:9900;top:394;width:2;height:324" coordorigin="9900,394" coordsize="0,324" path="m9900,719l9900,394e" filled="f" stroked="t" strokeweight="1pt" strokecolor="#231F20">
                <v:path arrowok="t"/>
              </v:shape>
            </v:group>
            <v:group style="position:absolute;left:10980;top:394;width:2;height:324" coordorigin="10980,394" coordsize="2,324">
              <v:shape style="position:absolute;left:10980;top:394;width:2;height:324" coordorigin="10980,394" coordsize="0,324" path="m10980,719l10980,394e" filled="f" stroked="t" strokeweight="1pt" strokecolor="#231F20">
                <v:path arrowok="t"/>
              </v:shape>
            </v:group>
            <v:group style="position:absolute;left:1250;top:729;width:9740;height:2" coordorigin="1250,729" coordsize="9740,2">
              <v:shape style="position:absolute;left:1250;top:729;width:9740;height:2" coordorigin="1250,729" coordsize="9740,0" path="m1250,729l10990,729e" filled="f" stroked="t" strokeweight="1.000081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312" w:right="-20"/>
        <w:jc w:val="left"/>
        <w:tabs>
          <w:tab w:pos="4700" w:val="left"/>
          <w:tab w:pos="8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20" w:right="363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1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00" w:right="68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footer="0" w:top="980" w:bottom="280" w:left="620" w:right="600"/>
          <w:pgSz w:w="12240" w:h="15840"/>
        </w:sectPr>
      </w:pPr>
      <w:rPr/>
    </w:p>
    <w:p>
      <w:pPr>
        <w:spacing w:before="34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6-H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2" w:lineRule="exact"/>
        <w:ind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Small-Group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Discussion: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5"/>
          <w:w w:val="100"/>
          <w:b/>
          <w:bCs/>
          <w:position w:val="-1"/>
        </w:rPr>
        <w:t>P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enance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P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-10"/>
          <w:w w:val="100"/>
          <w:b/>
          <w:bCs/>
          <w:position w:val="-1"/>
        </w:rPr>
        <w:t>r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  <w:position w:val="-1"/>
        </w:rPr>
        <w:t>actices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  <w:cols w:num="2" w:equalWidth="0">
            <w:col w:w="1222" w:space="1092"/>
            <w:col w:w="8706"/>
          </w:cols>
        </w:sectPr>
      </w:pPr>
      <w:rPr/>
    </w:p>
    <w:p>
      <w:pPr>
        <w:spacing w:before="92" w:after="0" w:line="250" w:lineRule="auto"/>
        <w:ind w:left="100" w:right="3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72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6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6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6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9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9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8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9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0" w:type="dxa"/>
      </w:tblPr>
      <w:tblGrid/>
      <w:tr>
        <w:trPr>
          <w:trHeight w:val="537" w:hRule="exact"/>
        </w:trPr>
        <w:tc>
          <w:tcPr>
            <w:tcW w:w="29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939598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94" w:right="-20"/>
              <w:jc w:val="left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2"/>
                <w:w w:val="100"/>
                <w:b/>
                <w:bCs/>
                <w:i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5"/>
                <w:w w:val="100"/>
                <w:b/>
                <w:bCs/>
                <w:i/>
              </w:rPr>
              <w:t>c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4"/>
                <w:w w:val="100"/>
                <w:b/>
                <w:bCs/>
                <w:i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4"/>
                <w:w w:val="100"/>
                <w:b/>
                <w:bCs/>
                <w:i/>
              </w:rPr>
              <w:t>i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6"/>
                <w:w w:val="100"/>
                <w:b/>
                <w:bCs/>
                <w:i/>
              </w:rPr>
              <w:t>pt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2"/>
                <w:w w:val="100"/>
                <w:b/>
                <w:bCs/>
                <w:i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6"/>
                <w:w w:val="100"/>
                <w:b/>
                <w:bCs/>
                <w:i/>
              </w:rPr>
              <w:t>r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5"/>
                <w:w w:val="100"/>
                <w:b/>
                <w:bCs/>
                <w:i/>
              </w:rPr>
              <w:t>P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6"/>
                <w:w w:val="100"/>
                <w:b/>
                <w:bCs/>
                <w:i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4"/>
                <w:w w:val="100"/>
                <w:b/>
                <w:bCs/>
                <w:i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4"/>
                <w:w w:val="100"/>
                <w:b/>
                <w:bCs/>
                <w:i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8"/>
                <w:w w:val="100"/>
                <w:b/>
                <w:bCs/>
                <w:i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4"/>
                <w:w w:val="100"/>
                <w:b/>
                <w:bCs/>
                <w:i/>
              </w:rPr>
              <w:t>g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7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939598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350" w:right="3330"/>
              <w:jc w:val="center"/>
              <w:rPr>
                <w:rFonts w:ascii="Trebuchet MS" w:hAnsi="Trebuchet MS" w:cs="Trebuchet MS" w:eastAsia="Trebuchet MS"/>
                <w:sz w:val="24"/>
                <w:szCs w:val="24"/>
              </w:rPr>
            </w:pPr>
            <w:rPr/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2"/>
                <w:w w:val="100"/>
                <w:b/>
                <w:bCs/>
                <w:i/>
              </w:rPr>
              <w:t>m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-6"/>
                <w:w w:val="100"/>
                <w:b/>
                <w:bCs/>
                <w:i/>
              </w:rPr>
              <w:t>a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FFFFFF"/>
                <w:spacing w:val="0"/>
                <w:w w:val="100"/>
                <w:b/>
                <w:bCs/>
                <w:i/>
              </w:rPr>
              <w:t>ry</w:t>
            </w:r>
            <w:r>
              <w:rPr>
                <w:rFonts w:ascii="Trebuchet MS" w:hAnsi="Trebuchet MS" w:cs="Trebuchet MS" w:eastAsia="Trebuchet MS"/>
                <w:sz w:val="24"/>
                <w:szCs w:val="24"/>
                <w:color w:val="000000"/>
                <w:spacing w:val="0"/>
                <w:w w:val="100"/>
              </w:rPr>
            </w:r>
          </w:p>
        </w:tc>
      </w:tr>
      <w:tr>
        <w:trPr>
          <w:trHeight w:val="1980" w:hRule="exact"/>
        </w:trPr>
        <w:tc>
          <w:tcPr>
            <w:tcW w:w="29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82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96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6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3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2"/>
                <w:w w:val="96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3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7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1980" w:hRule="exact"/>
        </w:trPr>
        <w:tc>
          <w:tcPr>
            <w:tcW w:w="29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3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82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96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2"/>
                <w:w w:val="104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2"/>
                <w:w w:val="96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3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7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1980" w:hRule="exact"/>
        </w:trPr>
        <w:tc>
          <w:tcPr>
            <w:tcW w:w="297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7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7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4"/>
                <w:w w:val="97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7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6"/>
                <w:w w:val="97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3"/>
                <w:w w:val="97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2"/>
                <w:w w:val="97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97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6"/>
                <w:w w:val="100"/>
              </w:rPr>
              <w:t>(M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"/>
                <w:w w:val="96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0"/>
                <w:w w:val="82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2"/>
                <w:w w:val="96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5"/>
                <w:w w:val="104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-12"/>
                <w:w w:val="96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231F20"/>
                <w:spacing w:val="0"/>
                <w:w w:val="103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7830" w:type="dxa"/>
            <w:tcBorders>
              <w:top w:val="single" w:sz="8" w:space="0" w:color="231F20"/>
              <w:bottom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2" w:after="0" w:line="250" w:lineRule="auto"/>
        <w:ind w:left="100" w:right="27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9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66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n?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620" w:right="60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18" w:footer="0" w:top="980" w:bottom="280" w:left="620" w:right="680"/>
          <w:pgSz w:w="12240" w:h="15840"/>
        </w:sectPr>
      </w:pPr>
      <w:rPr/>
    </w:p>
    <w:p>
      <w:pPr>
        <w:spacing w:before="34" w:after="0" w:line="240" w:lineRule="auto"/>
        <w:ind w:left="100"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Handout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231F20"/>
          <w:spacing w:val="0"/>
          <w:w w:val="100"/>
        </w:rPr>
        <w:t>6-I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2" w:right="3911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Journal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31F20"/>
          <w:spacing w:val="0"/>
          <w:w w:val="99"/>
          <w:b/>
          <w:bCs/>
        </w:rPr>
        <w:t>Reflection: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0" w:after="0" w:line="695" w:lineRule="exact"/>
        <w:ind w:left="-68" w:right="2300"/>
        <w:jc w:val="center"/>
        <w:rPr>
          <w:rFonts w:ascii="Times New Roman" w:hAnsi="Times New Roman" w:cs="Times New Roman" w:eastAsia="Times New Roman"/>
          <w:sz w:val="64"/>
          <w:szCs w:val="64"/>
        </w:rPr>
      </w:pPr>
      <w:rPr/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0"/>
          <w:w w:val="114"/>
        </w:rPr>
        <w:t>“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-11"/>
          <w:w w:val="114"/>
        </w:rPr>
        <w:t>P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0"/>
          <w:w w:val="114"/>
        </w:rPr>
        <w:t>eace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0"/>
          <w:w w:val="120"/>
        </w:rPr>
        <w:t>with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-32"/>
          <w:w w:val="120"/>
        </w:rPr>
        <w:t> 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-64"/>
          <w:w w:val="120"/>
        </w:rPr>
        <w:t>Y</w:t>
      </w:r>
      <w:r>
        <w:rPr>
          <w:rFonts w:ascii="Times New Roman" w:hAnsi="Times New Roman" w:cs="Times New Roman" w:eastAsia="Times New Roman"/>
          <w:sz w:val="64"/>
          <w:szCs w:val="64"/>
          <w:color w:val="231F20"/>
          <w:spacing w:val="0"/>
          <w:w w:val="110"/>
        </w:rPr>
        <w:t>ou”</w:t>
      </w:r>
      <w:r>
        <w:rPr>
          <w:rFonts w:ascii="Times New Roman" w:hAnsi="Times New Roman" w:cs="Times New Roman" w:eastAsia="Times New Roman"/>
          <w:sz w:val="64"/>
          <w:szCs w:val="6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980" w:bottom="280" w:left="620" w:right="680"/>
          <w:cols w:num="2" w:equalWidth="0">
            <w:col w:w="1147" w:space="1302"/>
            <w:col w:w="8491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  <w:i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0" w:right="2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8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0" w:right="1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2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6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4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2240" w:h="15840"/>
      <w:pgMar w:top="98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14001pt;width:538.620006pt;height:16pt;mso-position-horizontal-relative:page;mso-position-vertical-relative:page;z-index:-453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540" w:val="left"/>
                    <w:tab w:pos="1074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8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4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40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1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6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13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13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2020-03-16T16:37:08Z</dcterms:created>
  <dcterms:modified xsi:type="dcterms:W3CDTF">2020-03-16T16:37:08Z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LastSaved">
    <vt:filetime>2020-03-16T00:00:00Z</vt:filetime>
  </property>
</Properties>
</file>