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B88F" w14:textId="4ABCA67A" w:rsidR="00006F4B" w:rsidRPr="00115059" w:rsidRDefault="006B2CF1" w:rsidP="00115059">
      <w:pPr>
        <w:pStyle w:val="Title"/>
        <w:rPr>
          <w:i/>
          <w:iCs/>
        </w:rPr>
      </w:pPr>
      <w:r>
        <w:rPr>
          <w:i/>
          <w:iCs/>
        </w:rPr>
        <w:t>God Saves</w:t>
      </w:r>
      <w:r w:rsidR="00AC749E">
        <w:t xml:space="preserve">, </w:t>
      </w:r>
      <w:r w:rsidR="007650C4" w:rsidRPr="00C3190C">
        <w:t>Chapter</w:t>
      </w:r>
      <w:r w:rsidR="007650C4">
        <w:t xml:space="preserve"> </w:t>
      </w:r>
      <w:r>
        <w:t>5</w:t>
      </w:r>
      <w:r w:rsidR="00AC749E">
        <w:t>:</w:t>
      </w:r>
      <w:r w:rsidR="00115059">
        <w:br/>
      </w:r>
      <w:r w:rsidRPr="00544650">
        <w:t>The Universal Call to Holiness</w:t>
      </w:r>
    </w:p>
    <w:p w14:paraId="1E955424" w14:textId="7BA59422" w:rsidR="009D77BA" w:rsidRPr="00D26033" w:rsidRDefault="00D61815" w:rsidP="00E8495C">
      <w:pPr>
        <w:pStyle w:val="Subtitle"/>
      </w:pPr>
      <w:r>
        <w:t>Textbook</w:t>
      </w:r>
      <w:r w:rsidR="00DA6D5A" w:rsidRPr="00D26033">
        <w:t xml:space="preserve"> Video Supplements</w:t>
      </w:r>
    </w:p>
    <w:p w14:paraId="089C2B78" w14:textId="499C7DD9" w:rsidR="000F0911" w:rsidRDefault="006B2CF1" w:rsidP="006B2CF1">
      <w:pPr>
        <w:pStyle w:val="Heading1"/>
      </w:pPr>
      <w:r w:rsidRPr="006B2CF1">
        <w:t>Sunday Homily: The Path to Holiness</w:t>
      </w:r>
    </w:p>
    <w:p w14:paraId="1394C6C6" w14:textId="6140526A" w:rsidR="006B2CF1" w:rsidRDefault="00544650" w:rsidP="006B2CF1">
      <w:pPr>
        <w:pStyle w:val="Link"/>
      </w:pPr>
      <w:hyperlink r:id="rId8" w:history="1">
        <w:r w:rsidR="006B2CF1" w:rsidRPr="006D2F91">
          <w:rPr>
            <w:rStyle w:val="Hyperlink"/>
          </w:rPr>
          <w:t>https://www.youtube.com/watch?v=km91ZtF6hzo</w:t>
        </w:r>
      </w:hyperlink>
    </w:p>
    <w:p w14:paraId="46C1BC7F" w14:textId="6F535951" w:rsidR="006B2CF1" w:rsidRDefault="006B2CF1" w:rsidP="006B2CF1">
      <w:pPr>
        <w:pStyle w:val="Location"/>
      </w:pPr>
      <w:r>
        <w:t>Ch. 5 › Section 2 (Growing in Holiness through Christian Discipleship)</w:t>
      </w:r>
    </w:p>
    <w:p w14:paraId="6B966332" w14:textId="14C9F77B" w:rsidR="006B2CF1" w:rsidRDefault="006B2CF1" w:rsidP="006B2CF1">
      <w:pPr>
        <w:pStyle w:val="Description"/>
      </w:pPr>
      <w:r w:rsidRPr="006B2CF1">
        <w:t>Fr. Casey Cole reviews the universal call to holiness.</w:t>
      </w:r>
    </w:p>
    <w:p w14:paraId="3048197C" w14:textId="77777777" w:rsidR="006B2CF1" w:rsidRPr="006B2CF1" w:rsidRDefault="006B2CF1" w:rsidP="006B2CF1">
      <w:pPr>
        <w:pStyle w:val="Questions"/>
      </w:pPr>
      <w:r w:rsidRPr="006B2CF1">
        <w:t>What stands out to you about this description of holiness?</w:t>
      </w:r>
    </w:p>
    <w:p w14:paraId="6796C2FC" w14:textId="77777777" w:rsidR="006B2CF1" w:rsidRPr="001035E9" w:rsidRDefault="006B2CF1" w:rsidP="006B2CF1">
      <w:pPr>
        <w:pStyle w:val="Questions"/>
      </w:pPr>
      <w:r w:rsidRPr="001035E9">
        <w:t>Which tip most resonates with you? Why? Which tip is hardest to relate to? Why?</w:t>
      </w:r>
    </w:p>
    <w:p w14:paraId="2327E840" w14:textId="5990BAFA" w:rsidR="006B2CF1" w:rsidRDefault="006B2CF1" w:rsidP="006B2CF1">
      <w:pPr>
        <w:pStyle w:val="Questions"/>
      </w:pPr>
      <w:r w:rsidRPr="006B2CF1">
        <w:t>Who is someone your age whom you believe is holy? What makes you think this?</w:t>
      </w:r>
    </w:p>
    <w:p w14:paraId="2061DE2A" w14:textId="270B709E" w:rsidR="006B2CF1" w:rsidRDefault="006B2CF1" w:rsidP="006B2CF1">
      <w:pPr>
        <w:pStyle w:val="Heading1"/>
      </w:pPr>
      <w:r w:rsidRPr="006B2CF1">
        <w:t>DEAR FUTURE MOM | March 21 - World Down Syndrome Day | #DearFutureMom</w:t>
      </w:r>
    </w:p>
    <w:p w14:paraId="7CEC35CF" w14:textId="30E09B20" w:rsidR="006B2CF1" w:rsidRDefault="00544650" w:rsidP="006B2CF1">
      <w:pPr>
        <w:pStyle w:val="Link"/>
      </w:pPr>
      <w:hyperlink r:id="rId9" w:history="1">
        <w:r w:rsidR="006B2CF1" w:rsidRPr="006D2F91">
          <w:rPr>
            <w:rStyle w:val="Hyperlink"/>
          </w:rPr>
          <w:t>https://www.youtube.com/watch?v=Ju-q4OnBtNU</w:t>
        </w:r>
      </w:hyperlink>
    </w:p>
    <w:p w14:paraId="55CD0E95" w14:textId="711B5C1D" w:rsidR="006B2CF1" w:rsidRDefault="006B2CF1" w:rsidP="006B2CF1">
      <w:pPr>
        <w:pStyle w:val="Location"/>
      </w:pPr>
      <w:r>
        <w:t xml:space="preserve">Ch. 5 › Introduction (The Dignity of Being Human) › </w:t>
      </w:r>
      <w:r w:rsidRPr="006B2CF1">
        <w:t>Made in the Image of God</w:t>
      </w:r>
    </w:p>
    <w:p w14:paraId="41A9BFF1" w14:textId="1F274E91" w:rsidR="006B2CF1" w:rsidRDefault="006B2CF1" w:rsidP="006B2CF1">
      <w:pPr>
        <w:pStyle w:val="Description"/>
      </w:pPr>
      <w:r w:rsidRPr="006B2CF1">
        <w:t>Beautiful commercial where people with down syndrome encourage new moms of infants with DS.</w:t>
      </w:r>
    </w:p>
    <w:p w14:paraId="37D0D4A8" w14:textId="77777777" w:rsidR="006B2CF1" w:rsidRPr="006B2CF1" w:rsidRDefault="006B2CF1" w:rsidP="006B2CF1">
      <w:pPr>
        <w:pStyle w:val="Questions"/>
        <w:numPr>
          <w:ilvl w:val="0"/>
          <w:numId w:val="16"/>
        </w:numPr>
      </w:pPr>
      <w:r w:rsidRPr="006B2CF1">
        <w:t>Why do you think society so often diminishes and degrades the dignity of some people?</w:t>
      </w:r>
    </w:p>
    <w:p w14:paraId="1FF60710" w14:textId="77777777" w:rsidR="006B2CF1" w:rsidRDefault="006B2CF1" w:rsidP="006B2CF1">
      <w:pPr>
        <w:pStyle w:val="Questions"/>
      </w:pPr>
      <w:r w:rsidRPr="001035E9">
        <w:t>How does degrading the dignity of others actually degrade our own dignity?</w:t>
      </w:r>
    </w:p>
    <w:p w14:paraId="41FDCD4B" w14:textId="4D4660A2" w:rsidR="006B2CF1" w:rsidRDefault="006B2CF1" w:rsidP="006B2CF1">
      <w:pPr>
        <w:pStyle w:val="Questions"/>
      </w:pPr>
      <w:r w:rsidRPr="006B2CF1">
        <w:t>What gives a human person value?</w:t>
      </w:r>
    </w:p>
    <w:p w14:paraId="55812DD0" w14:textId="15F11B11" w:rsidR="006B2CF1" w:rsidRDefault="006B2CF1" w:rsidP="006B2CF1">
      <w:pPr>
        <w:pStyle w:val="Heading1"/>
      </w:pPr>
      <w:r w:rsidRPr="006B2CF1">
        <w:t>Saint Therese of Lisieux // Saint Stories with Kelsey</w:t>
      </w:r>
    </w:p>
    <w:p w14:paraId="5DA81ACA" w14:textId="6C14C449" w:rsidR="006B2CF1" w:rsidRDefault="00544650" w:rsidP="006B2CF1">
      <w:pPr>
        <w:pStyle w:val="Link"/>
      </w:pPr>
      <w:hyperlink r:id="rId10" w:history="1">
        <w:r w:rsidR="006B2CF1" w:rsidRPr="006D2F91">
          <w:rPr>
            <w:rStyle w:val="Hyperlink"/>
          </w:rPr>
          <w:t>https://www.youtube.com/watch?v=K0Nod2Zlt3A</w:t>
        </w:r>
      </w:hyperlink>
    </w:p>
    <w:p w14:paraId="03A43503" w14:textId="42BC1528" w:rsidR="006B2CF1" w:rsidRDefault="006B2CF1" w:rsidP="006B2CF1">
      <w:pPr>
        <w:pStyle w:val="Location"/>
      </w:pPr>
      <w:r>
        <w:t xml:space="preserve">Ch. 5 › Section 1 (Essential Elements of Holiness) › </w:t>
      </w:r>
      <w:r w:rsidRPr="006B2CF1">
        <w:t>Holiness Is the Perfection of Love</w:t>
      </w:r>
    </w:p>
    <w:p w14:paraId="44846D9B" w14:textId="1338A1A1" w:rsidR="006B2CF1" w:rsidRDefault="006B2CF1" w:rsidP="006B2CF1">
      <w:pPr>
        <w:pStyle w:val="Description"/>
      </w:pPr>
      <w:r w:rsidRPr="006B2CF1">
        <w:t>Biographical piece on St Therese of Lisieux.</w:t>
      </w:r>
    </w:p>
    <w:p w14:paraId="28B4A8F7" w14:textId="77777777" w:rsidR="006B2CF1" w:rsidRPr="006B2CF1" w:rsidRDefault="006B2CF1" w:rsidP="006B2CF1">
      <w:pPr>
        <w:pStyle w:val="Questions"/>
        <w:numPr>
          <w:ilvl w:val="0"/>
          <w:numId w:val="17"/>
        </w:numPr>
      </w:pPr>
      <w:r w:rsidRPr="006B2CF1">
        <w:t>What do you like most about St Therese’s story? Why?</w:t>
      </w:r>
    </w:p>
    <w:p w14:paraId="7E9D59CD" w14:textId="6AF5E4C1" w:rsidR="006B2CF1" w:rsidRDefault="006B2CF1" w:rsidP="006B2CF1">
      <w:pPr>
        <w:pStyle w:val="Questions"/>
      </w:pPr>
      <w:r w:rsidRPr="006B2CF1">
        <w:t>Why do you think the Little Way is so powerful even though it is so ordinary?</w:t>
      </w:r>
    </w:p>
    <w:p w14:paraId="76559D79" w14:textId="697FE029" w:rsidR="006B2CF1" w:rsidRDefault="006B2CF1" w:rsidP="006B2CF1">
      <w:pPr>
        <w:pStyle w:val="Heading1"/>
      </w:pPr>
      <w:r w:rsidRPr="006B2CF1">
        <w:t>Day 1 - St. Therese Novena | 2023</w:t>
      </w:r>
    </w:p>
    <w:p w14:paraId="69C78612" w14:textId="2108B5D7" w:rsidR="006B2CF1" w:rsidRDefault="00544650" w:rsidP="006B2CF1">
      <w:pPr>
        <w:pStyle w:val="Link"/>
      </w:pPr>
      <w:hyperlink r:id="rId11" w:history="1">
        <w:r w:rsidR="006B2CF1" w:rsidRPr="006D2F91">
          <w:rPr>
            <w:rStyle w:val="Hyperlink"/>
          </w:rPr>
          <w:t>https://www.youtube.com/watch?v=LUbkzu0bNj4</w:t>
        </w:r>
      </w:hyperlink>
    </w:p>
    <w:p w14:paraId="3731C911" w14:textId="6D441045" w:rsidR="006B2CF1" w:rsidRDefault="006B2CF1" w:rsidP="006B2CF1">
      <w:pPr>
        <w:pStyle w:val="Location"/>
      </w:pPr>
      <w:r>
        <w:t xml:space="preserve">Ch. 5 › Section 3 (Witnessing to Your Holiness) › </w:t>
      </w:r>
      <w:r w:rsidRPr="006B2CF1">
        <w:t>Loving All Kinds of People</w:t>
      </w:r>
    </w:p>
    <w:p w14:paraId="6731229F" w14:textId="1AE7581F" w:rsidR="006B2CF1" w:rsidRDefault="006B2CF1" w:rsidP="006B2CF1">
      <w:pPr>
        <w:pStyle w:val="Description"/>
      </w:pPr>
      <w:r w:rsidRPr="006B2CF1">
        <w:t>Little Way novena series with each day featuring quotes, excerpted readings, and novena prayers.</w:t>
      </w:r>
    </w:p>
    <w:p w14:paraId="382C5070" w14:textId="65DE6B54" w:rsidR="006B2CF1" w:rsidRDefault="006B2CF1" w:rsidP="006B2CF1">
      <w:pPr>
        <w:pStyle w:val="Questions"/>
        <w:numPr>
          <w:ilvl w:val="0"/>
          <w:numId w:val="0"/>
        </w:numPr>
        <w:ind w:left="720"/>
      </w:pPr>
      <w:r w:rsidRPr="006B2CF1">
        <w:t>Use this video series to pray nine consecutive days for St Therese’s intercession, particularly in the lead up to her feast on October 1.</w:t>
      </w:r>
    </w:p>
    <w:p w14:paraId="20C8707A" w14:textId="3CDEB176" w:rsidR="006B2CF1" w:rsidRDefault="006B2CF1" w:rsidP="006B2CF1">
      <w:pPr>
        <w:pStyle w:val="Heading1"/>
      </w:pPr>
      <w:r w:rsidRPr="006B2CF1">
        <w:lastRenderedPageBreak/>
        <w:t>A Place at the Table: African-Americans on the Path to Sainthood--Official Trailer</w:t>
      </w:r>
    </w:p>
    <w:p w14:paraId="464ACF1D" w14:textId="0EF91AF5" w:rsidR="006B2CF1" w:rsidRDefault="00544650" w:rsidP="006B2CF1">
      <w:pPr>
        <w:pStyle w:val="Link"/>
      </w:pPr>
      <w:hyperlink r:id="rId12" w:history="1">
        <w:r w:rsidR="006B2CF1" w:rsidRPr="006D2F91">
          <w:rPr>
            <w:rStyle w:val="Hyperlink"/>
          </w:rPr>
          <w:t>https://www.youtube.com/watch?v=h7aQbopwXP8</w:t>
        </w:r>
      </w:hyperlink>
    </w:p>
    <w:p w14:paraId="14B9346F" w14:textId="5EB46391" w:rsidR="006B2CF1" w:rsidRDefault="006B2CF1" w:rsidP="006B2CF1">
      <w:pPr>
        <w:pStyle w:val="Location"/>
      </w:pPr>
      <w:r>
        <w:t xml:space="preserve">Ch. 5 › Section 3 (Witnessing to Your Holiness) › </w:t>
      </w:r>
      <w:r w:rsidRPr="006B2CF1">
        <w:t>Loving All Kinds of People</w:t>
      </w:r>
    </w:p>
    <w:p w14:paraId="495C9435" w14:textId="4CEFD100" w:rsidR="006B2CF1" w:rsidRDefault="006B2CF1" w:rsidP="006B2CF1">
      <w:pPr>
        <w:pStyle w:val="Description"/>
      </w:pPr>
      <w:r w:rsidRPr="006B2CF1">
        <w:t xml:space="preserve">Trailer for David Michael Warren’s documentary </w:t>
      </w:r>
      <w:r w:rsidRPr="006B2CF1">
        <w:rPr>
          <w:i/>
          <w:iCs/>
        </w:rPr>
        <w:t>A Place at the Table</w:t>
      </w:r>
      <w:r w:rsidRPr="006B2CF1">
        <w:t>, featuring stories of six Black Catholics on the path to sainthood.</w:t>
      </w:r>
    </w:p>
    <w:p w14:paraId="45406987" w14:textId="77777777" w:rsidR="006B2CF1" w:rsidRPr="006B2CF1" w:rsidRDefault="006B2CF1" w:rsidP="006B2CF1">
      <w:pPr>
        <w:pStyle w:val="Questions"/>
        <w:numPr>
          <w:ilvl w:val="0"/>
          <w:numId w:val="18"/>
        </w:numPr>
      </w:pPr>
      <w:r w:rsidRPr="006B2CF1">
        <w:t>What do you like most in this overview of several Black Catholics on the path to sainthood? Why?</w:t>
      </w:r>
    </w:p>
    <w:p w14:paraId="22EDED8E" w14:textId="77777777" w:rsidR="006B2CF1" w:rsidRDefault="006B2CF1" w:rsidP="006B2CF1">
      <w:pPr>
        <w:pStyle w:val="Questions"/>
      </w:pPr>
      <w:r w:rsidRPr="006B2CF1">
        <w:t>Why is it critical to have examples of saints from all backgrounds and life experiences?</w:t>
      </w:r>
    </w:p>
    <w:p w14:paraId="2731C4F8" w14:textId="3C79ACFB" w:rsidR="006B2CF1" w:rsidRPr="006B2CF1" w:rsidRDefault="006B2CF1" w:rsidP="006B2CF1">
      <w:pPr>
        <w:pStyle w:val="Questions"/>
      </w:pPr>
      <w:r w:rsidRPr="006B2CF1">
        <w:t>What are some ways that the principle of equity applies to your life?</w:t>
      </w:r>
    </w:p>
    <w:sectPr w:rsidR="006B2CF1" w:rsidRPr="006B2CF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B6D2" w14:textId="77777777" w:rsidR="000C49FD" w:rsidRDefault="000C49FD" w:rsidP="00926CD6">
      <w:pPr>
        <w:spacing w:after="0"/>
      </w:pPr>
      <w:r>
        <w:separator/>
      </w:r>
    </w:p>
  </w:endnote>
  <w:endnote w:type="continuationSeparator" w:id="0">
    <w:p w14:paraId="6B04D3EF" w14:textId="77777777" w:rsidR="000C49FD" w:rsidRDefault="000C49FD" w:rsidP="00926C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A26F" w14:textId="746631A8" w:rsidR="00926CD6" w:rsidRPr="00850FEA" w:rsidRDefault="00926CD6" w:rsidP="00850FEA">
    <w:pPr>
      <w:pStyle w:val="Disclaimer"/>
    </w:pPr>
    <w:r w:rsidRPr="00850FEA">
      <w:t>The videos linked in this document may contain copyright material. Such material is made available for educational</w:t>
    </w:r>
    <w:r w:rsidR="005D0C51">
      <w:t xml:space="preserve"> </w:t>
    </w:r>
    <w:r w:rsidRPr="00850FEA">
      <w:t>purposes only. This constitutes a “fair use” of any such copyright material as provided for in Title 17 U.S.C. section</w:t>
    </w:r>
    <w:r w:rsidR="005D0C51">
      <w:t xml:space="preserve"> </w:t>
    </w:r>
    <w:r w:rsidRPr="00850FEA">
      <w:t>106A-117 of the US Copyright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B775" w14:textId="77777777" w:rsidR="000C49FD" w:rsidRDefault="000C49FD" w:rsidP="00926CD6">
      <w:pPr>
        <w:spacing w:after="0"/>
      </w:pPr>
      <w:r>
        <w:separator/>
      </w:r>
    </w:p>
  </w:footnote>
  <w:footnote w:type="continuationSeparator" w:id="0">
    <w:p w14:paraId="2764EF6D" w14:textId="77777777" w:rsidR="000C49FD" w:rsidRDefault="000C49FD" w:rsidP="00926C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33DD"/>
    <w:multiLevelType w:val="hybridMultilevel"/>
    <w:tmpl w:val="8BB04B3E"/>
    <w:lvl w:ilvl="0" w:tplc="C7C2F4B4">
      <w:start w:val="1"/>
      <w:numFmt w:val="decimal"/>
      <w:lvlText w:val="Chapter 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32CC0"/>
    <w:multiLevelType w:val="multilevel"/>
    <w:tmpl w:val="CBAACB4C"/>
    <w:lvl w:ilvl="0">
      <w:start w:val="1"/>
      <w:numFmt w:val="decimal"/>
      <w:suff w:val="space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59C0804"/>
    <w:multiLevelType w:val="multilevel"/>
    <w:tmpl w:val="51E2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B65BA2"/>
    <w:multiLevelType w:val="hybridMultilevel"/>
    <w:tmpl w:val="F162C410"/>
    <w:lvl w:ilvl="0" w:tplc="0D083CBA">
      <w:start w:val="1"/>
      <w:numFmt w:val="decimal"/>
      <w:pStyle w:val="Questions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805CD"/>
    <w:multiLevelType w:val="hybridMultilevel"/>
    <w:tmpl w:val="61F20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680B"/>
    <w:multiLevelType w:val="hybridMultilevel"/>
    <w:tmpl w:val="87BE2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6681"/>
    <w:multiLevelType w:val="hybridMultilevel"/>
    <w:tmpl w:val="29E24886"/>
    <w:lvl w:ilvl="0" w:tplc="2FF65D20">
      <w:start w:val="1"/>
      <w:numFmt w:val="decimal"/>
      <w:lvlText w:val="Chapter %1."/>
      <w:lvlJc w:val="left"/>
      <w:pPr>
        <w:ind w:left="720" w:hanging="360"/>
      </w:pPr>
      <w:rPr>
        <w:rFonts w:asciiTheme="majorHAnsi" w:hAnsiTheme="majorHAns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1DD1"/>
    <w:multiLevelType w:val="hybridMultilevel"/>
    <w:tmpl w:val="1E7E4200"/>
    <w:lvl w:ilvl="0" w:tplc="D932DB7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62D83"/>
    <w:multiLevelType w:val="hybridMultilevel"/>
    <w:tmpl w:val="58F6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11D37"/>
    <w:multiLevelType w:val="multilevel"/>
    <w:tmpl w:val="F742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BA1C1E"/>
    <w:multiLevelType w:val="hybridMultilevel"/>
    <w:tmpl w:val="8C144C7E"/>
    <w:lvl w:ilvl="0" w:tplc="B7DE6B2A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0"/>
  </w:num>
  <w:num w:numId="10">
    <w:abstractNumId w:val="6"/>
  </w:num>
  <w:num w:numId="11">
    <w:abstractNumId w:val="1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"/>
  </w:num>
  <w:num w:numId="15">
    <w:abstractNumId w:val="9"/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5A"/>
    <w:rsid w:val="00006F4B"/>
    <w:rsid w:val="0001120E"/>
    <w:rsid w:val="00064545"/>
    <w:rsid w:val="000C49FD"/>
    <w:rsid w:val="000E2A17"/>
    <w:rsid w:val="000F0911"/>
    <w:rsid w:val="00115059"/>
    <w:rsid w:val="00126450"/>
    <w:rsid w:val="00145B8C"/>
    <w:rsid w:val="00147BC0"/>
    <w:rsid w:val="00170508"/>
    <w:rsid w:val="001B349F"/>
    <w:rsid w:val="001D5403"/>
    <w:rsid w:val="001E22F5"/>
    <w:rsid w:val="002661F6"/>
    <w:rsid w:val="002B16A9"/>
    <w:rsid w:val="003C431C"/>
    <w:rsid w:val="00455993"/>
    <w:rsid w:val="00474F6D"/>
    <w:rsid w:val="004F1303"/>
    <w:rsid w:val="00532848"/>
    <w:rsid w:val="005335AB"/>
    <w:rsid w:val="00544650"/>
    <w:rsid w:val="005950AA"/>
    <w:rsid w:val="005D0C51"/>
    <w:rsid w:val="00606AF0"/>
    <w:rsid w:val="00617200"/>
    <w:rsid w:val="00675610"/>
    <w:rsid w:val="006B2CF1"/>
    <w:rsid w:val="007132C9"/>
    <w:rsid w:val="007650C4"/>
    <w:rsid w:val="00833D52"/>
    <w:rsid w:val="0084208E"/>
    <w:rsid w:val="00850FEA"/>
    <w:rsid w:val="00926CD6"/>
    <w:rsid w:val="0094725A"/>
    <w:rsid w:val="00980CD0"/>
    <w:rsid w:val="009D77BA"/>
    <w:rsid w:val="009F582E"/>
    <w:rsid w:val="00A0520F"/>
    <w:rsid w:val="00A41C91"/>
    <w:rsid w:val="00A7742B"/>
    <w:rsid w:val="00AA0475"/>
    <w:rsid w:val="00AC749E"/>
    <w:rsid w:val="00B24C05"/>
    <w:rsid w:val="00B35F97"/>
    <w:rsid w:val="00B722AD"/>
    <w:rsid w:val="00B73FE9"/>
    <w:rsid w:val="00BC17F0"/>
    <w:rsid w:val="00C27759"/>
    <w:rsid w:val="00C3190C"/>
    <w:rsid w:val="00C83150"/>
    <w:rsid w:val="00CA40D9"/>
    <w:rsid w:val="00D26033"/>
    <w:rsid w:val="00D36A03"/>
    <w:rsid w:val="00D466F5"/>
    <w:rsid w:val="00D61815"/>
    <w:rsid w:val="00DA6D5A"/>
    <w:rsid w:val="00E21362"/>
    <w:rsid w:val="00E80E28"/>
    <w:rsid w:val="00E8495C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4DB8C"/>
  <w15:chartTrackingRefBased/>
  <w15:docId w15:val="{55E30383-A262-4902-8F0F-E8A1323B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0E28"/>
    <w:pPr>
      <w:spacing w:line="240" w:lineRule="auto"/>
    </w:pPr>
    <w:rPr>
      <w:color w:val="A6A6A6" w:themeColor="background1" w:themeShade="A6"/>
      <w:sz w:val="18"/>
      <w:szCs w:val="18"/>
    </w:rPr>
  </w:style>
  <w:style w:type="paragraph" w:styleId="Heading1">
    <w:name w:val="heading 1"/>
    <w:aliases w:val="Video Title"/>
    <w:basedOn w:val="Normal"/>
    <w:next w:val="Link"/>
    <w:link w:val="Heading1Char"/>
    <w:uiPriority w:val="9"/>
    <w:qFormat/>
    <w:rsid w:val="00170508"/>
    <w:pPr>
      <w:keepNext/>
      <w:spacing w:after="0"/>
      <w:outlineLvl w:val="0"/>
    </w:pPr>
    <w:rPr>
      <w:rFonts w:ascii="Arial" w:hAnsi="Arial" w:cs="Arial"/>
      <w:color w:val="3B3838" w:themeColor="background2" w:themeShade="40"/>
      <w:sz w:val="32"/>
      <w:szCs w:val="32"/>
    </w:rPr>
  </w:style>
  <w:style w:type="paragraph" w:styleId="Heading2">
    <w:name w:val="heading 2"/>
    <w:basedOn w:val="Normal"/>
    <w:next w:val="Link"/>
    <w:link w:val="Heading2Char"/>
    <w:uiPriority w:val="9"/>
    <w:unhideWhenUsed/>
    <w:rsid w:val="0094725A"/>
    <w:pPr>
      <w:keepNext/>
      <w:keepLines/>
      <w:numPr>
        <w:ilvl w:val="1"/>
        <w:numId w:val="11"/>
      </w:numPr>
      <w:spacing w:after="0"/>
      <w:outlineLvl w:val="1"/>
    </w:pPr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D77B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294982" w:themeColor="accent1" w:themeShade="A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4725A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45B8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5B8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5B8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5B8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5B8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uiPriority w:val="10"/>
    <w:qFormat/>
    <w:rsid w:val="00C3190C"/>
    <w:pPr>
      <w:spacing w:after="0"/>
      <w:contextualSpacing/>
      <w:jc w:val="center"/>
    </w:pPr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90C"/>
    <w:rPr>
      <w:rFonts w:ascii="Arial" w:eastAsiaTheme="majorEastAsia" w:hAnsi="Arial" w:cs="Arial"/>
      <w:b/>
      <w:bCs/>
      <w:color w:val="3B3838" w:themeColor="background2" w:themeShade="40"/>
      <w:spacing w:val="-10"/>
      <w:kern w:val="28"/>
      <w:sz w:val="40"/>
      <w:szCs w:val="56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C3190C"/>
    <w:pPr>
      <w:numPr>
        <w:ilvl w:val="1"/>
      </w:numPr>
      <w:spacing w:after="600"/>
      <w:jc w:val="center"/>
    </w:pPr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C3190C"/>
    <w:rPr>
      <w:rFonts w:ascii="Arial" w:eastAsiaTheme="minorEastAsia" w:hAnsi="Arial" w:cs="Arial"/>
      <w:i/>
      <w:iCs/>
      <w:color w:val="767171" w:themeColor="background2" w:themeShade="80"/>
      <w:spacing w:val="15"/>
      <w:sz w:val="32"/>
      <w:szCs w:val="36"/>
    </w:rPr>
  </w:style>
  <w:style w:type="character" w:customStyle="1" w:styleId="Heading1Char">
    <w:name w:val="Heading 1 Char"/>
    <w:aliases w:val="Video Title Char"/>
    <w:basedOn w:val="DefaultParagraphFont"/>
    <w:link w:val="Heading1"/>
    <w:uiPriority w:val="9"/>
    <w:rsid w:val="00170508"/>
    <w:rPr>
      <w:rFonts w:ascii="Arial" w:hAnsi="Arial" w:cs="Arial"/>
      <w:color w:val="3B3838" w:themeColor="background2" w:themeShade="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25A"/>
    <w:rPr>
      <w:rFonts w:ascii="Arial" w:eastAsiaTheme="majorEastAsia" w:hAnsi="Arial" w:cs="Arial"/>
      <w:color w:val="3B3838" w:themeColor="background2" w:themeShade="4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A6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DA6D5A"/>
    <w:pPr>
      <w:ind w:left="720"/>
      <w:contextualSpacing/>
    </w:pPr>
  </w:style>
  <w:style w:type="paragraph" w:customStyle="1" w:styleId="Location">
    <w:name w:val="Location"/>
    <w:basedOn w:val="Normal"/>
    <w:next w:val="Description"/>
    <w:link w:val="LocationChar"/>
    <w:qFormat/>
    <w:rsid w:val="00170508"/>
    <w:pPr>
      <w:keepNext/>
      <w:spacing w:after="80"/>
    </w:pPr>
    <w:rPr>
      <w:color w:val="767171" w:themeColor="background2" w:themeShade="80"/>
    </w:rPr>
  </w:style>
  <w:style w:type="paragraph" w:customStyle="1" w:styleId="Description">
    <w:name w:val="Description"/>
    <w:basedOn w:val="Normal"/>
    <w:next w:val="Questions"/>
    <w:qFormat/>
    <w:rsid w:val="00170508"/>
    <w:pPr>
      <w:keepNext/>
      <w:spacing w:after="0"/>
    </w:pPr>
    <w:rPr>
      <w:rFonts w:ascii="Arial" w:eastAsia="Times New Roman" w:hAnsi="Arial" w:cs="Arial"/>
      <w:b/>
      <w:bCs/>
      <w:color w:val="3B3838" w:themeColor="background2" w:themeShade="40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D77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46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qFormat/>
    <w:rsid w:val="00170508"/>
    <w:pPr>
      <w:keepLines/>
      <w:numPr>
        <w:numId w:val="6"/>
      </w:numPr>
      <w:spacing w:after="480"/>
      <w:contextualSpacing/>
    </w:pPr>
    <w:rPr>
      <w:rFonts w:ascii="Arial" w:hAnsi="Arial" w:cs="Arial"/>
      <w:bCs/>
      <w:i/>
      <w:color w:val="3B3838" w:themeColor="background2" w:themeShade="4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36A03"/>
    <w:rPr>
      <w:color w:val="954F72" w:themeColor="followedHyperlink"/>
      <w:u w:val="single"/>
    </w:rPr>
  </w:style>
  <w:style w:type="paragraph" w:customStyle="1" w:styleId="Link">
    <w:name w:val="Link"/>
    <w:basedOn w:val="Location"/>
    <w:next w:val="Location"/>
    <w:link w:val="LinkChar"/>
    <w:qFormat/>
    <w:rsid w:val="00170508"/>
    <w:pPr>
      <w:spacing w:after="0"/>
    </w:pPr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4725A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character" w:customStyle="1" w:styleId="LocationChar">
    <w:name w:val="Location Char"/>
    <w:basedOn w:val="DefaultParagraphFont"/>
    <w:link w:val="Location"/>
    <w:rsid w:val="00170508"/>
    <w:rPr>
      <w:color w:val="767171" w:themeColor="background2" w:themeShade="80"/>
      <w:sz w:val="18"/>
      <w:szCs w:val="18"/>
    </w:rPr>
  </w:style>
  <w:style w:type="character" w:customStyle="1" w:styleId="LinkChar">
    <w:name w:val="Link Char"/>
    <w:basedOn w:val="LocationChar"/>
    <w:link w:val="Link"/>
    <w:rsid w:val="00170508"/>
    <w:rPr>
      <w:rFonts w:ascii="Arial" w:hAnsi="Arial"/>
      <w:color w:val="767171" w:themeColor="background2" w:themeShade="8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5B8C"/>
    <w:rPr>
      <w:rFonts w:asciiTheme="majorHAnsi" w:eastAsiaTheme="majorEastAsia" w:hAnsiTheme="majorHAnsi" w:cstheme="majorBidi"/>
      <w:color w:val="1F3763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5B8C"/>
    <w:rPr>
      <w:rFonts w:asciiTheme="majorHAnsi" w:eastAsiaTheme="majorEastAsia" w:hAnsiTheme="majorHAnsi" w:cstheme="majorBidi"/>
      <w:i/>
      <w:iCs/>
      <w:color w:val="1F3763" w:themeColor="accent1" w:themeShade="7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5B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5B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A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75"/>
    <w:rPr>
      <w:color w:val="A6A6A6" w:themeColor="background1" w:themeShade="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75"/>
    <w:rPr>
      <w:b/>
      <w:bCs/>
      <w:color w:val="A6A6A6" w:themeColor="background1" w:themeShade="A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6CD6"/>
    <w:rPr>
      <w:color w:val="A6A6A6" w:themeColor="background1" w:themeShade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6C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6CD6"/>
    <w:rPr>
      <w:color w:val="A6A6A6" w:themeColor="background1" w:themeShade="A6"/>
      <w:sz w:val="18"/>
      <w:szCs w:val="18"/>
    </w:rPr>
  </w:style>
  <w:style w:type="paragraph" w:customStyle="1" w:styleId="Disclaimer">
    <w:name w:val="Disclaimer"/>
    <w:link w:val="DisclaimerChar"/>
    <w:qFormat/>
    <w:rsid w:val="005D0C51"/>
    <w:pPr>
      <w:spacing w:after="0" w:line="240" w:lineRule="auto"/>
      <w:jc w:val="center"/>
    </w:pPr>
    <w:rPr>
      <w:i/>
      <w:iCs/>
      <w:color w:val="7F7F7F" w:themeColor="text1" w:themeTint="80"/>
      <w:sz w:val="20"/>
      <w:szCs w:val="20"/>
    </w:rPr>
  </w:style>
  <w:style w:type="character" w:customStyle="1" w:styleId="DisclaimerChar">
    <w:name w:val="Disclaimer Char"/>
    <w:basedOn w:val="DefaultParagraphFont"/>
    <w:link w:val="Disclaimer"/>
    <w:rsid w:val="005D0C51"/>
    <w:rPr>
      <w:i/>
      <w:iCs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m91ZtF6hz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7aQbopwXP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Ubkzu0bNj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K0Nod2Zlt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u-q4OnBtN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71FD4-D157-4EA5-A747-F18B6E18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Cook</dc:creator>
  <cp:keywords/>
  <dc:description/>
  <cp:lastModifiedBy>Robert Harig</cp:lastModifiedBy>
  <cp:revision>4</cp:revision>
  <cp:lastPrinted>2024-07-18T13:43:00Z</cp:lastPrinted>
  <dcterms:created xsi:type="dcterms:W3CDTF">2024-11-18T17:04:00Z</dcterms:created>
  <dcterms:modified xsi:type="dcterms:W3CDTF">2024-11-21T20:07:00Z</dcterms:modified>
</cp:coreProperties>
</file>