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top="980" w:bottom="280" w:left="620" w:right="680"/>
          <w:headerReference w:type="default" r:id="rId5"/>
          <w:type w:val="continuous"/>
          <w:pgSz w:w="12240" w:h="15840"/>
        </w:sectPr>
      </w:pPr>
      <w:rPr/>
    </w:p>
    <w:p>
      <w:pPr>
        <w:spacing w:before="34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1-A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62" w:right="3907"/>
        <w:jc w:val="center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Journal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99"/>
          <w:b/>
          <w:bCs/>
        </w:rPr>
        <w:t>Reflection: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</w:rPr>
      </w:r>
    </w:p>
    <w:p>
      <w:pPr>
        <w:spacing w:before="0" w:after="0" w:line="734" w:lineRule="exact"/>
        <w:ind w:left="-71" w:right="2374"/>
        <w:jc w:val="center"/>
        <w:rPr>
          <w:rFonts w:ascii="Times New Roman" w:hAnsi="Times New Roman" w:cs="Times New Roman" w:eastAsia="Times New Roman"/>
          <w:sz w:val="68"/>
          <w:szCs w:val="68"/>
        </w:rPr>
      </w:pPr>
      <w:rPr/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0"/>
          <w:w w:val="117"/>
        </w:rPr>
        <w:t>Signs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-29"/>
          <w:w w:val="117"/>
        </w:rPr>
        <w:t> 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0"/>
          <w:w w:val="117"/>
        </w:rPr>
        <w:t>from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-21"/>
          <w:w w:val="105"/>
        </w:rPr>
        <w:t>N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0"/>
          <w:w w:val="130"/>
        </w:rPr>
        <w:t>ature</w:t>
      </w:r>
      <w:r>
        <w:rPr>
          <w:rFonts w:ascii="Times New Roman" w:hAnsi="Times New Roman" w:cs="Times New Roman" w:eastAsia="Times New Roman"/>
          <w:sz w:val="68"/>
          <w:szCs w:val="68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980" w:bottom="280" w:left="620" w:right="680"/>
          <w:cols w:num="2" w:equalWidth="0">
            <w:col w:w="1209" w:space="1316"/>
            <w:col w:w="8415"/>
          </w:cols>
        </w:sectPr>
      </w:pPr>
      <w:rPr/>
    </w:p>
    <w:p>
      <w:pPr>
        <w:spacing w:before="97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w-c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cific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460" w:right="10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n(s)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m.)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8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footer="0" w:top="980" w:bottom="280" w:left="600" w:right="600"/>
          <w:pgSz w:w="12240" w:h="15840"/>
        </w:sectPr>
      </w:pPr>
      <w:rPr/>
    </w:p>
    <w:p>
      <w:pPr>
        <w:spacing w:before="34" w:after="0" w:line="240" w:lineRule="auto"/>
        <w:ind w:left="12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1-B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2" w:lineRule="exact"/>
        <w:ind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Journal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Reflection: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00" w:right="600"/>
          <w:cols w:num="2" w:equalWidth="0">
            <w:col w:w="1224" w:space="2862"/>
            <w:col w:w="6954"/>
          </w:cols>
        </w:sectPr>
      </w:pPr>
      <w:rPr/>
    </w:p>
    <w:p>
      <w:pPr>
        <w:spacing w:before="0" w:after="0" w:line="762" w:lineRule="exact"/>
        <w:ind w:left="610" w:right="-20"/>
        <w:jc w:val="left"/>
        <w:rPr>
          <w:rFonts w:ascii="Times New Roman" w:hAnsi="Times New Roman" w:cs="Times New Roman" w:eastAsia="Times New Roman"/>
          <w:sz w:val="68"/>
          <w:szCs w:val="68"/>
        </w:rPr>
      </w:pPr>
      <w:rPr/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0"/>
          <w:w w:val="124"/>
          <w:position w:val="-1"/>
        </w:rPr>
        <w:t>Sacraments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-41"/>
          <w:w w:val="124"/>
          <w:position w:val="-1"/>
        </w:rPr>
        <w:t> 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0"/>
          <w:w w:val="118"/>
          <w:position w:val="-1"/>
        </w:rPr>
        <w:t>H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-29"/>
          <w:w w:val="118"/>
          <w:position w:val="-1"/>
        </w:rPr>
        <w:t>a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-12"/>
          <w:w w:val="118"/>
          <w:position w:val="-1"/>
        </w:rPr>
        <w:t>v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0"/>
          <w:w w:val="118"/>
          <w:position w:val="-1"/>
        </w:rPr>
        <w:t>e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-39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68"/>
          <w:szCs w:val="68"/>
          <w:color w:val="231F20"/>
          <w:spacing w:val="0"/>
          <w:w w:val="118"/>
          <w:position w:val="-1"/>
        </w:rPr>
        <w:t>Celebrated</w:t>
      </w:r>
      <w:r>
        <w:rPr>
          <w:rFonts w:ascii="Times New Roman" w:hAnsi="Times New Roman" w:cs="Times New Roman" w:eastAsia="Times New Roman"/>
          <w:sz w:val="68"/>
          <w:szCs w:val="68"/>
          <w:color w:val="000000"/>
          <w:spacing w:val="0"/>
          <w:w w:val="100"/>
          <w:position w:val="0"/>
        </w:rPr>
      </w:r>
    </w:p>
    <w:p>
      <w:pPr>
        <w:spacing w:before="7" w:after="0" w:line="250" w:lineRule="auto"/>
        <w:ind w:left="120" w:right="31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4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n?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t?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3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e?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" w:type="dxa"/>
      </w:tblPr>
      <w:tblGrid/>
      <w:tr>
        <w:trPr>
          <w:trHeight w:val="540" w:hRule="exact"/>
        </w:trPr>
        <w:tc>
          <w:tcPr>
            <w:tcW w:w="1080" w:type="dxa"/>
            <w:tcBorders>
              <w:top w:val="single" w:sz="8.000322" w:space="0" w:color="231F20"/>
              <w:bottom w:val="single" w:sz="8.000322" w:space="0" w:color="231F20"/>
              <w:left w:val="single" w:sz="8" w:space="0" w:color="231F20"/>
              <w:right w:val="single" w:sz="8" w:space="0" w:color="231F20"/>
            </w:tcBorders>
            <w:shd w:val="clear" w:color="auto" w:fill="808285"/>
          </w:tcPr>
          <w:p>
            <w:pPr/>
            <w:rPr/>
          </w:p>
        </w:tc>
        <w:tc>
          <w:tcPr>
            <w:tcW w:w="2430" w:type="dxa"/>
            <w:tcBorders>
              <w:top w:val="single" w:sz="8.000322" w:space="0" w:color="231F20"/>
              <w:bottom w:val="single" w:sz="8.000322" w:space="0" w:color="231F20"/>
              <w:left w:val="single" w:sz="8" w:space="0" w:color="231F20"/>
              <w:right w:val="single" w:sz="8" w:space="0" w:color="231F20"/>
            </w:tcBorders>
            <w:shd w:val="clear" w:color="auto" w:fill="808285"/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22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cr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322" w:space="0" w:color="231F20"/>
              <w:bottom w:val="single" w:sz="8.000322" w:space="0" w:color="231F20"/>
              <w:left w:val="single" w:sz="8" w:space="0" w:color="231F20"/>
              <w:right w:val="single" w:sz="8" w:space="0" w:color="231F20"/>
            </w:tcBorders>
            <w:shd w:val="clear" w:color="auto" w:fill="808285"/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91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w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?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860" w:type="dxa"/>
            <w:tcBorders>
              <w:top w:val="single" w:sz="8.000322" w:space="0" w:color="231F20"/>
              <w:bottom w:val="single" w:sz="8.000322" w:space="0" w:color="231F20"/>
              <w:left w:val="single" w:sz="8" w:space="0" w:color="231F20"/>
              <w:right w:val="single" w:sz="8" w:space="0" w:color="231F20"/>
            </w:tcBorders>
            <w:shd w:val="clear" w:color="auto" w:fill="808285"/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8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6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ng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8.000322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430" w:type="dxa"/>
            <w:tcBorders>
              <w:top w:val="single" w:sz="8.000322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71" w:right="7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8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322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4860" w:type="dxa"/>
            <w:tcBorders>
              <w:top w:val="single" w:sz="8.000322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8.000166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430" w:type="dxa"/>
            <w:tcBorders>
              <w:top w:val="single" w:sz="8.000166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5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8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5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166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4860" w:type="dxa"/>
            <w:tcBorders>
              <w:top w:val="single" w:sz="8.000166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8.000166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430" w:type="dxa"/>
            <w:tcBorders>
              <w:top w:val="single" w:sz="8.000166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166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4860" w:type="dxa"/>
            <w:tcBorders>
              <w:top w:val="single" w:sz="8.000166" w:space="0" w:color="231F20"/>
              <w:bottom w:val="single" w:sz="8.000166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8.000166" w:space="0" w:color="231F20"/>
              <w:bottom w:val="single" w:sz="8.00007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430" w:type="dxa"/>
            <w:tcBorders>
              <w:top w:val="single" w:sz="8.000166" w:space="0" w:color="231F20"/>
              <w:bottom w:val="single" w:sz="8.00007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166" w:space="0" w:color="231F20"/>
              <w:bottom w:val="single" w:sz="8.00007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4860" w:type="dxa"/>
            <w:tcBorders>
              <w:top w:val="single" w:sz="8.000166" w:space="0" w:color="231F20"/>
              <w:bottom w:val="single" w:sz="8.00007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8.000078" w:space="0" w:color="231F20"/>
              <w:bottom w:val="single" w:sz="8.00004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430" w:type="dxa"/>
            <w:tcBorders>
              <w:top w:val="single" w:sz="8.000078" w:space="0" w:color="231F20"/>
              <w:bottom w:val="single" w:sz="8.00004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430" w:type="dxa"/>
            <w:tcBorders>
              <w:top w:val="single" w:sz="8.000078" w:space="0" w:color="231F20"/>
              <w:bottom w:val="single" w:sz="8.00004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4860" w:type="dxa"/>
            <w:tcBorders>
              <w:top w:val="single" w:sz="8.000078" w:space="0" w:color="231F20"/>
              <w:bottom w:val="single" w:sz="8.00004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12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00" w:right="60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footer="0" w:top="980" w:bottom="280" w:left="620" w:right="680"/>
          <w:pgSz w:w="12240" w:h="15840"/>
        </w:sectPr>
      </w:pPr>
      <w:rPr/>
    </w:p>
    <w:p>
      <w:pPr>
        <w:spacing w:before="34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1-C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2" w:lineRule="exact"/>
        <w:ind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Bible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18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Acti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10"/>
          <w:w w:val="100"/>
          <w:b/>
          <w:bCs/>
          <w:position w:val="-1"/>
        </w:rPr>
        <w:t>v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ity: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Jesus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Used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Signs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80"/>
          <w:cols w:num="2" w:equalWidth="0">
            <w:col w:w="1211" w:space="1946"/>
            <w:col w:w="7783"/>
          </w:cols>
        </w:sectPr>
      </w:pPr>
      <w:rPr/>
    </w:p>
    <w:p>
      <w:pPr>
        <w:spacing w:before="92" w:after="0" w:line="250" w:lineRule="auto"/>
        <w:ind w:left="100" w:right="11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ge.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72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64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ge.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0059"/>
        <w:jc w:val="both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-10"/>
          <w:w w:val="100"/>
          <w:b/>
          <w:bCs/>
        </w:rPr>
        <w:t>W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ater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96" w:after="0" w:line="240" w:lineRule="auto"/>
        <w:ind w:left="100" w:right="688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2:1–12;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6:16–21;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13:1–15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571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0076"/>
        <w:jc w:val="both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Bread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96" w:after="0" w:line="240" w:lineRule="auto"/>
        <w:ind w:left="100" w:right="559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14:13–21;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13:33;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26:26–30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569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0444"/>
        <w:jc w:val="both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Oil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96" w:after="0" w:line="240" w:lineRule="auto"/>
        <w:ind w:left="100" w:right="622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25:1–13;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10:29–37;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7:36–50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59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10067"/>
        <w:jc w:val="both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-34"/>
          <w:w w:val="100"/>
          <w:b/>
          <w:bCs/>
        </w:rPr>
        <w:t>T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</w:rPr>
        <w:t>ouch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spacing w:before="96" w:after="0" w:line="240" w:lineRule="auto"/>
        <w:ind w:left="100" w:right="63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6:53–56;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10:13–16;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8:1–4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569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h?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980" w:bottom="280" w:left="620" w:right="68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footer="0" w:top="980" w:bottom="280" w:left="620" w:right="680"/>
          <w:pgSz w:w="12240" w:h="15840"/>
        </w:sectPr>
      </w:pPr>
      <w:rPr/>
    </w:p>
    <w:p>
      <w:pPr>
        <w:spacing w:before="34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1-D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2" w:lineRule="exact"/>
        <w:ind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Biblical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Symbols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for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the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Church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80"/>
          <w:cols w:num="2" w:equalWidth="0">
            <w:col w:w="1214" w:space="1943"/>
            <w:col w:w="7783"/>
          </w:cols>
        </w:sectPr>
      </w:pPr>
      <w:rPr/>
    </w:p>
    <w:p>
      <w:pPr>
        <w:spacing w:before="92" w:after="0" w:line="250" w:lineRule="auto"/>
        <w:ind w:left="100" w:right="1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9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iz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ge.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810" w:hRule="exact"/>
        </w:trPr>
        <w:tc>
          <w:tcPr>
            <w:tcW w:w="261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22" w:right="601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9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ymb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521" w:right="501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B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b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g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05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61" w:right="1442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umm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6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05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200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3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x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ien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90" w:hRule="exact"/>
        </w:trPr>
        <w:tc>
          <w:tcPr>
            <w:tcW w:w="261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240" w:right="2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7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88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0" w:after="0" w:line="240" w:lineRule="auto"/>
              <w:ind w:left="778" w:right="7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82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05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405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890" w:hRule="exact"/>
        </w:trPr>
        <w:tc>
          <w:tcPr>
            <w:tcW w:w="261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9" w:right="5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19" w:right="7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96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1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6"/>
              </w:rPr>
              <w:t>19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05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405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890" w:hRule="exact"/>
        </w:trPr>
        <w:tc>
          <w:tcPr>
            <w:tcW w:w="261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0" w:lineRule="auto"/>
              <w:ind w:left="541" w:right="5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8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0" w:after="0" w:line="240" w:lineRule="auto"/>
              <w:ind w:left="778" w:right="7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82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05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4050" w:type="dxa"/>
            <w:tcBorders>
              <w:top w:val="single" w:sz="8.000113" w:space="0" w:color="231F20"/>
              <w:bottom w:val="single" w:sz="8.000113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890" w:hRule="exact"/>
        </w:trPr>
        <w:tc>
          <w:tcPr>
            <w:tcW w:w="2610" w:type="dxa"/>
            <w:tcBorders>
              <w:top w:val="single" w:sz="8.000113" w:space="0" w:color="231F20"/>
              <w:bottom w:val="single" w:sz="8.00000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2" w:right="3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74" w:right="6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82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050" w:type="dxa"/>
            <w:tcBorders>
              <w:top w:val="single" w:sz="8.000113" w:space="0" w:color="231F20"/>
              <w:bottom w:val="single" w:sz="8.00000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4050" w:type="dxa"/>
            <w:tcBorders>
              <w:top w:val="single" w:sz="8.000113" w:space="0" w:color="231F20"/>
              <w:bottom w:val="single" w:sz="8.00000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890" w:hRule="exact"/>
        </w:trPr>
        <w:tc>
          <w:tcPr>
            <w:tcW w:w="2610" w:type="dxa"/>
            <w:tcBorders>
              <w:top w:val="single" w:sz="8.000009" w:space="0" w:color="231F20"/>
              <w:bottom w:val="single" w:sz="8.00000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2" w:right="5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87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96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1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050" w:type="dxa"/>
            <w:tcBorders>
              <w:top w:val="single" w:sz="8.000009" w:space="0" w:color="231F20"/>
              <w:bottom w:val="single" w:sz="8.00000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4050" w:type="dxa"/>
            <w:tcBorders>
              <w:top w:val="single" w:sz="8.000009" w:space="0" w:color="231F20"/>
              <w:bottom w:val="single" w:sz="8.00000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890" w:hRule="exact"/>
        </w:trPr>
        <w:tc>
          <w:tcPr>
            <w:tcW w:w="2610" w:type="dxa"/>
            <w:tcBorders>
              <w:top w:val="single" w:sz="8.000009" w:space="0" w:color="231F20"/>
              <w:bottom w:val="single" w:sz="8.00000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1" w:right="5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84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</w:rPr>
              <w:t>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87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96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1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050" w:type="dxa"/>
            <w:tcBorders>
              <w:top w:val="single" w:sz="8.000009" w:space="0" w:color="231F20"/>
              <w:bottom w:val="single" w:sz="8.00000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4050" w:type="dxa"/>
            <w:tcBorders>
              <w:top w:val="single" w:sz="8.000009" w:space="0" w:color="231F20"/>
              <w:bottom w:val="single" w:sz="8.00000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2240" w:h="15840"/>
          <w:pgMar w:top="980" w:bottom="280" w:left="620" w:right="68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footer="0" w:top="980" w:bottom="280" w:left="620" w:right="680"/>
          <w:pgSz w:w="12240" w:h="15840"/>
        </w:sectPr>
      </w:pPr>
      <w:rPr/>
    </w:p>
    <w:p>
      <w:pPr>
        <w:spacing w:before="34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1-E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2" w:lineRule="exact"/>
        <w:ind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Chapter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1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S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30"/>
          <w:w w:val="100"/>
          <w:b/>
          <w:bCs/>
          <w:position w:val="-1"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T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6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P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10"/>
          <w:w w:val="100"/>
          <w:b/>
          <w:bCs/>
          <w:position w:val="-1"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actice: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Critical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Reading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80"/>
          <w:cols w:num="2" w:equalWidth="0">
            <w:col w:w="1198" w:space="1311"/>
            <w:col w:w="8431"/>
          </w:cols>
        </w:sectPr>
      </w:pPr>
      <w:rPr/>
    </w:p>
    <w:p>
      <w:pPr>
        <w:spacing w:before="92" w:after="0" w:line="250" w:lineRule="auto"/>
        <w:ind w:left="100" w:right="1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69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5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9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6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9"/>
          <w:i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8–13).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407" w:lineRule="auto"/>
        <w:ind w:left="100" w:right="4924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9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8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6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66"/>
          <w:position w:val="1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acr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lics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2" w:after="0" w:line="407" w:lineRule="auto"/>
        <w:ind w:left="100" w:right="2903"/>
        <w:jc w:val="left"/>
        <w:tabs>
          <w:tab w:pos="820" w:val="left"/>
          <w:tab w:pos="7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9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2" w:after="0" w:line="407" w:lineRule="auto"/>
        <w:ind w:left="100" w:right="969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9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8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8" w:after="0" w:line="370" w:lineRule="atLeast"/>
        <w:ind w:left="100" w:right="71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lem.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2" w:after="0" w:line="407" w:lineRule="auto"/>
        <w:ind w:left="100" w:right="580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9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  <w:position w:val="1"/>
        </w:rPr>
        <w:t>l—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2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ue?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28" w:lineRule="auto"/>
        <w:ind w:left="100" w:right="47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328" w:lineRule="auto"/>
        <w:ind w:left="100" w:right="189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lics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8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footer="0" w:top="980" w:bottom="280" w:left="620" w:right="600"/>
          <w:pgSz w:w="12240" w:h="15840"/>
        </w:sectPr>
      </w:pPr>
      <w:rPr/>
    </w:p>
    <w:p>
      <w:pPr>
        <w:spacing w:before="34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1-F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2" w:lineRule="exact"/>
        <w:ind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Journal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Reflection: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600"/>
          <w:cols w:num="2" w:equalWidth="0">
            <w:col w:w="1196" w:space="2870"/>
            <w:col w:w="6954"/>
          </w:cols>
        </w:sectPr>
      </w:pPr>
      <w:rPr/>
    </w:p>
    <w:p>
      <w:pPr>
        <w:spacing w:before="0" w:after="0" w:line="705" w:lineRule="exact"/>
        <w:ind w:left="1165" w:right="-20"/>
        <w:jc w:val="left"/>
        <w:rPr>
          <w:rFonts w:ascii="Times New Roman" w:hAnsi="Times New Roman" w:cs="Times New Roman" w:eastAsia="Times New Roman"/>
          <w:sz w:val="64"/>
          <w:szCs w:val="64"/>
        </w:rPr>
      </w:pPr>
      <w:rPr/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21"/>
        </w:rPr>
        <w:t>Priests,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21"/>
        </w:rPr>
        <w:t>Prophets,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-10"/>
          <w:w w:val="121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21"/>
        </w:rPr>
        <w:t>and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-6"/>
          <w:w w:val="121"/>
        </w:rPr>
        <w:t> </w:t>
      </w:r>
      <w:r>
        <w:rPr>
          <w:rFonts w:ascii="Times New Roman" w:hAnsi="Times New Roman" w:cs="Times New Roman" w:eastAsia="Times New Roman"/>
          <w:sz w:val="64"/>
          <w:szCs w:val="64"/>
          <w:color w:val="231F20"/>
          <w:spacing w:val="0"/>
          <w:w w:val="121"/>
        </w:rPr>
        <w:t>Kings</w:t>
      </w:r>
      <w:r>
        <w:rPr>
          <w:rFonts w:ascii="Times New Roman" w:hAnsi="Times New Roman" w:cs="Times New Roman" w:eastAsia="Times New Roman"/>
          <w:sz w:val="64"/>
          <w:szCs w:val="64"/>
          <w:color w:val="000000"/>
          <w:spacing w:val="0"/>
          <w:w w:val="100"/>
        </w:rPr>
      </w:r>
    </w:p>
    <w:p>
      <w:pPr>
        <w:spacing w:before="15" w:after="0" w:line="250" w:lineRule="auto"/>
        <w:ind w:left="100" w:right="4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4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c,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81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808285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7" w:lineRule="auto"/>
              <w:ind w:left="492" w:right="259" w:firstLine="-171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4"/>
                <w:w w:val="100"/>
                <w:b/>
                <w:bCs/>
              </w:rPr>
              <w:t>v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ng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6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9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,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6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6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,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808285"/>
          </w:tcPr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266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W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r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6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(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Be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fi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c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8"/>
                <w:w w:val="100"/>
                <w:b/>
                <w:bCs/>
              </w:rPr>
              <w:t>.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)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450" w:hRule="exact"/>
        </w:trPr>
        <w:tc>
          <w:tcPr>
            <w:tcW w:w="1080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spacing w:before="89" w:after="0" w:line="240" w:lineRule="auto"/>
              <w:ind w:left="4948" w:right="4928"/>
              <w:jc w:val="center"/>
              <w:rPr>
                <w:rFonts w:ascii="Trebuchet MS" w:hAnsi="Trebuchet MS" w:cs="Trebuchet MS" w:eastAsia="Trebuchet MS"/>
                <w:sz w:val="22"/>
                <w:szCs w:val="22"/>
              </w:rPr>
            </w:pPr>
            <w:rPr/>
            <w:r>
              <w:rPr>
                <w:rFonts w:ascii="Trebuchet MS" w:hAnsi="Trebuchet MS" w:cs="Trebuchet MS" w:eastAsia="Trebuchet MS"/>
                <w:sz w:val="22"/>
                <w:szCs w:val="22"/>
                <w:color w:val="231F20"/>
                <w:spacing w:val="0"/>
                <w:w w:val="99"/>
                <w:b/>
                <w:bCs/>
                <w:i/>
              </w:rPr>
              <w:t>Priestly</w:t>
            </w:r>
            <w:r>
              <w:rPr>
                <w:rFonts w:ascii="Trebuchet MS" w:hAnsi="Trebuchet MS" w:cs="Trebuchet MS" w:eastAsia="Trebuchet MS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117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450" w:hRule="exact"/>
        </w:trPr>
        <w:tc>
          <w:tcPr>
            <w:tcW w:w="1080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spacing w:before="89" w:after="0" w:line="240" w:lineRule="auto"/>
              <w:ind w:left="4851" w:right="4831"/>
              <w:jc w:val="center"/>
              <w:rPr>
                <w:rFonts w:ascii="Trebuchet MS" w:hAnsi="Trebuchet MS" w:cs="Trebuchet MS" w:eastAsia="Trebuchet MS"/>
                <w:sz w:val="22"/>
                <w:szCs w:val="22"/>
              </w:rPr>
            </w:pPr>
            <w:rPr/>
            <w:r>
              <w:rPr>
                <w:rFonts w:ascii="Trebuchet MS" w:hAnsi="Trebuchet MS" w:cs="Trebuchet MS" w:eastAsia="Trebuchet MS"/>
                <w:sz w:val="22"/>
                <w:szCs w:val="22"/>
                <w:color w:val="231F20"/>
                <w:spacing w:val="0"/>
                <w:w w:val="99"/>
                <w:b/>
                <w:bCs/>
                <w:i/>
              </w:rPr>
              <w:t>Prophetic</w:t>
            </w:r>
            <w:r>
              <w:rPr>
                <w:rFonts w:ascii="Trebuchet MS" w:hAnsi="Trebuchet MS" w:cs="Trebuchet MS" w:eastAsia="Trebuchet MS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117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66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40" w:right="2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84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628" w:right="16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2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36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50" w:lineRule="auto"/>
              <w:ind w:left="102" w:right="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8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88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17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0" w:lineRule="auto"/>
              <w:ind w:left="691" w:right="91" w:firstLine="-5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66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4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2240" w:h="15840"/>
          <w:pgMar w:top="980" w:bottom="280" w:left="620" w:right="600"/>
        </w:sectPr>
      </w:pPr>
      <w:rPr/>
    </w:p>
    <w:p>
      <w:pPr>
        <w:spacing w:before="79" w:after="0" w:line="240" w:lineRule="auto"/>
        <w:ind w:left="100" w:right="-2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1-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F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continued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450" w:hRule="exact"/>
        </w:trPr>
        <w:tc>
          <w:tcPr>
            <w:tcW w:w="10800" w:type="dxa"/>
            <w:gridSpan w:val="2"/>
            <w:tcBorders>
              <w:top w:val="nil" w:sz="6" w:space="0" w:color="auto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D1D3D4"/>
          </w:tcPr>
          <w:p>
            <w:pPr>
              <w:spacing w:before="99" w:after="0" w:line="240" w:lineRule="auto"/>
              <w:ind w:left="5060" w:right="5040"/>
              <w:jc w:val="center"/>
              <w:rPr>
                <w:rFonts w:ascii="Trebuchet MS" w:hAnsi="Trebuchet MS" w:cs="Trebuchet MS" w:eastAsia="Trebuchet MS"/>
                <w:sz w:val="22"/>
                <w:szCs w:val="22"/>
              </w:rPr>
            </w:pPr>
            <w:rPr/>
            <w:r>
              <w:rPr>
                <w:rFonts w:ascii="Trebuchet MS" w:hAnsi="Trebuchet MS" w:cs="Trebuchet MS" w:eastAsia="Trebuchet MS"/>
                <w:sz w:val="22"/>
                <w:szCs w:val="22"/>
                <w:color w:val="231F20"/>
                <w:spacing w:val="0"/>
                <w:w w:val="99"/>
                <w:b/>
                <w:bCs/>
                <w:i/>
              </w:rPr>
              <w:t>Royal</w:t>
            </w:r>
            <w:r>
              <w:rPr>
                <w:rFonts w:ascii="Trebuchet MS" w:hAnsi="Trebuchet MS" w:cs="Trebuchet MS" w:eastAsia="Trebuchet MS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126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903" w:right="174" w:firstLine="-6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282" w:right="215" w:firstLine="-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4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4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39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8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pgMar w:header="0" w:footer="0" w:top="600" w:bottom="280" w:left="620" w:right="600"/>
      <w:headerReference w:type="default" r:id="rId6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34.914001pt;width:538.620006pt;height:16pt;mso-position-horizontal-relative:page;mso-position-vertical-relative:page;z-index:-505" type="#_x0000_t202" filled="f" stroked="f">
          <v:textbox inset="0,0,0,0">
            <w:txbxContent>
              <w:p>
                <w:pPr>
                  <w:spacing w:before="0" w:after="0" w:line="286" w:lineRule="exact"/>
                  <w:ind w:left="20" w:right="-62"/>
                  <w:jc w:val="left"/>
                  <w:tabs>
                    <w:tab w:pos="7540" w:val="left"/>
                    <w:tab w:pos="10740" w:val="left"/>
                  </w:tabs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8"/>
                    <w:w w:val="10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"/>
                    <w:w w:val="10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5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40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1"/>
                    <w:w w:val="10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6"/>
                    <w:w w:val="10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13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13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2020-03-16T16:35:30Z</dcterms:created>
  <dcterms:modified xsi:type="dcterms:W3CDTF">2020-03-16T16:35:30Z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LastSaved">
    <vt:filetime>2020-03-16T00:00:00Z</vt:filetime>
  </property>
</Properties>
</file>