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66" w:lineRule="exact"/>
        <w:ind w:left="184" w:right="-20"/>
        <w:jc w:val="left"/>
        <w:tabs>
          <w:tab w:pos="6060" w:val="left"/>
          <w:tab w:pos="106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position w:val="-1"/>
        </w:rPr>
        <w:t>Nam</w:t>
      </w:r>
      <w:r>
        <w:rPr>
          <w:rFonts w:ascii="Georgia" w:hAnsi="Georgia" w:cs="Georgia" w:eastAsia="Georgia"/>
          <w:sz w:val="24"/>
          <w:szCs w:val="24"/>
          <w:spacing w:val="-1"/>
          <w:position w:val="-1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4"/>
          <w:szCs w:val="24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4"/>
          <w:szCs w:val="24"/>
          <w:spacing w:val="0"/>
          <w:position w:val="-1"/>
        </w:rPr>
      </w:r>
      <w:r>
        <w:rPr>
          <w:rFonts w:ascii="Georgia" w:hAnsi="Georgia" w:cs="Georgia" w:eastAsia="Georgia"/>
          <w:sz w:val="24"/>
          <w:szCs w:val="24"/>
          <w:spacing w:val="0"/>
          <w:w w:val="99"/>
          <w:position w:val="-1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99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  <w:position w:val="-1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position w:val="-1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  <w:position w:val="-1"/>
        </w:rPr>
        <w:t>_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347" w:right="3252" w:firstLine="3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99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5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Dir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ment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  <w:i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99"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99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rist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184" w:right="39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tion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e/f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statem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ductio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So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Summit</w:t>
      </w:r>
      <w:r>
        <w:rPr>
          <w:rFonts w:ascii="Georgia" w:hAnsi="Georgia" w:cs="Georgia" w:eastAsia="Georgia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pp.</w:t>
      </w:r>
      <w:r>
        <w:rPr>
          <w:rFonts w:ascii="Georgia" w:hAnsi="Georgia" w:cs="Georgia" w:eastAsia="Georgia"/>
          <w:sz w:val="24"/>
          <w:szCs w:val="24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3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22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 </w:t>
      </w:r>
      <w:r>
        <w:rPr>
          <w:rFonts w:ascii="Georgia" w:hAnsi="Georgia" w:cs="Georgia" w:eastAsia="Georgia"/>
          <w:sz w:val="24"/>
          <w:szCs w:val="24"/>
          <w:spacing w:val="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5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</w:p>
    <w:p>
      <w:pPr>
        <w:spacing w:before="1" w:after="0" w:line="240" w:lineRule="auto"/>
        <w:ind w:left="472" w:right="-20"/>
        <w:jc w:val="left"/>
        <w:tabs>
          <w:tab w:pos="48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,”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vine</w:t>
      </w:r>
    </w:p>
    <w:p>
      <w:pPr>
        <w:spacing w:before="3" w:after="0" w:line="272" w:lineRule="exact"/>
        <w:ind w:left="472" w:right="190"/>
        <w:jc w:val="left"/>
        <w:tabs>
          <w:tab w:pos="3540" w:val="left"/>
          <w:tab w:pos="7200" w:val="left"/>
          <w:tab w:pos="89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72" w:right="-20"/>
        <w:jc w:val="left"/>
        <w:tabs>
          <w:tab w:pos="2940" w:val="left"/>
          <w:tab w:pos="93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7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1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nde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nding</w:t>
      </w:r>
      <w:r>
        <w:rPr>
          <w:rFonts w:ascii="Georgia" w:hAnsi="Georgia" w:cs="Georgia" w:eastAsia="Georgia"/>
          <w:sz w:val="24"/>
          <w:szCs w:val="24"/>
          <w:spacing w:val="-1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15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elf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ek.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tabs>
          <w:tab w:pos="47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rst</w:t>
      </w:r>
    </w:p>
    <w:p>
      <w:pPr>
        <w:spacing w:before="1" w:after="0" w:line="240" w:lineRule="auto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72" w:right="-20"/>
        <w:jc w:val="left"/>
        <w:tabs>
          <w:tab w:pos="2940" w:val="left"/>
          <w:tab w:pos="79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elites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ert.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472" w:right="-20"/>
        <w:jc w:val="left"/>
        <w:tabs>
          <w:tab w:pos="5840" w:val="left"/>
          <w:tab w:pos="100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</w:rPr>
        <w:t>c</w:t>
      </w:r>
      <w:r>
        <w:rPr>
          <w:rFonts w:ascii="Georgia" w:hAnsi="Georgia" w:cs="Georgia" w:eastAsia="Georgia"/>
          <w:sz w:val="24"/>
          <w:szCs w:val="24"/>
          <w:spacing w:val="0"/>
        </w:rPr>
        <w:t>omm</w:t>
      </w:r>
      <w:r>
        <w:rPr>
          <w:rFonts w:ascii="Georgia" w:hAnsi="Georgia" w:cs="Georgia" w:eastAsia="Georgia"/>
          <w:sz w:val="24"/>
          <w:szCs w:val="24"/>
          <w:spacing w:val="-1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mor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rom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70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</w:sectPr>
      </w:pPr>
      <w:rPr/>
    </w:p>
    <w:p>
      <w:pPr>
        <w:spacing w:before="74" w:after="0" w:line="240" w:lineRule="auto"/>
        <w:ind w:left="472" w:right="115" w:firstLine="-360"/>
        <w:jc w:val="left"/>
        <w:tabs>
          <w:tab w:pos="4440" w:val="left"/>
          <w:tab w:pos="5360" w:val="left"/>
          <w:tab w:pos="8920" w:val="left"/>
          <w:tab w:pos="9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mmon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</w:p>
    <w:p>
      <w:pPr>
        <w:spacing w:before="1" w:after="0" w:line="239" w:lineRule="auto"/>
        <w:ind w:left="472" w:right="95"/>
        <w:jc w:val="left"/>
        <w:tabs>
          <w:tab w:pos="2320" w:val="left"/>
          <w:tab w:pos="7160" w:val="left"/>
          <w:tab w:pos="7900" w:val="left"/>
          <w:tab w:pos="85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orio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41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252" w:firstLine="-360"/>
        <w:jc w:val="left"/>
        <w:tabs>
          <w:tab w:pos="3940" w:val="left"/>
          <w:tab w:pos="5120" w:val="left"/>
          <w:tab w:pos="6120" w:val="left"/>
          <w:tab w:pos="6520" w:val="left"/>
          <w:tab w:pos="6920" w:val="left"/>
          <w:tab w:pos="93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gdom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givin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Apost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620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spacing w:val="2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348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now.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16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15.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yr,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217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footer="726" w:header="0" w:top="920" w:bottom="920" w:left="680" w:right="760"/>
          <w:footerReference w:type="default" r:id="rId5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72" w:right="7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17.</w:t>
      </w:r>
      <w:r>
        <w:rPr>
          <w:rFonts w:ascii="Georgia" w:hAnsi="Georgia" w:cs="Georgia" w:eastAsia="Georgia"/>
          <w:sz w:val="24"/>
          <w:szCs w:val="24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ek.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82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rgy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vern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Pope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XVI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5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very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</w:p>
    <w:p>
      <w:pPr>
        <w:spacing w:before="0" w:after="0" w:line="274" w:lineRule="exact"/>
        <w:ind w:left="472" w:right="69"/>
        <w:jc w:val="left"/>
        <w:tabs>
          <w:tab w:pos="2940" w:val="left"/>
          <w:tab w:pos="5980" w:val="left"/>
          <w:tab w:pos="8540" w:val="left"/>
          <w:tab w:pos="97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Thus,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69" w:lineRule="exact"/>
        <w:ind w:left="472" w:right="-20"/>
        <w:jc w:val="left"/>
        <w:tabs>
          <w:tab w:pos="26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7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21.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</w:p>
    <w:p>
      <w:pPr>
        <w:spacing w:before="3" w:after="0" w:line="272" w:lineRule="exact"/>
        <w:ind w:left="472" w:right="365"/>
        <w:jc w:val="left"/>
        <w:tabs>
          <w:tab w:pos="3640" w:val="left"/>
          <w:tab w:pos="5040" w:val="left"/>
          <w:tab w:pos="90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</w:p>
    <w:p>
      <w:pPr>
        <w:spacing w:before="0" w:after="0" w:line="272" w:lineRule="exact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’t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</w:p>
    <w:p>
      <w:pPr>
        <w:spacing w:before="3" w:after="0" w:line="272" w:lineRule="exact"/>
        <w:ind w:left="472" w:right="410"/>
        <w:jc w:val="left"/>
        <w:tabs>
          <w:tab w:pos="3540" w:val="left"/>
          <w:tab w:pos="9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22.</w:t>
      </w:r>
      <w:r>
        <w:rPr>
          <w:rFonts w:ascii="Georgia" w:hAnsi="Georgia" w:cs="Georgia" w:eastAsia="Georgia"/>
          <w:sz w:val="24"/>
          <w:szCs w:val="24"/>
          <w:spacing w:val="2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495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23.</w:t>
      </w:r>
      <w:r>
        <w:rPr>
          <w:rFonts w:ascii="Georgia" w:hAnsi="Georgia" w:cs="Georgia" w:eastAsia="Georgia"/>
          <w:sz w:val="24"/>
          <w:szCs w:val="24"/>
          <w:spacing w:val="2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1480" w:bottom="920" w:left="680" w:right="760"/>
          <w:pgSz w:w="12240" w:h="15840"/>
        </w:sectPr>
      </w:pPr>
      <w:rPr/>
    </w:p>
    <w:p>
      <w:pPr>
        <w:spacing w:before="68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2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brat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ng</w:t>
      </w:r>
      <w:r>
        <w:rPr>
          <w:rFonts w:ascii="Georgia" w:hAnsi="Georgia" w:cs="Georgia" w:eastAsia="Georgia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-2"/>
          <w:w w:val="100"/>
          <w:i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p.</w:t>
      </w:r>
      <w:r>
        <w:rPr>
          <w:rFonts w:ascii="Georgia" w:hAnsi="Georgia" w:cs="Georgia" w:eastAsia="Georgia"/>
          <w:sz w:val="24"/>
          <w:szCs w:val="24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153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2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472" w:right="539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5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rgy,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ory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27.</w:t>
      </w:r>
      <w:r>
        <w:rPr>
          <w:rFonts w:ascii="Georgia" w:hAnsi="Georgia" w:cs="Georgia" w:eastAsia="Georgia"/>
          <w:sz w:val="24"/>
          <w:szCs w:val="24"/>
          <w:spacing w:val="3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omily?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269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472" w:right="100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tabs>
          <w:tab w:pos="5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31.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472" w:right="206"/>
        <w:jc w:val="left"/>
        <w:tabs>
          <w:tab w:pos="3540" w:val="left"/>
          <w:tab w:pos="3760" w:val="left"/>
          <w:tab w:pos="4220" w:val="left"/>
          <w:tab w:pos="4720" w:val="left"/>
          <w:tab w:pos="6640" w:val="left"/>
          <w:tab w:pos="97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mble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orpo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2" w:right="57" w:firstLine="-360"/>
        <w:jc w:val="left"/>
        <w:tabs>
          <w:tab w:pos="4680" w:val="left"/>
          <w:tab w:pos="5180" w:val="left"/>
          <w:tab w:pos="5320" w:val="left"/>
          <w:tab w:pos="9820" w:val="left"/>
          <w:tab w:pos="10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32.</w:t>
      </w:r>
      <w:r>
        <w:rPr>
          <w:rFonts w:ascii="Georgia" w:hAnsi="Georgia" w:cs="Georgia" w:eastAsia="Georgia"/>
          <w:sz w:val="24"/>
          <w:szCs w:val="24"/>
          <w:spacing w:val="2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27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_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whole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71" w:lineRule="exact"/>
        <w:ind w:left="472" w:right="-20"/>
        <w:jc w:val="left"/>
        <w:tabs>
          <w:tab w:pos="3540" w:val="left"/>
          <w:tab w:pos="88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33.</w:t>
      </w:r>
      <w:r>
        <w:rPr>
          <w:rFonts w:ascii="Georgia" w:hAnsi="Georgia" w:cs="Georgia" w:eastAsia="Georgia"/>
          <w:sz w:val="24"/>
          <w:szCs w:val="24"/>
          <w:spacing w:val="-2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1200" w:bottom="920" w:left="680" w:right="760"/>
          <w:pgSz w:w="12240" w:h="15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72" w:lineRule="exact"/>
        <w:ind w:left="472" w:right="65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2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wine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ood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15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35.</w:t>
      </w:r>
      <w:r>
        <w:rPr>
          <w:rFonts w:ascii="Georgia" w:hAnsi="Georgia" w:cs="Georgia" w:eastAsia="Georgia"/>
          <w:sz w:val="24"/>
          <w:szCs w:val="24"/>
          <w:spacing w:val="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orio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36.</w:t>
      </w:r>
      <w:r>
        <w:rPr>
          <w:rFonts w:ascii="Georgia" w:hAnsi="Georgia" w:cs="Georgia" w:eastAsia="Georgia"/>
          <w:sz w:val="24"/>
          <w:szCs w:val="24"/>
          <w:spacing w:val="2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sory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400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37.</w:t>
      </w:r>
      <w:r>
        <w:rPr>
          <w:rFonts w:ascii="Georgia" w:hAnsi="Georgia" w:cs="Georgia" w:eastAsia="Georgia"/>
          <w:sz w:val="24"/>
          <w:szCs w:val="24"/>
          <w:spacing w:val="4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streng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very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266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38.</w:t>
      </w:r>
      <w:r>
        <w:rPr>
          <w:rFonts w:ascii="Georgia" w:hAnsi="Georgia" w:cs="Georgia" w:eastAsia="Georgia"/>
          <w:sz w:val="24"/>
          <w:szCs w:val="24"/>
          <w:spacing w:val="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39.</w:t>
      </w:r>
      <w:r>
        <w:rPr>
          <w:rFonts w:ascii="Georgia" w:hAnsi="Georgia" w:cs="Georgia" w:eastAsia="Georgia"/>
          <w:sz w:val="24"/>
          <w:szCs w:val="24"/>
          <w:spacing w:val="2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Com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3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-2"/>
          <w:w w:val="100"/>
          <w:i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p.</w:t>
      </w:r>
      <w:r>
        <w:rPr>
          <w:rFonts w:ascii="Georgia" w:hAnsi="Georgia" w:cs="Georgia" w:eastAsia="Georgia"/>
          <w:sz w:val="24"/>
          <w:szCs w:val="24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40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71" w:lineRule="exact"/>
        <w:ind w:left="472" w:right="-20"/>
        <w:jc w:val="left"/>
        <w:tabs>
          <w:tab w:pos="2940" w:val="left"/>
          <w:tab w:pos="86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streng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472" w:right="64"/>
        <w:jc w:val="left"/>
        <w:tabs>
          <w:tab w:pos="4440" w:val="left"/>
          <w:tab w:pos="6280" w:val="left"/>
          <w:tab w:pos="7320" w:val="left"/>
          <w:tab w:pos="9660" w:val="left"/>
          <w:tab w:pos="106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st;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1480" w:bottom="920" w:left="680" w:right="760"/>
          <w:pgSz w:w="12240" w:h="15840"/>
        </w:sectPr>
      </w:pPr>
      <w:rPr/>
    </w:p>
    <w:p>
      <w:pPr>
        <w:spacing w:before="74" w:after="0" w:line="240" w:lineRule="auto"/>
        <w:ind w:left="472" w:right="1086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spacing w:val="5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exp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9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spacing w:val="2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spacing w:val="2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2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7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197" w:firstLine="-360"/>
        <w:jc w:val="left"/>
        <w:tabs>
          <w:tab w:pos="4380" w:val="left"/>
          <w:tab w:pos="4800" w:val="left"/>
          <w:tab w:pos="7540" w:val="left"/>
          <w:tab w:pos="7700" w:val="left"/>
          <w:tab w:pos="104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spacing w:val="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holin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rgy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</w:p>
    <w:p>
      <w:pPr>
        <w:spacing w:before="1" w:after="0" w:line="240" w:lineRule="auto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</w:p>
    <w:p>
      <w:pPr>
        <w:spacing w:before="1" w:after="0" w:line="240" w:lineRule="auto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sectPr>
      <w:pgMar w:header="0" w:footer="726" w:top="920" w:bottom="920" w:left="68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16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2019-05-17T10:25:15Z</dcterms:created>
  <dcterms:modified xsi:type="dcterms:W3CDTF">2019-05-17T10:25:15Z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2019-05-17T00:00:00Z</vt:filetime>
  </property>
</Properties>
</file>