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6FF" w14:textId="5D3DB583" w:rsidR="00006F4B" w:rsidRDefault="00F42F92" w:rsidP="00DF7928">
      <w:pPr>
        <w:pStyle w:val="Title"/>
      </w:pPr>
      <w:r>
        <w:rPr>
          <w:i/>
          <w:iCs/>
        </w:rPr>
        <w:t xml:space="preserve">The </w:t>
      </w:r>
      <w:r w:rsidR="00DF7928">
        <w:rPr>
          <w:i/>
          <w:iCs/>
        </w:rPr>
        <w:t>Holy Catholic Church</w:t>
      </w:r>
      <w:r w:rsidR="00DF7928">
        <w:t>, Chapter 7:</w:t>
      </w:r>
      <w:r w:rsidR="00DF7928">
        <w:br/>
        <w:t>The Church Faces a More Hostile World</w:t>
      </w:r>
    </w:p>
    <w:p w14:paraId="65CDF5AB" w14:textId="0C17B7A1" w:rsidR="00DF7928" w:rsidRDefault="00DF7928" w:rsidP="00DF7928">
      <w:pPr>
        <w:pStyle w:val="Subtitle"/>
      </w:pPr>
      <w:r>
        <w:t>Textbook Video Supplements</w:t>
      </w:r>
    </w:p>
    <w:p w14:paraId="04EC5E07" w14:textId="09F2CE1F" w:rsidR="00DF7928" w:rsidRDefault="00DF7928" w:rsidP="00DF7928">
      <w:pPr>
        <w:pStyle w:val="Heading1"/>
      </w:pPr>
      <w:r w:rsidRPr="00DF7928">
        <w:t>CST 101: Life and Dignity</w:t>
      </w:r>
    </w:p>
    <w:p w14:paraId="42DA393A" w14:textId="59C74079" w:rsidR="00DF7928" w:rsidRDefault="0006145E" w:rsidP="00DF7928">
      <w:pPr>
        <w:pStyle w:val="Link"/>
      </w:pPr>
      <w:hyperlink r:id="rId7" w:history="1">
        <w:r w:rsidR="00DF7928" w:rsidRPr="008825EA">
          <w:rPr>
            <w:rStyle w:val="Hyperlink"/>
          </w:rPr>
          <w:t>https://www.youtube.com/watch?v=ufIywz_bnAs</w:t>
        </w:r>
      </w:hyperlink>
      <w:r w:rsidR="00DF7928">
        <w:t xml:space="preserve"> | </w:t>
      </w:r>
      <w:r w:rsidR="00DF7928" w:rsidRPr="00DF7928">
        <w:t>Produced by the USCCB @UsccbOrg</w:t>
      </w:r>
    </w:p>
    <w:p w14:paraId="4C013FD7" w14:textId="25CE19B5" w:rsidR="00DF7928" w:rsidRDefault="00DF7928" w:rsidP="00DF7928">
      <w:pPr>
        <w:pStyle w:val="Location"/>
      </w:pPr>
      <w:r>
        <w:t>Ch. 7 › Section 1 (The Foundation of the Church</w:t>
      </w:r>
      <w:r w:rsidR="007D51A4">
        <w:t>’</w:t>
      </w:r>
      <w:r>
        <w:t>s Formal Social Doctrine</w:t>
      </w:r>
      <w:r w:rsidR="00576E20">
        <w:t>)</w:t>
      </w:r>
    </w:p>
    <w:p w14:paraId="3C0D171C" w14:textId="4A30B368" w:rsidR="00DF7928" w:rsidRDefault="00DF7928" w:rsidP="00DF7928">
      <w:pPr>
        <w:pStyle w:val="Description"/>
      </w:pPr>
      <w:r w:rsidRPr="00DF7928">
        <w:t>USCCB video exploring the foundational CST principle of human dignity</w:t>
      </w:r>
    </w:p>
    <w:p w14:paraId="757EA429" w14:textId="77777777" w:rsidR="007D51A4" w:rsidRDefault="00DF7928" w:rsidP="00DF7928">
      <w:pPr>
        <w:pStyle w:val="Questions"/>
      </w:pPr>
      <w:r>
        <w:t>Why do you think the teaching on human dignity is the foundation of all other social teachings?</w:t>
      </w:r>
    </w:p>
    <w:p w14:paraId="66B0BBAE" w14:textId="407577B8" w:rsidR="00DF7928" w:rsidRDefault="00DF7928" w:rsidP="00DF7928">
      <w:pPr>
        <w:pStyle w:val="Questions"/>
      </w:pPr>
      <w:r>
        <w:t>How does upholding human dignity impact issues like poverty, justice, and human rights?</w:t>
      </w:r>
    </w:p>
    <w:p w14:paraId="251CF11B" w14:textId="77777777" w:rsidR="00DF7928" w:rsidRDefault="00DF7928" w:rsidP="00DF7928">
      <w:pPr>
        <w:pStyle w:val="Questions"/>
      </w:pPr>
      <w:r>
        <w:t>What are some ways you can defend the dignity of others?</w:t>
      </w:r>
    </w:p>
    <w:p w14:paraId="495F6F94" w14:textId="6402C49E" w:rsidR="00DF7928" w:rsidRDefault="00DF7928" w:rsidP="00DF7928">
      <w:pPr>
        <w:pStyle w:val="Heading1"/>
      </w:pPr>
      <w:r w:rsidRPr="00DF7928">
        <w:t>Jonathan Roumie</w:t>
      </w:r>
      <w:r w:rsidR="007D51A4">
        <w:t>’</w:t>
      </w:r>
      <w:r w:rsidRPr="00DF7928">
        <w:t>s Full Speech at the National Eucharistic Congress</w:t>
      </w:r>
    </w:p>
    <w:p w14:paraId="5DEA2CB4" w14:textId="5B84892E" w:rsidR="00DF7928" w:rsidRDefault="0006145E" w:rsidP="00DF7928">
      <w:pPr>
        <w:pStyle w:val="Link"/>
      </w:pPr>
      <w:hyperlink r:id="rId8" w:history="1">
        <w:r w:rsidR="00DF7928" w:rsidRPr="008825EA">
          <w:rPr>
            <w:rStyle w:val="Hyperlink"/>
          </w:rPr>
          <w:t>https://www.youtube.com/watch?v=H7iZEOxAWoE</w:t>
        </w:r>
      </w:hyperlink>
      <w:r w:rsidR="00DF7928">
        <w:t xml:space="preserve"> | </w:t>
      </w:r>
      <w:r w:rsidR="00DF7928" w:rsidRPr="00DF7928">
        <w:t>Produced by EWTN @EWTNcatholictv</w:t>
      </w:r>
    </w:p>
    <w:p w14:paraId="068FA0A0" w14:textId="4F0B9937" w:rsidR="00DF7928" w:rsidRDefault="00DF7928" w:rsidP="00DF7928">
      <w:pPr>
        <w:pStyle w:val="Location"/>
      </w:pPr>
      <w:r>
        <w:t xml:space="preserve">Ch. 7 › Section 2 (The Church Works to Increase Unity) › </w:t>
      </w:r>
      <w:r w:rsidR="00576E20">
        <w:t>Introduction</w:t>
      </w:r>
    </w:p>
    <w:p w14:paraId="0B01BFB4" w14:textId="307E623F" w:rsidR="00576E20" w:rsidRDefault="00576E20" w:rsidP="00576E20">
      <w:pPr>
        <w:pStyle w:val="Description"/>
      </w:pPr>
      <w:r w:rsidRPr="00576E20">
        <w:t>Actor Jonathan Roumie</w:t>
      </w:r>
      <w:r w:rsidR="007D51A4">
        <w:t>’</w:t>
      </w:r>
      <w:r w:rsidRPr="00576E20">
        <w:t>s speech from the National Eucharistic Congress</w:t>
      </w:r>
    </w:p>
    <w:p w14:paraId="1DBCB47B" w14:textId="77777777" w:rsidR="00576E20" w:rsidRDefault="00576E20" w:rsidP="00576E20">
      <w:pPr>
        <w:pStyle w:val="Questions"/>
        <w:numPr>
          <w:ilvl w:val="0"/>
          <w:numId w:val="17"/>
        </w:numPr>
      </w:pPr>
      <w:r>
        <w:t>What has your experience been with the Eucharist-none at all, extremely profound, or somewhere in between?</w:t>
      </w:r>
    </w:p>
    <w:p w14:paraId="5FB5F77D" w14:textId="77777777" w:rsidR="007D51A4" w:rsidRDefault="00576E20" w:rsidP="00576E20">
      <w:pPr>
        <w:pStyle w:val="Questions"/>
      </w:pPr>
      <w:r>
        <w:t>Who is someone whom you think  lives a Eucharistic life?</w:t>
      </w:r>
    </w:p>
    <w:p w14:paraId="6E517D1D" w14:textId="77777777" w:rsidR="007D51A4" w:rsidRDefault="00576E20" w:rsidP="00576E20">
      <w:pPr>
        <w:pStyle w:val="Questions"/>
      </w:pPr>
      <w:r>
        <w:t>What do you think can be done to increase devotion to the Eucharist?</w:t>
      </w:r>
    </w:p>
    <w:p w14:paraId="66230973" w14:textId="62E4605B" w:rsidR="00576E20" w:rsidRDefault="00576E20" w:rsidP="00576E20">
      <w:pPr>
        <w:pStyle w:val="Heading1"/>
      </w:pPr>
      <w:r w:rsidRPr="00576E20">
        <w:t>The torture and execution of Saint José Luiz Sánchez del Río</w:t>
      </w:r>
    </w:p>
    <w:p w14:paraId="15FAC1E1" w14:textId="139FD42C" w:rsidR="00576E20" w:rsidRDefault="0006145E" w:rsidP="00576E20">
      <w:pPr>
        <w:pStyle w:val="Link"/>
      </w:pPr>
      <w:hyperlink r:id="rId9" w:history="1">
        <w:r w:rsidR="00576E20" w:rsidRPr="008825EA">
          <w:rPr>
            <w:rStyle w:val="Hyperlink"/>
          </w:rPr>
          <w:t>https://www.youtube.com/watch?v=VS5lEy4bCUA</w:t>
        </w:r>
      </w:hyperlink>
      <w:r w:rsidR="00576E20">
        <w:t xml:space="preserve"> | </w:t>
      </w:r>
      <w:r w:rsidR="00576E20" w:rsidRPr="00576E20">
        <w:t>Produced by Peter Boér @peterboer3808</w:t>
      </w:r>
    </w:p>
    <w:p w14:paraId="759B5800" w14:textId="70A2BD79" w:rsidR="00576E20" w:rsidRDefault="00576E20" w:rsidP="00576E20">
      <w:pPr>
        <w:pStyle w:val="Location"/>
      </w:pPr>
      <w:r>
        <w:t xml:space="preserve">Ch. 7 › Section 3 (The Church and Totalitarianism) › </w:t>
      </w:r>
      <w:r w:rsidRPr="00576E20">
        <w:t>The Rise of Totalitarianism</w:t>
      </w:r>
    </w:p>
    <w:p w14:paraId="2E4BBEF3" w14:textId="3FE6CFD9" w:rsidR="00576E20" w:rsidRDefault="00576E20" w:rsidP="00576E20">
      <w:pPr>
        <w:pStyle w:val="Description"/>
      </w:pPr>
      <w:r w:rsidRPr="00576E20">
        <w:t>Movie clip depicting St José Luiz Sanchez</w:t>
      </w:r>
      <w:r w:rsidR="007D51A4">
        <w:t>’</w:t>
      </w:r>
      <w:r w:rsidRPr="00576E20">
        <w:t>s martyrdom</w:t>
      </w:r>
    </w:p>
    <w:p w14:paraId="6907EC8D" w14:textId="3976529B" w:rsidR="00576E20" w:rsidRDefault="00576E20" w:rsidP="00576E20">
      <w:pPr>
        <w:pStyle w:val="Questions"/>
        <w:numPr>
          <w:ilvl w:val="0"/>
          <w:numId w:val="18"/>
        </w:numPr>
      </w:pPr>
      <w:r>
        <w:t>What most strikes  you about St José</w:t>
      </w:r>
      <w:r w:rsidR="007D51A4">
        <w:t>’</w:t>
      </w:r>
      <w:r>
        <w:t>s  story? Why?</w:t>
      </w:r>
    </w:p>
    <w:p w14:paraId="700ADE3F" w14:textId="77777777" w:rsidR="00576E20" w:rsidRDefault="00576E20" w:rsidP="00576E20">
      <w:pPr>
        <w:pStyle w:val="Questions"/>
      </w:pPr>
      <w:r>
        <w:t>Where do you think José gained the courage to die as a martyr?</w:t>
      </w:r>
    </w:p>
    <w:p w14:paraId="5FE7D129" w14:textId="195C82C8" w:rsidR="00576E20" w:rsidRDefault="00576E20" w:rsidP="00576E20">
      <w:pPr>
        <w:pStyle w:val="Questions"/>
      </w:pPr>
      <w:r>
        <w:t>What are some ways that José is a model of living faith?</w:t>
      </w:r>
    </w:p>
    <w:p w14:paraId="0D11E0D1" w14:textId="7F531E45" w:rsidR="00576E20" w:rsidRDefault="00576E20" w:rsidP="00576E20">
      <w:pPr>
        <w:pStyle w:val="Heading1"/>
      </w:pPr>
      <w:r w:rsidRPr="00576E20">
        <w:t>Jewish Female Philosopher Becomes a Carmelite Nun - The Story of St Edith Stein</w:t>
      </w:r>
    </w:p>
    <w:p w14:paraId="32BD3600" w14:textId="5E40C897" w:rsidR="00576E20" w:rsidRDefault="0006145E" w:rsidP="00576E20">
      <w:pPr>
        <w:pStyle w:val="Link"/>
      </w:pPr>
      <w:hyperlink r:id="rId10" w:history="1">
        <w:r w:rsidR="00576E20" w:rsidRPr="008825EA">
          <w:rPr>
            <w:rStyle w:val="Hyperlink"/>
          </w:rPr>
          <w:t>https://www.youtube.com/watch?v=UO7vsyPwUF4</w:t>
        </w:r>
      </w:hyperlink>
      <w:r w:rsidR="00576E20">
        <w:t xml:space="preserve"> | </w:t>
      </w:r>
      <w:r w:rsidR="00576E20" w:rsidRPr="00576E20">
        <w:t>Produced by St Paul Center @StPaulCenter</w:t>
      </w:r>
    </w:p>
    <w:p w14:paraId="765C29BC" w14:textId="3038D4D5" w:rsidR="00576E20" w:rsidRDefault="00576E20" w:rsidP="00576E20">
      <w:pPr>
        <w:pStyle w:val="Location"/>
      </w:pPr>
      <w:r>
        <w:t xml:space="preserve">Ch. 7 › Section 3 (The Church and Totalitarianism) › </w:t>
      </w:r>
      <w:r w:rsidRPr="00576E20">
        <w:t>The Rise of Totalitarianism</w:t>
      </w:r>
    </w:p>
    <w:p w14:paraId="0F49C925" w14:textId="0698C790" w:rsidR="00576E20" w:rsidRDefault="00576E20" w:rsidP="00576E20">
      <w:pPr>
        <w:pStyle w:val="Description"/>
      </w:pPr>
      <w:r w:rsidRPr="00576E20">
        <w:t>Brief biography of St Edith Stein and her conversion</w:t>
      </w:r>
    </w:p>
    <w:p w14:paraId="18DEEAC1" w14:textId="7981DEDE" w:rsidR="00576E20" w:rsidRDefault="00576E20" w:rsidP="00576E20">
      <w:pPr>
        <w:pStyle w:val="Questions"/>
        <w:numPr>
          <w:ilvl w:val="0"/>
          <w:numId w:val="19"/>
        </w:numPr>
      </w:pPr>
      <w:r>
        <w:t>What do  you like most  in St Edith Stein</w:t>
      </w:r>
      <w:r w:rsidR="007D51A4">
        <w:t>’</w:t>
      </w:r>
      <w:r>
        <w:t>s story? Why?</w:t>
      </w:r>
    </w:p>
    <w:p w14:paraId="0D2C2873" w14:textId="77777777" w:rsidR="007D51A4" w:rsidRDefault="00576E20" w:rsidP="00576E20">
      <w:pPr>
        <w:pStyle w:val="Questions"/>
      </w:pPr>
      <w:r>
        <w:t>How did pursuit of truth lead Edith to the Catholic faith?</w:t>
      </w:r>
    </w:p>
    <w:p w14:paraId="2E2C9A95" w14:textId="4739BD9E" w:rsidR="00576E20" w:rsidRDefault="00576E20" w:rsidP="00576E20">
      <w:pPr>
        <w:pStyle w:val="Questions"/>
      </w:pPr>
      <w:r>
        <w:t>How does her story help us understand the intersection of faith and reason?</w:t>
      </w:r>
    </w:p>
    <w:p w14:paraId="2035ADF5" w14:textId="146E2827" w:rsidR="00576E20" w:rsidRDefault="00576E20" w:rsidP="00576E20">
      <w:pPr>
        <w:pStyle w:val="Heading1"/>
      </w:pPr>
      <w:r w:rsidRPr="00576E20">
        <w:lastRenderedPageBreak/>
        <w:t>Death of a Spouse: The Heroic Life and Death of Paul Coakley</w:t>
      </w:r>
    </w:p>
    <w:p w14:paraId="61071D9C" w14:textId="7389A64F" w:rsidR="00576E20" w:rsidRDefault="0006145E" w:rsidP="00576E20">
      <w:pPr>
        <w:pStyle w:val="Link"/>
      </w:pPr>
      <w:hyperlink r:id="rId11" w:history="1">
        <w:r w:rsidR="00576E20" w:rsidRPr="008825EA">
          <w:rPr>
            <w:rStyle w:val="Hyperlink"/>
          </w:rPr>
          <w:t>https://www.youtube.com/watch?v=nOrtG6hGfRs</w:t>
        </w:r>
      </w:hyperlink>
      <w:r w:rsidR="00576E20">
        <w:t xml:space="preserve"> | </w:t>
      </w:r>
      <w:r w:rsidR="00576E20" w:rsidRPr="00576E20">
        <w:t>Produced by Catholic Link-English @CatholicLink</w:t>
      </w:r>
    </w:p>
    <w:p w14:paraId="02BE0C7B" w14:textId="62C3FCB0" w:rsidR="00576E20" w:rsidRDefault="00576E20" w:rsidP="00576E20">
      <w:pPr>
        <w:pStyle w:val="Location"/>
      </w:pPr>
      <w:r>
        <w:t xml:space="preserve">Ch. 7 › Section 4 (The Importance of Family) › </w:t>
      </w:r>
      <w:r w:rsidRPr="00576E20">
        <w:t>Married Life Is the Foundation of Family Life</w:t>
      </w:r>
    </w:p>
    <w:p w14:paraId="33A352FA" w14:textId="13C1E82C" w:rsidR="00576E20" w:rsidRDefault="00576E20" w:rsidP="00576E20">
      <w:pPr>
        <w:pStyle w:val="Description"/>
      </w:pPr>
      <w:r w:rsidRPr="00576E20">
        <w:t>Documentary-style video about the life of Paul Coakley by his widow, Annie</w:t>
      </w:r>
    </w:p>
    <w:p w14:paraId="314864F4" w14:textId="43F9F30B" w:rsidR="00576E20" w:rsidRDefault="00576E20" w:rsidP="00D122D1">
      <w:pPr>
        <w:pStyle w:val="Questions"/>
        <w:numPr>
          <w:ilvl w:val="0"/>
          <w:numId w:val="20"/>
        </w:numPr>
      </w:pPr>
      <w:r>
        <w:t>What most strikes you in Annie and Paul</w:t>
      </w:r>
      <w:r w:rsidR="007D51A4">
        <w:t>’</w:t>
      </w:r>
      <w:r>
        <w:t>s marriage? Why?</w:t>
      </w:r>
    </w:p>
    <w:p w14:paraId="4155C4B3" w14:textId="4C985E67" w:rsidR="00576E20" w:rsidRDefault="00576E20" w:rsidP="00576E20">
      <w:pPr>
        <w:pStyle w:val="Questions"/>
      </w:pPr>
      <w:r>
        <w:t>What ways can you see Annie and Paul</w:t>
      </w:r>
      <w:r w:rsidR="007D51A4">
        <w:t>’</w:t>
      </w:r>
      <w:r>
        <w:t>s marriage as mirroring the love of Christ for the Church?</w:t>
      </w:r>
    </w:p>
    <w:p w14:paraId="2F0B7124" w14:textId="77777777" w:rsidR="007D51A4" w:rsidRDefault="00576E20" w:rsidP="00576E20">
      <w:pPr>
        <w:pStyle w:val="Questions"/>
      </w:pPr>
      <w:r>
        <w:t>How does marriage help sanctify not only the couple and their own family, but also ripple outward to the whole community?</w:t>
      </w:r>
    </w:p>
    <w:p w14:paraId="10F4999C" w14:textId="72187347" w:rsidR="00576E20" w:rsidRDefault="00D122D1" w:rsidP="00576E20">
      <w:pPr>
        <w:pStyle w:val="Heading1"/>
      </w:pPr>
      <w:r w:rsidRPr="00D122D1">
        <w:t>What makes Catholic marriage a sacrament</w:t>
      </w:r>
    </w:p>
    <w:p w14:paraId="14BEAF53" w14:textId="1E5F73AA" w:rsidR="00D122D1" w:rsidRDefault="0006145E" w:rsidP="00D122D1">
      <w:pPr>
        <w:pStyle w:val="Link"/>
      </w:pPr>
      <w:hyperlink r:id="rId12" w:history="1">
        <w:r w:rsidR="00D122D1" w:rsidRPr="008825EA">
          <w:rPr>
            <w:rStyle w:val="Hyperlink"/>
          </w:rPr>
          <w:t>https://www.youtube.com/watch?v=0czyU8vXmII</w:t>
        </w:r>
      </w:hyperlink>
      <w:r w:rsidR="00D122D1">
        <w:t xml:space="preserve"> | </w:t>
      </w:r>
      <w:r w:rsidR="00D122D1" w:rsidRPr="00D122D1">
        <w:t>Produced by Real+True @realplustrue</w:t>
      </w:r>
    </w:p>
    <w:p w14:paraId="4EE4F475" w14:textId="5D45E0A5" w:rsidR="00D122D1" w:rsidRDefault="00D122D1" w:rsidP="00D122D1">
      <w:pPr>
        <w:pStyle w:val="Location"/>
      </w:pPr>
      <w:r>
        <w:t xml:space="preserve">Ch. 7 › Section 4 (The Importance of Family) › </w:t>
      </w:r>
      <w:r w:rsidRPr="00576E20">
        <w:t>Married Life Is the Foundation of Family Life</w:t>
      </w:r>
    </w:p>
    <w:p w14:paraId="5CC8120D" w14:textId="6B5D5B96" w:rsidR="00D122D1" w:rsidRDefault="00D122D1" w:rsidP="00D122D1">
      <w:pPr>
        <w:pStyle w:val="Description"/>
      </w:pPr>
      <w:r w:rsidRPr="00D122D1">
        <w:t>Discussion of marriage as an original design in God</w:t>
      </w:r>
      <w:r w:rsidR="007D51A4">
        <w:t>’</w:t>
      </w:r>
      <w:r w:rsidRPr="00D122D1">
        <w:t>s plan and sacrament of service</w:t>
      </w:r>
    </w:p>
    <w:p w14:paraId="559B9CFE" w14:textId="77777777" w:rsidR="007D51A4" w:rsidRDefault="00D122D1" w:rsidP="00D122D1">
      <w:pPr>
        <w:pStyle w:val="Questions"/>
        <w:numPr>
          <w:ilvl w:val="0"/>
          <w:numId w:val="21"/>
        </w:numPr>
      </w:pPr>
      <w:r>
        <w:t>How does understanding marriage as a sacrament differ from a secular view of marriage?</w:t>
      </w:r>
    </w:p>
    <w:p w14:paraId="3EF118EB" w14:textId="53AE9C85" w:rsidR="00D122D1" w:rsidRDefault="00D122D1" w:rsidP="00D122D1">
      <w:pPr>
        <w:pStyle w:val="Questions"/>
      </w:pPr>
      <w:r>
        <w:t>What is God</w:t>
      </w:r>
      <w:r w:rsidR="007D51A4">
        <w:t>’</w:t>
      </w:r>
      <w:r>
        <w:t>s original design and purpose for marriage?</w:t>
      </w:r>
    </w:p>
    <w:p w14:paraId="410C5987" w14:textId="0A667AB9" w:rsidR="00D122D1" w:rsidRDefault="00D122D1" w:rsidP="00D122D1">
      <w:pPr>
        <w:pStyle w:val="Questions"/>
      </w:pPr>
      <w:r>
        <w:t xml:space="preserve">Why do you think marriage is called </w:t>
      </w:r>
      <w:r w:rsidR="007D51A4">
        <w:t>“</w:t>
      </w:r>
      <w:r>
        <w:t>a sacrament of service</w:t>
      </w:r>
      <w:r w:rsidR="007D51A4">
        <w:t>”</w:t>
      </w:r>
      <w:r>
        <w:t>?</w:t>
      </w:r>
    </w:p>
    <w:p w14:paraId="76BAB24B" w14:textId="4923853A" w:rsidR="00D122D1" w:rsidRDefault="00D122D1" w:rsidP="00D122D1">
      <w:pPr>
        <w:pStyle w:val="Heading1"/>
      </w:pPr>
      <w:r w:rsidRPr="00D122D1">
        <w:t>Jaclyn &amp; Bobby Wedding Highlight - A Match Made in Heaven</w:t>
      </w:r>
    </w:p>
    <w:p w14:paraId="72BAD8D6" w14:textId="574B893E" w:rsidR="00D122D1" w:rsidRDefault="0006145E" w:rsidP="00D122D1">
      <w:pPr>
        <w:pStyle w:val="Link"/>
      </w:pPr>
      <w:hyperlink r:id="rId13" w:history="1">
        <w:r w:rsidR="00D122D1" w:rsidRPr="008825EA">
          <w:rPr>
            <w:rStyle w:val="Hyperlink"/>
          </w:rPr>
          <w:t>https://www.youtube.com/watch?v=n4LlVq0z8jk</w:t>
        </w:r>
      </w:hyperlink>
      <w:r w:rsidR="00D122D1">
        <w:t xml:space="preserve"> | </w:t>
      </w:r>
      <w:r w:rsidR="00D122D1" w:rsidRPr="00D122D1">
        <w:t>Produced by Cloud 9 CInematography @cloud9cinematography</w:t>
      </w:r>
    </w:p>
    <w:p w14:paraId="07DD0191" w14:textId="7B307AD2" w:rsidR="00D122D1" w:rsidRDefault="00D122D1" w:rsidP="00D122D1">
      <w:pPr>
        <w:pStyle w:val="Location"/>
      </w:pPr>
      <w:r>
        <w:t xml:space="preserve">Ch. 7 › </w:t>
      </w:r>
      <w:r w:rsidR="00274001">
        <w:t xml:space="preserve">Section 4 (The Importance of Family) › </w:t>
      </w:r>
      <w:r w:rsidR="00274001" w:rsidRPr="00576E20">
        <w:t>Married Life Is the Foundation of Family Life</w:t>
      </w:r>
    </w:p>
    <w:p w14:paraId="0DE4C82C" w14:textId="52F87F24" w:rsidR="00274001" w:rsidRDefault="00274001" w:rsidP="00274001">
      <w:pPr>
        <w:pStyle w:val="Description"/>
      </w:pPr>
      <w:r w:rsidRPr="00274001">
        <w:t>A couple</w:t>
      </w:r>
      <w:r w:rsidR="007D51A4">
        <w:t>’</w:t>
      </w:r>
      <w:r w:rsidRPr="00274001">
        <w:t>s wedding video that highlights marriage as a sacrament</w:t>
      </w:r>
    </w:p>
    <w:p w14:paraId="5753AF35" w14:textId="77777777" w:rsidR="007D51A4" w:rsidRDefault="00274001" w:rsidP="00274001">
      <w:pPr>
        <w:pStyle w:val="Questions"/>
        <w:numPr>
          <w:ilvl w:val="0"/>
          <w:numId w:val="22"/>
        </w:numPr>
      </w:pPr>
      <w:r>
        <w:t>Why do you think we are so drawn to spousal love?</w:t>
      </w:r>
    </w:p>
    <w:p w14:paraId="18FDB490" w14:textId="409997EB" w:rsidR="00274001" w:rsidRDefault="00274001" w:rsidP="00274001">
      <w:pPr>
        <w:pStyle w:val="Questions"/>
      </w:pPr>
      <w:r>
        <w:t xml:space="preserve">What might </w:t>
      </w:r>
      <w:proofErr w:type="gramStart"/>
      <w:r>
        <w:t>mirroring</w:t>
      </w:r>
      <w:proofErr w:type="gramEnd"/>
      <w:r>
        <w:t xml:space="preserve"> Christ</w:t>
      </w:r>
      <w:r w:rsidR="007D51A4">
        <w:t>’</w:t>
      </w:r>
      <w:r>
        <w:t>s love look like in a couple</w:t>
      </w:r>
      <w:r w:rsidR="007D51A4">
        <w:t>’</w:t>
      </w:r>
      <w:r>
        <w:t>s everyday life?</w:t>
      </w:r>
    </w:p>
    <w:p w14:paraId="75A60324" w14:textId="65F83035" w:rsidR="00274001" w:rsidRPr="00274001" w:rsidRDefault="00274001" w:rsidP="00274001">
      <w:pPr>
        <w:pStyle w:val="Questions"/>
      </w:pPr>
      <w:r>
        <w:t>How do married couples bring God</w:t>
      </w:r>
      <w:r w:rsidR="007D51A4">
        <w:t>’</w:t>
      </w:r>
      <w:r>
        <w:t>s love to others through their relationship?</w:t>
      </w:r>
    </w:p>
    <w:sectPr w:rsidR="00274001" w:rsidRPr="0027400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F8AB" w14:textId="77777777" w:rsidR="0006145E" w:rsidRDefault="0006145E" w:rsidP="00F42F92">
      <w:pPr>
        <w:spacing w:after="0"/>
      </w:pPr>
      <w:r>
        <w:separator/>
      </w:r>
    </w:p>
  </w:endnote>
  <w:endnote w:type="continuationSeparator" w:id="0">
    <w:p w14:paraId="5D9B00C4" w14:textId="77777777" w:rsidR="0006145E" w:rsidRDefault="0006145E" w:rsidP="00F42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4078" w14:textId="77777777" w:rsidR="00F42F92" w:rsidRDefault="00F42F92" w:rsidP="00F42F92">
    <w:pPr>
      <w:pStyle w:val="Disclaimer"/>
    </w:pPr>
    <w:r>
      <w:t>The videos linked in this document may contain copyright material. Such material is made available for educational</w:t>
    </w:r>
  </w:p>
  <w:p w14:paraId="3EDDE5C7" w14:textId="77777777" w:rsidR="00F42F92" w:rsidRDefault="00F42F92" w:rsidP="00F42F92">
    <w:pPr>
      <w:pStyle w:val="Disclaimer"/>
    </w:pPr>
    <w:r>
      <w:t>purposes only. This constitutes a “fair use” of any such copyright material as provided for in Title 17 U.S.C. section</w:t>
    </w:r>
  </w:p>
  <w:p w14:paraId="61C4E73F" w14:textId="77777777" w:rsidR="00F42F92" w:rsidRDefault="00F42F92" w:rsidP="00F42F92">
    <w:pPr>
      <w:pStyle w:val="Disclaimer"/>
    </w:pPr>
    <w:r>
      <w:t>106A-117 of the US Copyright Law.</w:t>
    </w:r>
  </w:p>
  <w:p w14:paraId="376BAC7B" w14:textId="77777777" w:rsidR="00F42F92" w:rsidRDefault="00F4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DC46" w14:textId="77777777" w:rsidR="0006145E" w:rsidRDefault="0006145E" w:rsidP="00F42F92">
      <w:pPr>
        <w:spacing w:after="0"/>
      </w:pPr>
      <w:r>
        <w:separator/>
      </w:r>
    </w:p>
  </w:footnote>
  <w:footnote w:type="continuationSeparator" w:id="0">
    <w:p w14:paraId="5070CE5E" w14:textId="77777777" w:rsidR="0006145E" w:rsidRDefault="0006145E" w:rsidP="00F42F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71"/>
    <w:rsid w:val="00006F4B"/>
    <w:rsid w:val="0006145E"/>
    <w:rsid w:val="000C2171"/>
    <w:rsid w:val="00126450"/>
    <w:rsid w:val="001370F7"/>
    <w:rsid w:val="00274001"/>
    <w:rsid w:val="003807C3"/>
    <w:rsid w:val="00576E20"/>
    <w:rsid w:val="005C7F96"/>
    <w:rsid w:val="007D51A4"/>
    <w:rsid w:val="00D122D1"/>
    <w:rsid w:val="00DF7928"/>
    <w:rsid w:val="00F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E087"/>
  <w15:chartTrackingRefBased/>
  <w15:docId w15:val="{81F94EFC-B9D8-4F75-835C-1CC3EB7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2171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0C2171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0C2171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C2171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C2171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C2171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171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171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171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171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0C2171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171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2171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2171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171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171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171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1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1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0C2171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171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0C2171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C2171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0C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1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0C2171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0C2171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0C2171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0C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0C2171"/>
    <w:pPr>
      <w:keepLines/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C2171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0C2171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0C2171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0C2171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1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171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171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1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171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21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171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0C217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0C217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7iZEOxAWoE" TargetMode="External"/><Relationship Id="rId13" Type="http://schemas.openxmlformats.org/officeDocument/2006/relationships/hyperlink" Target="https://www.youtube.com/watch?v=n4LlVq0z8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fIywz_bnAs" TargetMode="External"/><Relationship Id="rId12" Type="http://schemas.openxmlformats.org/officeDocument/2006/relationships/hyperlink" Target="https://www.youtube.com/watch?v=0czyU8vXm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OrtG6hGf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O7vsyPwU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S5lEy4bCUA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44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3</cp:revision>
  <dcterms:created xsi:type="dcterms:W3CDTF">2025-01-16T19:26:00Z</dcterms:created>
  <dcterms:modified xsi:type="dcterms:W3CDTF">2025-01-20T15:23:00Z</dcterms:modified>
</cp:coreProperties>
</file>